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DA" w:rsidRDefault="005705DA" w:rsidP="005705DA">
      <w:pPr>
        <w:pStyle w:val="a4"/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</w:rPr>
        <w:t>Основными нормативными правовыми актами в сфере противодействии коррупции являются:</w:t>
      </w:r>
    </w:p>
    <w:p w:rsidR="005705DA" w:rsidRDefault="005705DA" w:rsidP="005705DA">
      <w:pPr>
        <w:pStyle w:val="a4"/>
        <w:spacing w:before="0" w:beforeAutospacing="0" w:after="150" w:afterAutospacing="0"/>
      </w:pPr>
      <w:hyperlink r:id="rId6" w:history="1">
        <w:r>
          <w:rPr>
            <w:rStyle w:val="a3"/>
            <w:color w:val="2FA4E7"/>
          </w:rPr>
          <w:t>ФЕДЕРАЛЬНЫЙ ЗАКОН «О противодействии коррупции» от 25 декабря 2008 года № 273-ФЗ </w:t>
        </w:r>
      </w:hyperlink>
    </w:p>
    <w:p w:rsidR="005705DA" w:rsidRDefault="005705DA" w:rsidP="005705DA">
      <w:pPr>
        <w:pStyle w:val="a4"/>
        <w:spacing w:before="0" w:beforeAutospacing="0" w:after="150" w:afterAutospacing="0"/>
      </w:pPr>
      <w:r>
        <w:t> </w:t>
      </w:r>
    </w:p>
    <w:p w:rsidR="005705DA" w:rsidRDefault="005705DA" w:rsidP="005705DA">
      <w:pPr>
        <w:numPr>
          <w:ilvl w:val="0"/>
          <w:numId w:val="1"/>
        </w:numPr>
        <w:spacing w:before="100" w:beforeAutospacing="1" w:after="100" w:afterAutospacing="1" w:line="240" w:lineRule="auto"/>
        <w:ind w:firstLine="600"/>
        <w:jc w:val="both"/>
        <w:rPr>
          <w:rFonts w:ascii="Arial" w:hAnsi="Arial" w:cs="Arial"/>
        </w:rPr>
      </w:pPr>
      <w:hyperlink r:id="rId7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29 июня 2018 г. № 378 «О Национальном плане противодействия коррупции на 2018 – 2020 годы»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8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 апреля 2016 № 147 «О Национальном плане противодействия коррупции на 2016-2017 годы»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9" w:tgtFrame="_blank" w:history="1">
        <w:r>
          <w:rPr>
            <w:rStyle w:val="a3"/>
            <w:rFonts w:ascii="Arial" w:hAnsi="Arial" w:cs="Arial"/>
            <w:color w:val="000066"/>
          </w:rPr>
          <w:t>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0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8 марта 2015 г. № 120 «О некоторых вопросах противодействия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1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11 апреля 2014 г. № 226 «О Национальном плане противодействия коррупции на 2014 — 2015 годы»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2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15 июля 2015 г. №364 «О мерах по совершенствованию организации деятельности в области противодействия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3" w:tgtFrame="_blank" w:history="1">
        <w:proofErr w:type="gramStart"/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  <w:proofErr w:type="gramEnd"/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4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11 апреля 2014 г. № 226 «О Национальном плане противодействия коррупции на 2014 — 2015 годы»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5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6" w:tgtFrame="_blank" w:history="1">
        <w:r>
          <w:rPr>
            <w:rStyle w:val="a3"/>
            <w:rFonts w:ascii="Arial" w:hAnsi="Arial" w:cs="Arial"/>
            <w:color w:val="000066"/>
          </w:rPr>
          <w:t xml:space="preserve">Указ Президента Российской Федерации от 2 апреля 2013 г. № 310 «О мерах по реализации отдельных положений Федерального закона «О </w:t>
        </w:r>
        <w:proofErr w:type="gramStart"/>
        <w:r>
          <w:rPr>
            <w:rStyle w:val="a3"/>
            <w:rFonts w:ascii="Arial" w:hAnsi="Arial" w:cs="Arial"/>
            <w:color w:val="000066"/>
          </w:rPr>
          <w:t>контроле за</w:t>
        </w:r>
        <w:proofErr w:type="gramEnd"/>
        <w:r>
          <w:rPr>
            <w:rStyle w:val="a3"/>
            <w:rFonts w:ascii="Arial" w:hAnsi="Arial" w:cs="Arial"/>
            <w:color w:val="000066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7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8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8 июля 2013 г. № 613 «Вопросы противодействия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19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3 декабря 2013 г. № 878 «Об Управлении Президента Российской Федерации по вопросам противодействия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0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1 февраля 2012 г. № З-ФЗ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1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13 марта 2012 г. № 297 «О Национальном плане противодействия коррупции на 2012 —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2" w:tgtFrame="_blank" w:history="1">
        <w:r>
          <w:rPr>
            <w:rStyle w:val="a3"/>
            <w:rFonts w:ascii="Arial" w:hAnsi="Arial" w:cs="Arial"/>
            <w:color w:val="000066"/>
          </w:rPr>
          <w:t xml:space="preserve">Федеральный закон от 3 декабря 2012 г. № 230-ФЗ «О </w:t>
        </w:r>
        <w:proofErr w:type="gramStart"/>
        <w:r>
          <w:rPr>
            <w:rStyle w:val="a3"/>
            <w:rFonts w:ascii="Arial" w:hAnsi="Arial" w:cs="Arial"/>
            <w:color w:val="000066"/>
          </w:rPr>
          <w:t>контроле за</w:t>
        </w:r>
        <w:proofErr w:type="gramEnd"/>
        <w:r>
          <w:rPr>
            <w:rStyle w:val="a3"/>
            <w:rFonts w:ascii="Arial" w:hAnsi="Arial" w:cs="Arial"/>
            <w:color w:val="000066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3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4" w:tgtFrame="_blank" w:history="1">
        <w:r>
          <w:rPr>
            <w:rStyle w:val="a3"/>
            <w:rFonts w:ascii="Arial" w:hAnsi="Arial" w:cs="Arial"/>
            <w:color w:val="000066"/>
          </w:rPr>
  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5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— 2011 годы»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6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7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8" w:tgtFrame="_blank" w:history="1">
        <w:r>
          <w:rPr>
            <w:rStyle w:val="a3"/>
            <w:rFonts w:ascii="Arial" w:hAnsi="Arial" w:cs="Arial"/>
            <w:color w:val="000066"/>
          </w:rPr>
  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29" w:tgtFrame="_blank" w:history="1">
        <w:proofErr w:type="gramStart"/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0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1" w:tgtFrame="_blank" w:history="1">
        <w:r>
          <w:rPr>
            <w:rStyle w:val="a3"/>
            <w:rFonts w:ascii="Arial" w:hAnsi="Arial" w:cs="Arial"/>
            <w:color w:val="000066"/>
          </w:rPr>
          <w:t xml:space="preserve">Указ Президента Российской Федерации от 18 мая 2009 г. № 559 «О представлении гражданами, претендующими на замещение должностей </w:t>
        </w:r>
        <w:r>
          <w:rPr>
            <w:rStyle w:val="a3"/>
            <w:rFonts w:ascii="Arial" w:hAnsi="Arial" w:cs="Arial"/>
            <w:color w:val="000066"/>
          </w:rPr>
          <w:lastRenderedPageBreak/>
          <w:t>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2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17 июля 2009 г. № 172-ФЗ «Об антикоррупционной экспертизе нормативных правовых актов и проектов нормативных правовых актов»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3" w:tgtFrame="_blank" w:history="1">
        <w:proofErr w:type="gramStart"/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  <w:proofErr w:type="gramEnd"/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4" w:tgtFrame="_blank" w:history="1">
        <w:proofErr w:type="gramStart"/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 и соблюдения ограничений лицами, замещающими государственные должности Российской Федерации»</w:t>
        </w:r>
      </w:hyperlink>
      <w:proofErr w:type="gramEnd"/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5" w:tgtFrame="_blank" w:history="1">
        <w:r>
          <w:rPr>
            <w:rStyle w:val="a3"/>
            <w:rFonts w:ascii="Arial" w:hAnsi="Arial" w:cs="Arial"/>
            <w:color w:val="000066"/>
          </w:rPr>
          <w:t>Указ Президента Российской Федерации от 19 мая 2008 г. № 815 «О мерах по противодействию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6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25 декабря 2008 г. № 273-ФЗ «О противодействии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7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2 марта 2007 г. № 25-ФЗ «О муниципальной службе в Российской Федерации» 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8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8 марта 2006 г. № 40-ФЗ «О ратификации Конвенции Организации Объединенных Наций против коррупции»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39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25 июля 2006 г. № 125-ФЗ «О ратификации Конвенции об уголовной ответственности за коррупцию»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0" w:tgtFrame="_blank" w:history="1">
        <w:r>
          <w:rPr>
            <w:rStyle w:val="a3"/>
            <w:rFonts w:ascii="Arial" w:hAnsi="Arial" w:cs="Arial"/>
            <w:color w:val="000066"/>
          </w:rPr>
          <w:t>Федеральный закон от 26 апреля 2004 г. № 26-ФЗ «О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суше, морю и воздуху и протокола о предупреждении и пресечении торговли людьми, особенно женщинами и детьми, и наказании за нее»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1" w:history="1">
        <w:r>
          <w:rPr>
            <w:rStyle w:val="a3"/>
            <w:rFonts w:ascii="Arial" w:hAnsi="Arial" w:cs="Arial"/>
            <w:color w:val="000066"/>
          </w:rPr>
          <w:t>Федеральный закон Российской Федерации от 27 июля 2004 г. № 79-ФЗ «О государственной гражданской службе Российской Федерации»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2" w:history="1">
        <w:r>
          <w:rPr>
            <w:rStyle w:val="a3"/>
            <w:rFonts w:ascii="Arial" w:hAnsi="Arial" w:cs="Arial"/>
            <w:color w:val="000066"/>
          </w:rPr>
          <w:t>Конвенция Организации Объединенных Наций против коррупции (принята Генеральной Ассамблеей ООН З</w:t>
        </w:r>
        <w:proofErr w:type="gramStart"/>
        <w:r>
          <w:rPr>
            <w:rStyle w:val="a3"/>
            <w:rFonts w:ascii="Arial" w:hAnsi="Arial" w:cs="Arial"/>
            <w:color w:val="000066"/>
          </w:rPr>
          <w:t>1</w:t>
        </w:r>
        <w:proofErr w:type="gramEnd"/>
        <w:r>
          <w:rPr>
            <w:rStyle w:val="a3"/>
            <w:rFonts w:ascii="Arial" w:hAnsi="Arial" w:cs="Arial"/>
            <w:color w:val="000066"/>
          </w:rPr>
          <w:t xml:space="preserve"> октября 2003 г.)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3" w:history="1">
        <w:r>
          <w:rPr>
            <w:rStyle w:val="a3"/>
            <w:rFonts w:ascii="Arial" w:hAnsi="Arial" w:cs="Arial"/>
            <w:color w:val="000066"/>
          </w:rPr>
          <w:t>Конвенция против транснациональной организованной преступности (Нью-Йорк, 15 ноября 2000 г.)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4" w:history="1">
        <w:r>
          <w:rPr>
            <w:rStyle w:val="a3"/>
            <w:rFonts w:ascii="Arial" w:hAnsi="Arial" w:cs="Arial"/>
            <w:color w:val="000066"/>
          </w:rPr>
          <w:t>Конвенция об уголовной ответственности за коррупцию ETS № 173 (Страсбург, 27 января 1999 г.)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5" w:history="1">
        <w:r>
          <w:rPr>
            <w:rStyle w:val="a3"/>
            <w:rFonts w:ascii="Arial" w:hAnsi="Arial" w:cs="Arial"/>
            <w:color w:val="000066"/>
          </w:rPr>
          <w:t>Федеральный закон от 28 марта 1998 г. № 53-ФЗ «О воинской обязанности и военной службе»</w:t>
        </w:r>
      </w:hyperlink>
    </w:p>
    <w:p w:rsidR="005705DA" w:rsidRDefault="005705DA" w:rsidP="005705DA">
      <w:pPr>
        <w:pStyle w:val="a4"/>
        <w:numPr>
          <w:ilvl w:val="0"/>
          <w:numId w:val="1"/>
        </w:numPr>
        <w:spacing w:before="0" w:beforeAutospacing="0" w:after="75" w:afterAutospacing="0"/>
        <w:ind w:firstLine="600"/>
        <w:jc w:val="both"/>
        <w:rPr>
          <w:rFonts w:ascii="Arial" w:hAnsi="Arial" w:cs="Arial"/>
        </w:rPr>
      </w:pPr>
      <w:hyperlink r:id="rId46" w:history="1">
        <w:r>
          <w:rPr>
            <w:rStyle w:val="a3"/>
            <w:rFonts w:ascii="Arial" w:hAnsi="Arial" w:cs="Arial"/>
            <w:color w:val="3366CC"/>
          </w:rPr>
          <w:t>Конвенция по борьбе с подкупом иностранных должностных лиц при осуществлении международных коммерческих сделок (Стамбул, 21 ноября 1997 г.)</w:t>
        </w:r>
      </w:hyperlink>
    </w:p>
    <w:p w:rsidR="008A1F1B" w:rsidRPr="005705DA" w:rsidRDefault="008A1F1B" w:rsidP="005705DA">
      <w:bookmarkStart w:id="0" w:name="_GoBack"/>
      <w:bookmarkEnd w:id="0"/>
    </w:p>
    <w:sectPr w:rsidR="008A1F1B" w:rsidRPr="0057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349C"/>
    <w:multiLevelType w:val="multilevel"/>
    <w:tmpl w:val="FFF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6"/>
    <w:rsid w:val="00305000"/>
    <w:rsid w:val="005705DA"/>
    <w:rsid w:val="005C3531"/>
    <w:rsid w:val="005D56CC"/>
    <w:rsid w:val="00626050"/>
    <w:rsid w:val="008A1F1B"/>
    <w:rsid w:val="00983FD6"/>
    <w:rsid w:val="00A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70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AB%CE+%CD%E0%F6%E8%EE%ED%E0%EB%FC%ED%EE%EC+%EF%EB%E0%ED%E5+%EF%F0%EE%F2%E8%E2%EE%E4%E5%E9%F1%F2%E2%E8%FF+%EA%EE%F0%F0%F3%EF%F6%E8%E8+%ED%E0+2016-2017+%E3%EE%E4%FB%BB%3B&amp;a0=&amp;a16=&amp;a16type=1&amp;a16value=&amp;a17=&amp;a17type=1&amp;a17value=&amp;a4=&amp;a4type=1&amp;a4value=&amp;a23=&amp;a23type=1&amp;a23value=&amp;textpres=&amp;sort=7&amp;x=61&amp;y=8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50&amp;a8type=1&amp;a1=%CE+%EF%EE%F0%FF%E4%EA%E5+%F1%EE%EE%E1%F9%E5%ED%E8%FF+%EB%E8%F6%E0%EC%E8%2C+%E7%E0%EC%E5%F9%E0%FE%F9%E8%EC%E8+%EE%F2%E4%E5%EB%FC%ED%FB%E5+%E3%EE%F1%F3%E4%E0%F0%F1%F2%E2%E5%ED%ED%FB%E5+%E4%EE%EB%E6%ED%EE%F1%F2%E8+%D0%EE%F1%F1%E8%E9%F1%EA%EE%E9+%D4%E5%E4%E5%F0%E0%F6%E8%E8&amp;a0=&amp;a16=&amp;a16type=1&amp;a16value=&amp;a17=&amp;a17type=1&amp;a17value=&amp;a4=&amp;a4type=1&amp;a4value=&amp;a23=&amp;a23type=1&amp;a23value=&amp;textpres=&amp;sort=7&amp;x=76&amp;y=10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13&amp;a8type=1&amp;a1=%AB%C2%EE%EF%F0%EE%F1%FB+%EF%F0%EE%F2%E8%E2%EE%E4%E5%E9%F1%F2%E2%E8%FF+%EA%EE%F0%F0%F3%EF%F6%E8%E8%BB&amp;a0=&amp;a16=&amp;a16type=1&amp;a16value=&amp;a17=&amp;a17type=1&amp;a17value=&amp;a4=&amp;a4type=1&amp;a4value=&amp;a23=&amp;a23type=1&amp;a23value=&amp;textpres=yes&amp;sort=7&amp;x=61&amp;y=12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21&amp;a8type=1&amp;a1=%AB%CE+%EA%EE%EC%E8%F1%F1%E8%FF%F5+%EF%EE+%F1%EE%E1%EB%FE%E4%E5%ED%E8%FE+%F2%F0%E5%E1%EE%E2%E0%ED%E8%E9+%EA+%F1%EB%F3%E6%E5%E1%ED%EE%EC%F3+%EF%EE%E2%E5%E4%E5%ED%E8%FE+%F4%E5%E4%E5%F0%E0%EB%FC%ED%FB%F5+%E3%EE%F1%F3%E4%E0%F0%F1%F2%E2%E5%ED%ED%FB%F5+%F1%EB%F3%E6%E0%F9%E8%F5+%E8+%F3%F0%E5%E3%F3%EB%E8%F0%EE%E2%E0%ED%E8%FE+%EA%EE%ED%F4%EB%E8%EA%F2%E0+%E8%ED%F2%E5%F0%E5%F1%EE%E2%BB&amp;a0=&amp;a16=&amp;a16type=1&amp;a16value=&amp;a17=&amp;a17type=1&amp;a17value=&amp;a4=&amp;a4type=1&amp;a4value=&amp;a23=&amp;a23type=1&amp;a23value=&amp;textpres=yes&amp;sort=7&amp;x=70&amp;y=16" TargetMode="External"/><Relationship Id="rId3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5&amp;a8type=1&amp;a1=%AB%CE+%F0%E0%F2%E8%F4%E8%EA%E0%F6%E8%E8+%CA%EE%ED%E2%E5%ED%F6%E8%E8+%EE%E1+%F3%E3%EE%EB%EE%E2%ED%EE%E9+%EE%F2%E2%E5%F2%F1%F2%E2%E5%ED%ED%EE%F1%F2%E8+%E7%E0+%EA%EE%F0%F0%F3%EF%F6%E8%FE%BB&amp;a0=&amp;a16=&amp;a16type=1&amp;a16value=&amp;a17=&amp;a17type=1&amp;a17value=&amp;a4=&amp;a4type=1&amp;a4value=&amp;a23=&amp;a23type=1&amp;a23value=&amp;textpres=&amp;sort=7&amp;x=42&amp;y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7&amp;a8type=1&amp;a1=%AB%CE+%CD%E0%F6%E8%EE%ED%E0%EB%FC%ED%EE%EC+%EF%EB%E0%ED%E5+%EF%F0%EE%F2%E8%E2%EE%E4%E5%E9%F1%F2%E2%E8%FF+%EA%EE%F0%F0%F3%EF%F6%E8%E8+%ED%E0+2012+-+2013+%E3%EE%E4%FB+%E8+%E2%ED%E5%F1%E5%ED%E8%E8+%E8%E7%EC%E5%ED%E5%ED%E8%E9+%E2+%ED%E5%EA%EE%F2%EE%F0%FB%E5+%E0%EA%F2%FB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&amp;sort=7&amp;x=79&amp;y=6" TargetMode="External"/><Relationship Id="rId3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6&amp;a8type=1&amp;a1=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3%EE%F1%F3%E4%E0%F0%F1%F2%E2%E5%ED%ED%FB%F5+%E4%EE%EB%E6%ED%EE%F1%F2%E5%E9+%D0%EE%F1%F1%E8%E9%F1%EA%EE%E9+%D4%E5%E4%E5%F0%E0%F6%E8%E8%2C+%E8+%EB%E8%F6%E0%EC%E8%2C+%E7%E0%EC%E5%F9%E0%FE%F9%E8%EC%E8+%E3%EE%F1%F3%E4%E0%F0%F1%F2%E2%E5%ED%ED%FB%E5+%E4%EE%EB%E6%ED%EE%F1%F2%E8+%D0%EE%F1%F1%E8%E9%F1%EA%EE%E9+%D4%E5%E4%E5%F0%E0%F6%E8%E8+%E8+%F1%EE%E1%EB%FE%E4%E5%ED%E8%FF+%EE%E3%F0%E0%ED%E8%F7%E5%ED%E8%E9+%EB%E8%F6%E0%EC%E8%2C+%E7%E0%EC%E5%F9%E0%FE%F9%E8%EC%E8+%E3%EE%F1%F3%E4%E0%F0%F1%F2%E2%E5%ED%ED%FB%E5+%E4%EE%EB%E6%ED%EE%F1%F2%E8+%D0%EE%F1%F1%E8%E9%F1%EA%EE%E9+%D4%E5%E4%E5%F0%E0%F6%E8%E8%BB&amp;a0=&amp;a16=&amp;a16type=1&amp;a16value=&amp;a17=&amp;a17type=1&amp;a17value=&amp;a4=&amp;a4type=1&amp;a4value=&amp;a23=&amp;a23type=1&amp;a23value=&amp;textpres=&amp;sort=7&amp;x=51&amp;y=12" TargetMode="External"/><Relationship Id="rId42" Type="http://schemas.openxmlformats.org/officeDocument/2006/relationships/hyperlink" Target="https://files.gossluzhba.gov.ru/49309a89-3c66-408c-805a-2d42b28e89c9/download/ab63c38e-9e57-4731-b787-6672869b2d8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1806300002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64&amp;a8type=1&amp;a1=+%AB%CE+%EC%E5%F0%E0%F5+%EF%EE+%F1%EE%E2%E5%F0%F8%E5%ED%F1%F2%E2%EE%E2%E0%ED%E8%FE+%EE%F0%E3%E0%ED%E8%E7%E0%F6%E8%E8+%E4%E5%FF%F2%E5%EB%FC%ED%EE%F1%F2%E8+%E2+%EE%E1%EB%E0%F1%F2%E8+%EF%F0%EE%F2%E8%E2%EE%E4%E5%E9%F1%F2%E2%E8%FF+%EA%EE%F0%F0%F3%EF%F6%E8%E8%BB&amp;a0=&amp;a16=&amp;a16type=1&amp;a16value=&amp;a17=&amp;a17type=1&amp;a17value=&amp;a4=&amp;a4type=1&amp;a4value=&amp;a23=&amp;a23type=1&amp;a23value=&amp;textpres=yes&amp;sort=7&amp;x=84&amp;y=11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&amp;a0=&amp;a16=&amp;a16type=1&amp;a16value=&amp;a17=&amp;a17type=1&amp;a17value=&amp;a4=&amp;a4type=1&amp;a4value=&amp;a23=&amp;a23type=1&amp;a23value=&amp;textpres=yes&amp;sort=7&amp;x=64&amp;y=5" TargetMode="External"/><Relationship Id="rId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60&amp;a8type=1&amp;a1=%AB%CE+%CD%E0%F6%E8%EE%ED%E0%EB%FC%ED%EE%E9+%F1%F2%F0%E0%F2%E5%E3%E8%E8+%EF%F0%EE%F2%E8%E2%EE%E4%E5%E9%F1%F2%E2%E8%FF+%EA%EE%F0%F0%F3%EF%F6%E8%E8+%E8+%CD%E0%F6%E8%EE%ED%E0%EB%FC%ED%EE%EC+%EF%EB%E0%ED%E5+%EF%F0%EE%F2%E8%E2%EE%E4%E5%E9%F1%F2%E2%E8%FF+%EA%EE%F0%F0%F3%EF%F6%E8%E8+%ED%E0+2010+-+2011+%E3%EE%E4%FB%BB&amp;a0=&amp;a16=&amp;a16type=1&amp;a16value=&amp;a17=&amp;a17type=1&amp;a17value=&amp;a4=&amp;a4type=1&amp;a4value=&amp;a23=&amp;a23type=1&amp;a23value=&amp;textpres=yes&amp;sort=7&amp;x=69&amp;y=13" TargetMode="External"/><Relationship Id="rId3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5&amp;a8type=1&amp;a1=%CE+%EF%F0%EE%E2%E5%F0%EA%E5+%E4%EE%F1%F2%EE%E2%E5%F0%ED%EE%F1%F2%E8+%E8+%EF%EE%EB%ED%EE%F2%FB+%F1%E2%E5%E4%E5%ED%E8%E9%2C+%EF%F0%E5%E4%F1%F2%E0%E2%EB%FF%E5%EC%FB%F5+%E3%F0%E0%E6%E4%E0%ED%E0%EC%E8%2C+%EF%F0%E5%F2%E5%ED%E4%F3%FE%F9%E8%EC%E8+%ED%E0+%E7%E0%EC%E5%F9%E5%ED%E8%E5+&amp;a0=&amp;a16=&amp;a16type=1&amp;a16value=&amp;a17=&amp;a17type=1&amp;a17value=&amp;a4=&amp;a4type=1&amp;a4value=&amp;a23=&amp;a23type=1&amp;a23value=&amp;textpres=&amp;sort=7&amp;x=65&amp;y=13" TargetMode="External"/><Relationship Id="rId3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0&amp;a8type=1&amp;a1=%AB%CE+%F0%E0%F2%E8%F4%E8%EA%E0%F6%E8%E8+%CA%EE%ED%E2%E5%ED%F6%E8%E8+%CE%F0%E3%E0%ED%E8%E7%E0%F6%E8%E8+%CE%E1%FA%E5%E4%E8%ED%E5%ED%ED%FB%F5+%CD%E0%F6%E8%E9+%EF%F0%EE%F2%E8%E2+%EA%EE%F0%F0%F3%EF%F6%E8%E8%BB&amp;a0=&amp;a16=&amp;a16type=1&amp;a16value=&amp;a17=&amp;a17type=1&amp;a17value=&amp;a4=&amp;a4type=1&amp;a4value=&amp;a23=&amp;a23type=1&amp;a23value=&amp;textpres=&amp;sort=7&amp;x=30&amp;y=10" TargetMode="External"/><Relationship Id="rId46" Type="http://schemas.openxmlformats.org/officeDocument/2006/relationships/hyperlink" Target="https://files.gossluzhba.gov.ru/49309a89-3c66-408c-805a-2d42b28e89c9/download/3c75649b-c532-477c-b1ae-0713f6b95ed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0&amp;a8type=1&amp;a1=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33&amp;y=11" TargetMode="External"/><Relationship Id="rId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&amp;a8type=1&amp;a1=%AB%CE+%EF%F0%E8%F1%EE%E5%E4%E8%ED%E5%ED%E8%E8+%D0%EE%F1%F1%E8%E9%F1%EA%EE%E9+%D4%E5%E4%E5%F0%E0%F6%E8%E8+%EA+%CA%EE%ED%E2%E5%ED%F6%E8%E8+%EF%EE+%E1%EE%F0%FC%E1%E5+%F1+%EF%EE%E4%EA%F3%EF%EE%EC+%E8%ED%EE%F1%F2%F0%E0%ED%ED%FB%F5+%E4%EE%EB%E6%ED%EE%F1%F2%ED%FB%F5+%EB%E8%F6+%EF%F0%E8+%EE%F1%F3%F9%E5%F1%F2%E2%EB%E5%ED%E8%E8+%EC%E5%E6%E4%F3%ED%E0%F0%EE%E4%ED%FB%F5+%EA%EE%EC%EC%E5%F0%F7%E5%F1%EA%E8%F5+%F1%E4%E5%EB%EE%EA%BB&amp;a0=&amp;a16=&amp;a16type=1&amp;a16value=&amp;a17=&amp;a17type=1&amp;a17value=&amp;a4=&amp;a4type=1&amp;a4value=&amp;a23=&amp;a23type=1&amp;a23value=&amp;textpres=yes&amp;sort=7&amp;x=48&amp;y=12" TargetMode="Externa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7&amp;a8type=1&amp;a1=%CE%E1+%F3%F2%E2%E5%F0%E6%E4%E5%ED%E8%E8+%EF%E5%F0%E5%F7%ED%FF+%E4%EE%EB%E6%ED%EE%F1%F2%E5%E9+%F4%E5%E4%E5%F0%E0%EB%FC%ED%EE%E9+%E3%EE%F1%F3%E4%E0%F0%F1%F2%E2%E5%ED%ED%EE%E9+%F1%EB%F3%E6%E1%FB%2C+%EF%F0%E8+%ED%E0%E7%ED%E0%F7%E5%ED%E8%E8+%ED%E0+%EA%EE%F2%EE%F0%FB%E5+%E3%F0%E0%E6%E4%E0%ED%E5+%E8+%EF%F0%E8+%E7%E0%EC%E5%F9%E5%ED%E8%E8+%EA&amp;a0=&amp;a16=&amp;a16type=1&amp;a16value=&amp;a17=&amp;a17type=1&amp;a17value=&amp;a4=&amp;a4type=1&amp;a4value=&amp;a23=&amp;a23type=1&amp;a23value=&amp;textpres=yes&amp;sort=7&amp;x=73&amp;y=9" TargetMode="External"/><Relationship Id="rId41" Type="http://schemas.openxmlformats.org/officeDocument/2006/relationships/hyperlink" Target="http://pravo.gov.ru/proxy/ips/?docbody=&amp;nd=102088054&amp;intelsearch=79-%F4%E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+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60&amp;y=14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6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70&amp;y=16" TargetMode="External"/><Relationship Id="rId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40&amp;y=8" TargetMode="External"/><Relationship Id="rId3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5&amp;a8type=1&amp;a1=%AB%CE+%EC%F3%ED%E8%F6%E8%EF%E0%EB%FC%ED%EE%E9+%F1%EB%F3%E6%E1%E5+%E2+%D0%EE%F1%F1%E8%E9%F1%EA%EE%E9+%D4%E5%E4%E5%F0%E0%F6%E8%E8%BB+&amp;a0=&amp;a16=&amp;a16type=1&amp;a16value=&amp;a17=&amp;a17type=1&amp;a17value=&amp;a4=&amp;a4type=1&amp;a4value=&amp;a23=&amp;a23type=1&amp;a23value=&amp;textpres=&amp;sort=7&amp;x=74&amp;y=11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&amp;a8type=1&amp;a1=%AB%CE+%F0%E0%F2%E8%F4%E8%EA%E0%F6%E8%E8+%CA%EE%ED%E2%E5%ED%F6%E8%E8+%CE%F0%E3%E0%ED%E8%E7%E0%F6%E8%E8+%CE%E1%FA%E5%E4%E8%ED%E5%ED%ED%FB%F5+%CD%E0%F6%E8%E9+%EF%F0%EE%F2%E8%E2+%F2%F0%E0%ED%F1%ED%E0%F6%E8%EE%ED%E0%EB%FC%ED%EE%E9+%EE%F0%E3%E0%ED%E8%E7%EE%E2%E0%ED%ED%EE%E9+%EF%F0%E5%F1%F2%F3%EF%ED%EE%F1%F2%E8+%E8+%E4%EE%EF%EE%EB%ED%FF%FE%F9%E8%F5+%E5%E5+%EF%F0%EE%F2%EE%EA%EE%EB%E0+%EF%F0%EE%F2%E8%E2+%ED%E5%E7%E0%EA%EE%ED%ED%EE%E3%EE+%E2%E2%EE%E7%E0+%EC%E8%E3%F0%E0%ED%F2%EE%E2+%EF%EE+%F1%F3%F8%E5%2C+%EC%EE%F0%FE+%E8+%E2%EE%E7%E4%F3%F5%F3+%E8+%EF%F0%EE%F2%EE%EA%EE%EB%E0+%EE+%EF%F0%E5%E4%F3%EF%F0%E5%E6%E4%E5%ED%E8%E8+%E8+%EF%F0%E5%F1%E5%F7%E5%ED%E8%E8+%F2%EE%F0%E3%EE%E2%EB%E8+%EB%FE%E4%FC%EC%E8%2C+%EE%F1%EE%E1%E5%ED%ED%EE+%E6%E5%ED%F9%E8%ED%E0%EC%E8+%E8+%E4%E5%F2%FC%EC%E8%2C+%E8+%ED%E0%EA%E0%E7%E0%ED%E8%E8+%E7%E0+%ED%E5%E5%BB&amp;a0=&amp;a16=&amp;a16type=1&amp;a16value=&amp;a17=&amp;a17type=1&amp;a17value=&amp;a4=&amp;a4type=1&amp;a4value=&amp;a23=&amp;a23type=1&amp;a23value=&amp;textpres=&amp;sort=7&amp;x=84&amp;y=4" TargetMode="External"/><Relationship Id="rId4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3&amp;a8type=1&amp;a1=%AB%CE+%E2%EE%E8%ED%F1%EA%EE%E9+%EE%E1%FF%E7%E0%ED%ED%EE%F1%F2%E8+%E8+%E2%EE%E5%ED%ED%EE%E9+%F1%EB%F3%E6%E1%E5%BB&amp;a0=&amp;a16=&amp;a16type=1&amp;a16value=&amp;a17=&amp;a17type=1&amp;a17value=&amp;a4=&amp;a4type=1&amp;a4value=&amp;a23=&amp;a23type=1&amp;a23value=&amp;textpres=&amp;sort=7&amp;x=54&amp;y=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09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82&amp;y=9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42&amp;a8type=1&amp;a1=%AB%CE+%F1%EB%F3%E6%E1%E5+%E2+%EE%F0%E3%E0%ED%E0%F5+%E2%ED%F3%F2%F0%E5%ED%ED%E8%F5+%E4%E5%EB+%D0%EE%F1%F1%E8%E9%F1%EA%EE%E9+%D4%E5%E4%E5%F0%E0%F6%E8%E8+%E8+%E2%ED%E5%F1%E5%ED%E8%E8+%E8%E7%EC%E5%ED%E5%ED%E8%E9+%E2+%EE%F2%E4%E5%EB%FC%ED%FB%E5+%E7%E0%EA%EE%ED%EE%E4%E0%F2%E5%EB%FC%ED%FB%E5+%E0%EA%F2%FB+%D0%EE%F1%F1%E8%E9%F1%EA%EE%E9+%D4%E5%E4%E5%F0%E0%F6%E8%E8%BB&amp;a0=&amp;a16=&amp;a16type=1&amp;a16value=&amp;a17=&amp;a17type=1&amp;a17value=&amp;a4=&amp;a4type=1&amp;a4value=&amp;a23=&amp;a23type=1&amp;a23value=&amp;textpres=yes&amp;sort=7&amp;x=48&amp;y=14" TargetMode="External"/><Relationship Id="rId2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&amp;a8type=1&amp;a1=%AB%CE%E1+%EE%E1%E5%F1%EF%E5%F7%E5%ED%E8%E8+%E4%EE%F1%F2%F3%EF%E0+%EA+%E8%ED%F4%EE%F0%EC%E0%F6%E8%E8+%EE+%E4%E5%FF%F2%E5%EB%FC%ED%EE%F1%F2%E8+%E3%EE%F1%F3%E4%E0%F0%F1%F2%E2%E5%ED%ED%FB%F5+%EE%F0%E3%E0%ED%EE%E2+%E8+%EE%F0%E3%E0%ED%EE%E2+%EC%E5%F1%F2%ED%EE%E3%EE+%F1%E0%EC%EE%F3%EF%F0%E0%E2%EB%E5%ED%E8%FF%BB&amp;a0=&amp;a16=&amp;a16type=1&amp;a16value=&amp;a17=&amp;a17type=1&amp;a17value=&amp;a4=&amp;a4type=1&amp;a4value=&amp;a23=&amp;a23type=1&amp;a23value=&amp;textpres=yes&amp;sort=7&amp;x=28&amp;y=14" TargetMode="External"/><Relationship Id="rId3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73&amp;a8type=1&amp;a1=%AB%CE+%EF%F0%EE%F2%E8%E2%EE%E4%E5%E9%F1%F2%E2%E8%E8+%EA%EE%F0%F0%F3%EF%F6%E8%E8%BB&amp;a0=&amp;a16=&amp;a16type=1&amp;a16value=&amp;a17=&amp;a17type=1&amp;a17value=&amp;a4=&amp;a4type=1&amp;a4value=&amp;a23=&amp;a23type=1&amp;a23value=&amp;textpres=&amp;sort=7&amp;x=68&amp;y=8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0&amp;a8type=1&amp;a1=%AB%CE+%ED%E5%EA%EE%F2%EE%F0%FB%F5+%E2%EE%EF%F0%EE%F1%E0%F5+%EF%F0%EE%F2%E8%E2%EE%E4%E5%E9%F1%F2%E2%E8%FF+%EA%EE%F0%F0%F3%EF%F6%E8%E8%BB&amp;a0=&amp;a16=&amp;a16type=1&amp;a16value=&amp;a17=&amp;a17type=1&amp;a17value=&amp;a4=&amp;a4type=1&amp;a4value=&amp;a23=&amp;a23type=1&amp;a23value=&amp;textpres=yes&amp;sort=7&amp;x=32&amp;y=16" TargetMode="External"/><Relationship Id="rId19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878&amp;a8type=1&amp;a1=%AB%CE%E1+%D3%EF%F0%E0%E2%EB%E5%ED%E8%E8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yes&amp;sort=7" TargetMode="External"/><Relationship Id="rId3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9&amp;a8type=1&amp;a1=%AB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%BB&amp;a0=&amp;a16=&amp;a16type=1&amp;a16value=&amp;a17=&amp;a17type=1&amp;a17value=&amp;a4=&amp;a4type=1&amp;a4value=&amp;a23=&amp;a23type=1&amp;a23value=&amp;textpres=yes&amp;sort=7&amp;x=44&amp;y=12" TargetMode="External"/><Relationship Id="rId44" Type="http://schemas.openxmlformats.org/officeDocument/2006/relationships/hyperlink" Target="https://files.gossluzhba.gov.ru/49309a89-3c66-408c-805a-2d42b28e89c9/download/7598b56a-48d1-40f8-9778-4be288b58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&amp;a8type=1&amp;a1=%AB%CE%E1+%F3%F2%E2%E5%F0%E6%E4%E5%ED%E8%E8+%CF%F0%E0%E2%E8%EB+%F1%EE%EE%E1%F9%E5%ED%E8%FF+%F0%E0%E1%EE%F2%EE%E4%E0%F2%E5%EB%E5%EC+%EE+%E7%E0%EA%EB%FE%F7%E5%ED%E8%E8+%F2%F0%F3%E4%EE%E2%EE%E3%EE+%E8%EB%E8+%E3%F0%E0%E6%E4%E0%ED%F1%EA%EE-%EF%F0%E0%E2%EE%E2%EE%E3%EE+%E4%EE%E3%EE%E2%EE%F0%E0+%ED%E0+%E2%FB%EF%EE%EB%ED%E5%ED%E8%E5+%F0%E0%E1%EE%F2+&amp;a0=&amp;a16=&amp;a16type=1&amp;a16value=&amp;a17=&amp;a17type=1&amp;a17value=&amp;a4=&amp;a4type=1&amp;a4value=&amp;a23=&amp;a23type=1&amp;a23value=&amp;textpres=yes&amp;sort=7&amp;x=64&amp;y=17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36&amp;y=9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&amp;a8type=1&amp;a1=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61&amp;y=12" TargetMode="External"/><Relationship Id="rId2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25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44&amp;y=2" TargetMode="External"/><Relationship Id="rId3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8&amp;a8type=1&amp;a1=%CE+%EF%F0%E5%E4%F1%F2%E0%E2%EB%E5%ED%E8%E8+%E3%F0%E0%E6%E4%E0%ED%E0%EC%E8%2C+%EF%F0%E5%F2%E5%ED%E4%F3%FE%F9%E8%EC%E8+%ED%E0+%E7%E0%EC%E5%F9%E5%ED%E8%E5+%E3%EE%F1%F3%E4%E0%F0%F1%F2%E2%E5%ED%ED%FB%F5+%E4%EE%EB%E6%ED%EE%F1%F2%E5%E9+%D0%EE%F1%F1%E8%E9%F1%EA%EE%E9+%D4%E5%E4%E5%F0%E0%F6%E8%E8%2C&amp;a0=&amp;a16=&amp;a16type=1&amp;a16value=&amp;a17=&amp;a17type=1&amp;a17value=&amp;a4=&amp;a4type=1&amp;a4value=&amp;a23=&amp;a23type=1&amp;a23value=&amp;textpres=yes&amp;sort=7&amp;x=63&amp;y=7" TargetMode="External"/><Relationship Id="rId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15&amp;a8type=1&amp;a1=%AB%CE+%EC%E5%F0%E0%F5+%EF%EE+%EF%F0%EE%F2%E8%E2%EE%E4%E5%E9%F1%F2%E2%E8%FE+%EA%EE%F0%F0%F3%EF%F6%E8%E8%BB&amp;a0=&amp;a16=&amp;a16type=1&amp;a16value=&amp;a17=&amp;a17type=1&amp;a17value=&amp;a4=&amp;a4type=1&amp;a4value=&amp;a23=&amp;a23type=1&amp;a23value=&amp;textpres=&amp;sort=7&amp;x=52&amp;y=5" TargetMode="External"/><Relationship Id="rId43" Type="http://schemas.openxmlformats.org/officeDocument/2006/relationships/hyperlink" Target="https://files.gossluzhba.gov.ru/49309a89-3c66-408c-805a-2d42b28e89c9/download/cd6d01bf-07b1-4dfc-b5a3-94a881fcde4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4498</Words>
  <Characters>25640</Characters>
  <Application>Microsoft Office Word</Application>
  <DocSecurity>0</DocSecurity>
  <Lines>213</Lines>
  <Paragraphs>60</Paragraphs>
  <ScaleCrop>false</ScaleCrop>
  <Company/>
  <LinksUpToDate>false</LinksUpToDate>
  <CharactersWithSpaces>30078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8</cp:revision>
  <dcterms:created xsi:type="dcterms:W3CDTF">2025-05-30T06:05:00Z</dcterms:created>
  <dcterms:modified xsi:type="dcterms:W3CDTF">2025-05-30T06:07:00Z</dcterms:modified>
</cp:coreProperties>
</file>