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КЛОПИЦКОЕ СЕЛЬСКОЕ ПОСЕЛЕНИЕ</w:t>
      </w:r>
    </w:p>
    <w:p w:rsidR="00B9385A" w:rsidRDefault="00B9385A" w:rsidP="00B93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 </w:t>
      </w:r>
    </w:p>
    <w:p w:rsidR="00B9385A" w:rsidRDefault="00B9385A" w:rsidP="00B938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:rsidR="00B9385A" w:rsidRDefault="00B9385A" w:rsidP="00B9385A">
      <w:pPr>
        <w:pStyle w:val="1"/>
        <w:jc w:val="center"/>
        <w:rPr>
          <w:rFonts w:ascii="Times New Roman" w:hAnsi="Times New Roman"/>
          <w:b w:val="0"/>
          <w:spacing w:val="40"/>
          <w:kern w:val="0"/>
          <w:sz w:val="28"/>
          <w:szCs w:val="28"/>
        </w:rPr>
      </w:pPr>
      <w:r>
        <w:rPr>
          <w:rFonts w:ascii="Times New Roman" w:hAnsi="Times New Roman"/>
          <w:b w:val="0"/>
          <w:spacing w:val="40"/>
          <w:kern w:val="0"/>
          <w:sz w:val="28"/>
          <w:szCs w:val="28"/>
        </w:rPr>
        <w:t>ПОСТАНОВЛЕНИЕ</w:t>
      </w:r>
    </w:p>
    <w:p w:rsidR="00B9385A" w:rsidRDefault="00B9385A" w:rsidP="00B9385A"/>
    <w:p w:rsidR="00B9385A" w:rsidRDefault="00B9385A" w:rsidP="00B9385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  21 октября  2019 года                 №  189</w:t>
      </w:r>
    </w:p>
    <w:p w:rsidR="00B9385A" w:rsidRDefault="00B9385A" w:rsidP="00B9385A">
      <w:pPr>
        <w:pStyle w:val="a4"/>
        <w:ind w:righ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«Муниципальное управление Клопицкого сельского поселения Волосовского муниципального района Ленинградской области», утвержденную постановлением администрации МО Клопицкое сельское поселение Волосовского муниципального района Ленинградской области № 202 от 26.12.2018 года</w:t>
      </w:r>
    </w:p>
    <w:p w:rsidR="00B9385A" w:rsidRDefault="00B9385A" w:rsidP="00B9385A">
      <w:pPr>
        <w:pStyle w:val="a4"/>
        <w:rPr>
          <w:rFonts w:ascii="Times New Roman" w:hAnsi="Times New Roman"/>
          <w:sz w:val="24"/>
          <w:szCs w:val="24"/>
        </w:rPr>
      </w:pPr>
    </w:p>
    <w:p w:rsidR="00B9385A" w:rsidRDefault="00B9385A" w:rsidP="00B93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 октября 2003 года №131-ФЗ «Об общих принципах организации местного самоуправления в Российской Федерации»,  со статьей 179 Бюджетного кодекса Российской Федерации, Уставом муниципального образования Клопицкое сельское поселение,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385A" w:rsidRDefault="00B9385A" w:rsidP="00B93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385A" w:rsidRDefault="00B9385A" w:rsidP="00B938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муниципальную  программу «Муниципальное управление Клопицкого сельского поселения Волосовского муниципального района  Ленинградской области», </w:t>
      </w:r>
      <w:r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МО Клопицкое сельское поселение Волосовского муниципального района Ленинградской области № 202 от 26.12.2018 года:</w:t>
      </w:r>
    </w:p>
    <w:p w:rsidR="00B9385A" w:rsidRDefault="00B9385A" w:rsidP="00B9385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в Подпрограмме 1 «Развитие кадрового потенциала  Клопицкого сельского поселения», в разделе 3, таблице «Перечень мероприятий подпрограммы» п/п 2, в графе «2019 год», цифру «29,0» на цифру «39,0».</w:t>
      </w:r>
    </w:p>
    <w:p w:rsidR="00B9385A" w:rsidRDefault="00B9385A" w:rsidP="00B9385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Заменить в Подпрограмма 2 «Развитие информационно-аналитического сопровождения Клопицкого сельского поселения» в перечне  мероприятий Подпрограммы на 2017 – 2021 годы, в таблице  п/п 2.2. «Приобретение товаров, работ, услуг в целях обеспечения текущего финансирования интернет-сайта органов местного самоуправления, информационных сетей» в графе «2019 год», цифру «90» на цифру «85,1».</w:t>
      </w:r>
    </w:p>
    <w:p w:rsidR="00B9385A" w:rsidRDefault="00B9385A" w:rsidP="00B9385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Ленинградской области «Сельская новь» и разместить на официальном сайте администрации Клопицкого сельского поселения в сети Интернет.</w:t>
      </w:r>
    </w:p>
    <w:p w:rsidR="00B9385A" w:rsidRDefault="00B9385A" w:rsidP="00B9385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</w:rPr>
        <w:lastRenderedPageBreak/>
        <w:t>опубликования.</w:t>
      </w:r>
    </w:p>
    <w:p w:rsidR="00B9385A" w:rsidRDefault="00B9385A" w:rsidP="00B9385A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B9385A" w:rsidRDefault="00B9385A" w:rsidP="00B9385A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B9385A" w:rsidRDefault="00B9385A" w:rsidP="00B9385A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администрации </w:t>
      </w:r>
    </w:p>
    <w:p w:rsidR="00AA78DC" w:rsidRDefault="00B9385A" w:rsidP="00B9385A">
      <w:r>
        <w:rPr>
          <w:rFonts w:ascii="Times New Roman" w:hAnsi="Times New Roman"/>
          <w:sz w:val="28"/>
          <w:szCs w:val="24"/>
        </w:rPr>
        <w:t>Клопицкого сельского поселения</w:t>
      </w:r>
      <w:r>
        <w:rPr>
          <w:rFonts w:ascii="Times New Roman" w:hAnsi="Times New Roman"/>
          <w:sz w:val="28"/>
          <w:szCs w:val="24"/>
        </w:rPr>
        <w:tab/>
        <w:t xml:space="preserve">                                          Т.В.Комарова</w:t>
      </w:r>
    </w:p>
    <w:sectPr w:rsidR="00AA78DC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F15"/>
    <w:multiLevelType w:val="multilevel"/>
    <w:tmpl w:val="E782E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385A"/>
    <w:rsid w:val="002D1A68"/>
    <w:rsid w:val="005B0039"/>
    <w:rsid w:val="00AA78DC"/>
    <w:rsid w:val="00B9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5A"/>
    <w:pPr>
      <w:spacing w:after="20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385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locked/>
    <w:rsid w:val="00B9385A"/>
  </w:style>
  <w:style w:type="paragraph" w:styleId="a4">
    <w:name w:val="No Spacing"/>
    <w:link w:val="a3"/>
    <w:qFormat/>
    <w:rsid w:val="00B9385A"/>
    <w:pPr>
      <w:spacing w:line="240" w:lineRule="auto"/>
      <w:ind w:firstLine="0"/>
      <w:jc w:val="left"/>
    </w:pPr>
  </w:style>
  <w:style w:type="character" w:customStyle="1" w:styleId="a5">
    <w:name w:val="Абзац списка Знак"/>
    <w:link w:val="a6"/>
    <w:locked/>
    <w:rsid w:val="00B9385A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9385A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2019-10-29T10:20:00Z</dcterms:created>
  <dcterms:modified xsi:type="dcterms:W3CDTF">2019-10-29T10:20:00Z</dcterms:modified>
</cp:coreProperties>
</file>