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0C" w:rsidRPr="00A14F1E" w:rsidRDefault="002D710C" w:rsidP="002D710C">
      <w:pPr>
        <w:spacing w:before="120" w:after="120"/>
        <w:jc w:val="center"/>
        <w:rPr>
          <w:b/>
        </w:rPr>
      </w:pPr>
      <w:r w:rsidRPr="00A14F1E">
        <w:rPr>
          <w:b/>
        </w:rPr>
        <w:t>АДМИНИСТРАЦИЯ</w:t>
      </w:r>
    </w:p>
    <w:p w:rsidR="002D710C" w:rsidRPr="00A14F1E" w:rsidRDefault="002D710C" w:rsidP="002D710C">
      <w:pPr>
        <w:spacing w:before="120" w:after="120"/>
        <w:jc w:val="center"/>
        <w:rPr>
          <w:b/>
        </w:rPr>
      </w:pPr>
      <w:r w:rsidRPr="00A14F1E">
        <w:rPr>
          <w:b/>
        </w:rPr>
        <w:t>КЛОПИЦКОГО СЕЛЬСКОГО ПОСЕЛЕНИЯ</w:t>
      </w:r>
    </w:p>
    <w:p w:rsidR="002D710C" w:rsidRPr="00A14F1E" w:rsidRDefault="002D710C" w:rsidP="002D710C">
      <w:pPr>
        <w:spacing w:before="120" w:after="120"/>
        <w:jc w:val="center"/>
        <w:rPr>
          <w:b/>
        </w:rPr>
      </w:pPr>
      <w:r w:rsidRPr="00A14F1E">
        <w:rPr>
          <w:b/>
        </w:rPr>
        <w:t>ВОЛОСОВСКОГО МУНИЦИПАЛЬНОГО РАЙОНА</w:t>
      </w:r>
    </w:p>
    <w:p w:rsidR="002D710C" w:rsidRPr="00A14F1E" w:rsidRDefault="002D710C" w:rsidP="002D710C">
      <w:pPr>
        <w:spacing w:before="120" w:after="120"/>
        <w:jc w:val="center"/>
        <w:rPr>
          <w:b/>
        </w:rPr>
      </w:pPr>
      <w:r w:rsidRPr="00A14F1E">
        <w:rPr>
          <w:b/>
        </w:rPr>
        <w:t>ЛЕНИНГРАДСКОЙ ОБЛАСТИ</w:t>
      </w:r>
    </w:p>
    <w:p w:rsidR="002D710C" w:rsidRPr="00A14F1E" w:rsidRDefault="002D710C" w:rsidP="002D710C">
      <w:pPr>
        <w:jc w:val="center"/>
        <w:rPr>
          <w:b/>
        </w:rPr>
      </w:pPr>
      <w:r w:rsidRPr="00A14F1E">
        <w:rPr>
          <w:b/>
        </w:rPr>
        <w:t>ПОСТАНОВЛЕНИЕ</w:t>
      </w:r>
    </w:p>
    <w:p w:rsidR="006D7147" w:rsidRPr="00A14F1E" w:rsidRDefault="006D7147" w:rsidP="00162049">
      <w:pPr>
        <w:spacing w:line="276" w:lineRule="auto"/>
        <w:jc w:val="center"/>
        <w:rPr>
          <w:b/>
          <w:spacing w:val="-14"/>
        </w:rPr>
      </w:pPr>
      <w:r w:rsidRPr="00A14F1E">
        <w:rPr>
          <w:bCs/>
        </w:rPr>
        <w:t xml:space="preserve"> </w:t>
      </w:r>
    </w:p>
    <w:p w:rsidR="00B8217D" w:rsidRPr="00A14F1E" w:rsidRDefault="00B8217D" w:rsidP="00B8217D"/>
    <w:p w:rsidR="002D710C" w:rsidRPr="00A14F1E" w:rsidRDefault="00CD5060" w:rsidP="002D710C">
      <w:pPr>
        <w:jc w:val="both"/>
      </w:pPr>
      <w:r w:rsidRPr="00A14F1E">
        <w:t xml:space="preserve">от </w:t>
      </w:r>
      <w:r w:rsidR="002D710C" w:rsidRPr="00A14F1E">
        <w:t xml:space="preserve"> 21 декабря  2018  </w:t>
      </w:r>
      <w:r w:rsidRPr="00A14F1E">
        <w:t xml:space="preserve">года </w:t>
      </w:r>
      <w:r w:rsidR="00A14F1E" w:rsidRPr="00A14F1E">
        <w:t xml:space="preserve">                             </w:t>
      </w:r>
      <w:r w:rsidRPr="00A14F1E">
        <w:t xml:space="preserve"> № </w:t>
      </w:r>
      <w:r w:rsidR="002D710C" w:rsidRPr="00A14F1E">
        <w:t>193</w:t>
      </w:r>
    </w:p>
    <w:p w:rsidR="002D710C" w:rsidRPr="00A14F1E" w:rsidRDefault="002D710C" w:rsidP="002D710C">
      <w:pPr>
        <w:jc w:val="both"/>
      </w:pPr>
    </w:p>
    <w:p w:rsidR="006D7147" w:rsidRPr="00A14F1E" w:rsidRDefault="00B8217D" w:rsidP="002D710C">
      <w:pPr>
        <w:jc w:val="both"/>
      </w:pPr>
      <w:r w:rsidRPr="00A14F1E">
        <w:t xml:space="preserve"> </w:t>
      </w:r>
      <w:r w:rsidR="006D7147" w:rsidRPr="00A14F1E">
        <w:t>О внесении изменений в постановление администрации</w:t>
      </w:r>
    </w:p>
    <w:p w:rsidR="00C729A4" w:rsidRPr="00A14F1E" w:rsidRDefault="00C729A4" w:rsidP="00162049">
      <w:pPr>
        <w:spacing w:line="276" w:lineRule="auto"/>
      </w:pPr>
      <w:r w:rsidRPr="00A14F1E">
        <w:t xml:space="preserve">муниципального образования  </w:t>
      </w:r>
      <w:r w:rsidR="002D710C" w:rsidRPr="00A14F1E">
        <w:t>Клопицкого сельского поселения</w:t>
      </w:r>
      <w:r w:rsidR="006D7147" w:rsidRPr="00A14F1E">
        <w:t xml:space="preserve">  </w:t>
      </w:r>
    </w:p>
    <w:p w:rsidR="00C729A4" w:rsidRPr="00A14F1E" w:rsidRDefault="00C729A4" w:rsidP="00162049">
      <w:pPr>
        <w:spacing w:line="276" w:lineRule="auto"/>
      </w:pPr>
      <w:r w:rsidRPr="00A14F1E">
        <w:t xml:space="preserve">Волосовского муниципального района </w:t>
      </w:r>
    </w:p>
    <w:p w:rsidR="006D7147" w:rsidRPr="00A14F1E" w:rsidRDefault="002D710C" w:rsidP="00162049">
      <w:pPr>
        <w:spacing w:line="276" w:lineRule="auto"/>
      </w:pPr>
      <w:r w:rsidRPr="00A14F1E">
        <w:t>от   «24</w:t>
      </w:r>
      <w:r w:rsidR="0097183C" w:rsidRPr="00A14F1E">
        <w:t xml:space="preserve">» декабря </w:t>
      </w:r>
      <w:r w:rsidR="00441403" w:rsidRPr="00A14F1E">
        <w:t xml:space="preserve"> </w:t>
      </w:r>
      <w:r w:rsidR="0097183C" w:rsidRPr="00A14F1E">
        <w:t>20</w:t>
      </w:r>
      <w:r w:rsidRPr="00A14F1E">
        <w:t>14</w:t>
      </w:r>
      <w:r w:rsidR="006D7147" w:rsidRPr="00A14F1E">
        <w:t xml:space="preserve"> года </w:t>
      </w:r>
      <w:r w:rsidRPr="00A14F1E">
        <w:t>№ 105</w:t>
      </w:r>
    </w:p>
    <w:p w:rsidR="00F34E47" w:rsidRPr="00A14F1E" w:rsidRDefault="00F34E47" w:rsidP="00D71B30">
      <w:pPr>
        <w:rPr>
          <w:b/>
        </w:rPr>
      </w:pPr>
    </w:p>
    <w:p w:rsidR="00CD5060" w:rsidRPr="00A14F1E" w:rsidRDefault="009C21AD" w:rsidP="00E04221">
      <w:pPr>
        <w:spacing w:line="276" w:lineRule="auto"/>
        <w:jc w:val="both"/>
      </w:pPr>
      <w:r w:rsidRPr="00A14F1E">
        <w:t xml:space="preserve">  </w:t>
      </w:r>
      <w:bookmarkStart w:id="0" w:name="_Toc164233586"/>
      <w:bookmarkStart w:id="1" w:name="_Toc164233679"/>
      <w:bookmarkStart w:id="2" w:name="_Toc164233611"/>
      <w:r w:rsidR="000C387D" w:rsidRPr="00A14F1E">
        <w:t xml:space="preserve">    </w:t>
      </w:r>
      <w:r w:rsidR="00CD5060" w:rsidRPr="00A14F1E">
        <w:t xml:space="preserve">     </w:t>
      </w:r>
      <w:r w:rsidR="008B293E" w:rsidRPr="00A14F1E">
        <w:t xml:space="preserve">  </w:t>
      </w:r>
      <w:proofErr w:type="gramStart"/>
      <w:r w:rsidR="00E73746" w:rsidRPr="00A14F1E">
        <w:t>В целях реализации статьи 160.1 Бюджетного кодекса Российской Федерации, в соответс</w:t>
      </w:r>
      <w:r w:rsidR="00E73746" w:rsidRPr="00A14F1E">
        <w:t>т</w:t>
      </w:r>
      <w:r w:rsidR="00E73746" w:rsidRPr="00A14F1E">
        <w:t>вии с Порядком формирования и применения кодов бюджетной классификации Российской Фед</w:t>
      </w:r>
      <w:r w:rsidR="00E73746" w:rsidRPr="00A14F1E">
        <w:t>е</w:t>
      </w:r>
      <w:r w:rsidR="00E73746" w:rsidRPr="00A14F1E">
        <w:t>рации,</w:t>
      </w:r>
      <w:r w:rsidR="004C7432" w:rsidRPr="00A14F1E">
        <w:t xml:space="preserve"> в связи с изданием приказа</w:t>
      </w:r>
      <w:r w:rsidR="00E73746" w:rsidRPr="00A14F1E">
        <w:t xml:space="preserve"> Министерства финансов Российской Федерации от 08 июня 2018 года № 132н, применяемым к правоотношениям, возникающим при составлении и исполн</w:t>
      </w:r>
      <w:r w:rsidR="00E73746" w:rsidRPr="00A14F1E">
        <w:t>е</w:t>
      </w:r>
      <w:r w:rsidR="00E73746" w:rsidRPr="00A14F1E">
        <w:t>нии бюджетов бюджетной системы Российской Федерации, начиная с бюджетов на 2019 год (на 2019 год и на</w:t>
      </w:r>
      <w:proofErr w:type="gramEnd"/>
      <w:r w:rsidR="00E73746" w:rsidRPr="00A14F1E">
        <w:t xml:space="preserve"> </w:t>
      </w:r>
      <w:proofErr w:type="gramStart"/>
      <w:r w:rsidR="00E73746" w:rsidRPr="00A14F1E">
        <w:t>плановый период 2020 и 2021 годов</w:t>
      </w:r>
      <w:r w:rsidR="007F2EDA" w:rsidRPr="00A14F1E">
        <w:t xml:space="preserve">, </w:t>
      </w:r>
      <w:r w:rsidR="00CD5060" w:rsidRPr="00A14F1E">
        <w:t>внести в постановление администрац</w:t>
      </w:r>
      <w:r w:rsidR="002D710C" w:rsidRPr="00A14F1E">
        <w:t>ии мун</w:t>
      </w:r>
      <w:r w:rsidR="002D710C" w:rsidRPr="00A14F1E">
        <w:t>и</w:t>
      </w:r>
      <w:r w:rsidR="002D710C" w:rsidRPr="00A14F1E">
        <w:t xml:space="preserve">ципального образования  </w:t>
      </w:r>
      <w:r w:rsidR="00CD5060" w:rsidRPr="00A14F1E">
        <w:t xml:space="preserve"> </w:t>
      </w:r>
      <w:r w:rsidR="002D710C" w:rsidRPr="00A14F1E">
        <w:t xml:space="preserve">Клопицкое </w:t>
      </w:r>
      <w:r w:rsidR="00CD5060" w:rsidRPr="00A14F1E">
        <w:t xml:space="preserve">сельское поселение Волосовского муниципального района </w:t>
      </w:r>
      <w:r w:rsidR="002D710C" w:rsidRPr="00A14F1E">
        <w:t xml:space="preserve">от  24 </w:t>
      </w:r>
      <w:r w:rsidR="0097183C" w:rsidRPr="00A14F1E">
        <w:t>декабря 20</w:t>
      </w:r>
      <w:r w:rsidR="002D710C" w:rsidRPr="00A14F1E">
        <w:t>14 г. № 105</w:t>
      </w:r>
      <w:r w:rsidR="00CD5060" w:rsidRPr="00A14F1E">
        <w:t xml:space="preserve">  «О закреплении полномочий администратора доходов бюджета мун</w:t>
      </w:r>
      <w:r w:rsidR="00CD5060" w:rsidRPr="00A14F1E">
        <w:t>и</w:t>
      </w:r>
      <w:r w:rsidR="00CD5060" w:rsidRPr="00A14F1E">
        <w:t xml:space="preserve">ципального образования </w:t>
      </w:r>
      <w:r w:rsidR="002D710C" w:rsidRPr="00A14F1E">
        <w:t xml:space="preserve">Клопицкого </w:t>
      </w:r>
      <w:r w:rsidR="00CD5060" w:rsidRPr="00A14F1E">
        <w:t xml:space="preserve">сельское поселение Волосовского муниципального района Ленинградской области за администрацией муниципального образования </w:t>
      </w:r>
      <w:r w:rsidR="002D710C" w:rsidRPr="00A14F1E">
        <w:t>Клопицкое</w:t>
      </w:r>
      <w:r w:rsidR="00CD5060" w:rsidRPr="00A14F1E">
        <w:t xml:space="preserve"> сельское п</w:t>
      </w:r>
      <w:r w:rsidR="00CD5060" w:rsidRPr="00A14F1E">
        <w:t>о</w:t>
      </w:r>
      <w:r w:rsidR="00CD5060" w:rsidRPr="00A14F1E">
        <w:t>селение Волосовского муниципального района Ленинградской области»</w:t>
      </w:r>
      <w:r w:rsidR="00AE5A47" w:rsidRPr="00A14F1E">
        <w:rPr>
          <w:i/>
        </w:rPr>
        <w:t xml:space="preserve"> (с изменениями</w:t>
      </w:r>
      <w:r w:rsidR="00AE5A47" w:rsidRPr="00A14F1E">
        <w:t>)</w:t>
      </w:r>
      <w:r w:rsidR="00441403" w:rsidRPr="00A14F1E">
        <w:t xml:space="preserve"> (далее – Постановление</w:t>
      </w:r>
      <w:r w:rsidR="00AE5A47" w:rsidRPr="00A14F1E">
        <w:t xml:space="preserve"> по администрированию доходов</w:t>
      </w:r>
      <w:r w:rsidR="00441403" w:rsidRPr="00A14F1E">
        <w:t>)</w:t>
      </w:r>
      <w:r w:rsidR="00C729A4" w:rsidRPr="00A14F1E">
        <w:t xml:space="preserve"> </w:t>
      </w:r>
      <w:r w:rsidR="00C6321E" w:rsidRPr="00A14F1E">
        <w:t>следующие</w:t>
      </w:r>
      <w:proofErr w:type="gramEnd"/>
      <w:r w:rsidR="00C6321E" w:rsidRPr="00A14F1E">
        <w:t xml:space="preserve"> изменения</w:t>
      </w:r>
      <w:r w:rsidR="00CD5060" w:rsidRPr="00A14F1E">
        <w:t>:</w:t>
      </w:r>
    </w:p>
    <w:p w:rsidR="00C51BD3" w:rsidRPr="00A14F1E" w:rsidRDefault="00C51BD3" w:rsidP="00C51BD3">
      <w:pPr>
        <w:pStyle w:val="ae"/>
        <w:numPr>
          <w:ilvl w:val="0"/>
          <w:numId w:val="7"/>
        </w:numPr>
        <w:spacing w:line="276" w:lineRule="auto"/>
        <w:jc w:val="both"/>
      </w:pPr>
      <w:r w:rsidRPr="00A14F1E">
        <w:t xml:space="preserve">   Приложение, утвержденное  </w:t>
      </w:r>
      <w:r w:rsidR="00AE5A47" w:rsidRPr="00A14F1E">
        <w:t>П</w:t>
      </w:r>
      <w:r w:rsidRPr="00A14F1E">
        <w:t xml:space="preserve">остановлением </w:t>
      </w:r>
      <w:r w:rsidR="00AE5A47" w:rsidRPr="00A14F1E">
        <w:t xml:space="preserve">по администрированию доходов </w:t>
      </w:r>
      <w:r w:rsidRPr="00A14F1E">
        <w:t>допо</w:t>
      </w:r>
      <w:r w:rsidRPr="00A14F1E">
        <w:t>л</w:t>
      </w:r>
      <w:r w:rsidRPr="00A14F1E">
        <w:t>нить следующими строками:</w:t>
      </w:r>
    </w:p>
    <w:tbl>
      <w:tblPr>
        <w:tblW w:w="90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6"/>
        <w:gridCol w:w="2619"/>
        <w:gridCol w:w="5352"/>
      </w:tblGrid>
      <w:tr w:rsidR="007360C1" w:rsidRPr="00A14F1E" w:rsidTr="00F85D0C">
        <w:tc>
          <w:tcPr>
            <w:tcW w:w="1066" w:type="dxa"/>
          </w:tcPr>
          <w:p w:rsidR="007360C1" w:rsidRPr="00A14F1E" w:rsidRDefault="002D710C" w:rsidP="007360C1">
            <w:r w:rsidRPr="00A14F1E">
              <w:t xml:space="preserve">  012</w:t>
            </w:r>
          </w:p>
        </w:tc>
        <w:tc>
          <w:tcPr>
            <w:tcW w:w="2619" w:type="dxa"/>
          </w:tcPr>
          <w:p w:rsidR="007360C1" w:rsidRPr="00A14F1E" w:rsidRDefault="00A93637" w:rsidP="00377AE0">
            <w:r w:rsidRPr="00A14F1E">
              <w:t>2 02 15001 10 0000 150</w:t>
            </w:r>
          </w:p>
        </w:tc>
        <w:tc>
          <w:tcPr>
            <w:tcW w:w="5352" w:type="dxa"/>
          </w:tcPr>
          <w:p w:rsidR="007360C1" w:rsidRPr="00A14F1E" w:rsidRDefault="007360C1" w:rsidP="00377AE0">
            <w:r w:rsidRPr="00A14F1E">
              <w:t>Дотации бюджетам сельских поселений на в</w:t>
            </w:r>
            <w:r w:rsidRPr="00A14F1E">
              <w:t>ы</w:t>
            </w:r>
            <w:r w:rsidRPr="00A14F1E">
              <w:t>равнивание бюджетной обеспеченности</w:t>
            </w:r>
          </w:p>
        </w:tc>
      </w:tr>
      <w:tr w:rsidR="002D710C" w:rsidRPr="00A14F1E" w:rsidTr="00F85D0C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619" w:type="dxa"/>
          </w:tcPr>
          <w:p w:rsidR="002D710C" w:rsidRPr="00A14F1E" w:rsidRDefault="002D710C" w:rsidP="00377AE0">
            <w:r w:rsidRPr="00A14F1E">
              <w:t>2 02 15002 10 0000 150</w:t>
            </w:r>
          </w:p>
        </w:tc>
        <w:tc>
          <w:tcPr>
            <w:tcW w:w="5352" w:type="dxa"/>
          </w:tcPr>
          <w:p w:rsidR="002D710C" w:rsidRPr="00A14F1E" w:rsidRDefault="002D710C" w:rsidP="00377AE0">
            <w:r w:rsidRPr="00A14F1E">
              <w:t>Дотации бюджетам  сельских поселений на по</w:t>
            </w:r>
            <w:r w:rsidRPr="00A14F1E">
              <w:t>д</w:t>
            </w:r>
            <w:r w:rsidRPr="00A14F1E">
              <w:t>держку мер по обеспечению сбалансированности бюджетов</w:t>
            </w:r>
          </w:p>
        </w:tc>
      </w:tr>
      <w:tr w:rsidR="002D710C" w:rsidRPr="00A14F1E" w:rsidTr="00F85D0C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619" w:type="dxa"/>
          </w:tcPr>
          <w:p w:rsidR="002D710C" w:rsidRPr="00A14F1E" w:rsidRDefault="002D710C" w:rsidP="00377AE0">
            <w:r w:rsidRPr="00A14F1E">
              <w:t>2 02 15009 10 0000 150</w:t>
            </w:r>
          </w:p>
        </w:tc>
        <w:tc>
          <w:tcPr>
            <w:tcW w:w="5352" w:type="dxa"/>
          </w:tcPr>
          <w:p w:rsidR="002D710C" w:rsidRPr="00A14F1E" w:rsidRDefault="002D710C" w:rsidP="00377AE0">
            <w:pPr>
              <w:rPr>
                <w:highlight w:val="red"/>
              </w:rPr>
            </w:pPr>
            <w:r w:rsidRPr="00A14F1E">
              <w:t>Дотации бюджетам сельских поселений  на ча</w:t>
            </w:r>
            <w:r w:rsidRPr="00A14F1E">
              <w:t>с</w:t>
            </w:r>
            <w:r w:rsidRPr="00A14F1E">
              <w:t>тичную компенсацию дополнительных расходов на повышение оплаты труда работников бю</w:t>
            </w:r>
            <w:r w:rsidRPr="00A14F1E">
              <w:t>д</w:t>
            </w:r>
            <w:r w:rsidRPr="00A14F1E">
              <w:t>жетной сферы и иные цели</w:t>
            </w:r>
          </w:p>
        </w:tc>
      </w:tr>
      <w:tr w:rsidR="002D710C" w:rsidRPr="00A14F1E" w:rsidTr="00F85D0C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619" w:type="dxa"/>
          </w:tcPr>
          <w:p w:rsidR="002D710C" w:rsidRPr="00A14F1E" w:rsidRDefault="002D710C" w:rsidP="004C7432">
            <w:r w:rsidRPr="00A14F1E">
              <w:t>2 02 20077 10 0000 150</w:t>
            </w:r>
          </w:p>
        </w:tc>
        <w:tc>
          <w:tcPr>
            <w:tcW w:w="5352" w:type="dxa"/>
          </w:tcPr>
          <w:p w:rsidR="002D710C" w:rsidRPr="00A14F1E" w:rsidRDefault="002D710C" w:rsidP="004C7432">
            <w:r w:rsidRPr="00A14F1E">
              <w:t xml:space="preserve">Субсидии бюджетам сельских поселений на </w:t>
            </w:r>
            <w:proofErr w:type="spellStart"/>
            <w:r w:rsidRPr="00A14F1E">
              <w:t>с</w:t>
            </w:r>
            <w:r w:rsidRPr="00A14F1E">
              <w:t>о</w:t>
            </w:r>
            <w:r w:rsidRPr="00A14F1E">
              <w:t>финансирование</w:t>
            </w:r>
            <w:proofErr w:type="spellEnd"/>
            <w:r w:rsidRPr="00A14F1E">
              <w:t xml:space="preserve"> капитальных вложений в объе</w:t>
            </w:r>
            <w:r w:rsidRPr="00A14F1E">
              <w:t>к</w:t>
            </w:r>
            <w:r w:rsidRPr="00A14F1E">
              <w:t>ты муниципальной собственности</w:t>
            </w:r>
          </w:p>
        </w:tc>
      </w:tr>
      <w:tr w:rsidR="002D710C" w:rsidRPr="00A14F1E" w:rsidTr="00F85D0C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619" w:type="dxa"/>
          </w:tcPr>
          <w:p w:rsidR="002D710C" w:rsidRPr="00A14F1E" w:rsidRDefault="002D710C" w:rsidP="004C7432">
            <w:r w:rsidRPr="00A14F1E">
              <w:t>2 02 20216 10 0000 150</w:t>
            </w:r>
          </w:p>
        </w:tc>
        <w:tc>
          <w:tcPr>
            <w:tcW w:w="5352" w:type="dxa"/>
          </w:tcPr>
          <w:p w:rsidR="002D710C" w:rsidRPr="00A14F1E" w:rsidRDefault="002D710C" w:rsidP="004C7432">
            <w:r w:rsidRPr="00A14F1E">
              <w:t>Субсидии бюджетам  сельских поселений на осуществление дорожной деятельности в отн</w:t>
            </w:r>
            <w:r w:rsidRPr="00A14F1E">
              <w:t>о</w:t>
            </w:r>
            <w:r w:rsidRPr="00A14F1E">
              <w:t>шении автомобильных дорог общего пользов</w:t>
            </w:r>
            <w:r w:rsidRPr="00A14F1E">
              <w:t>а</w:t>
            </w:r>
            <w:r w:rsidRPr="00A14F1E">
              <w:t>ния, а также капитального ремонта и ремонта дворовых территорий многоквартирных домов, проездов к дворовым территориям многоква</w:t>
            </w:r>
            <w:r w:rsidRPr="00A14F1E">
              <w:t>р</w:t>
            </w:r>
            <w:r w:rsidRPr="00A14F1E">
              <w:t>тирных домов населенных пунктов</w:t>
            </w:r>
          </w:p>
        </w:tc>
      </w:tr>
      <w:tr w:rsidR="002D710C" w:rsidRPr="00A14F1E" w:rsidTr="00F85D0C">
        <w:tc>
          <w:tcPr>
            <w:tcW w:w="1066" w:type="dxa"/>
          </w:tcPr>
          <w:p w:rsidR="002D710C" w:rsidRPr="00A14F1E" w:rsidRDefault="002D710C">
            <w:r w:rsidRPr="00A14F1E">
              <w:lastRenderedPageBreak/>
              <w:t xml:space="preserve"> 012</w:t>
            </w:r>
          </w:p>
        </w:tc>
        <w:tc>
          <w:tcPr>
            <w:tcW w:w="2619" w:type="dxa"/>
          </w:tcPr>
          <w:p w:rsidR="002D710C" w:rsidRPr="00A14F1E" w:rsidRDefault="002D710C" w:rsidP="004C7432">
            <w:pPr>
              <w:rPr>
                <w:lang w:val="en-US"/>
              </w:rPr>
            </w:pPr>
            <w:r w:rsidRPr="00A14F1E">
              <w:t>2 02 25555 1</w:t>
            </w:r>
            <w:r w:rsidRPr="00A14F1E">
              <w:rPr>
                <w:lang w:val="en-US"/>
              </w:rPr>
              <w:t>0</w:t>
            </w:r>
            <w:r w:rsidRPr="00A14F1E">
              <w:t xml:space="preserve"> 0000 15</w:t>
            </w:r>
            <w:r w:rsidRPr="00A14F1E">
              <w:rPr>
                <w:lang w:val="en-US"/>
              </w:rPr>
              <w:t>0</w:t>
            </w:r>
          </w:p>
        </w:tc>
        <w:tc>
          <w:tcPr>
            <w:tcW w:w="5352" w:type="dxa"/>
          </w:tcPr>
          <w:p w:rsidR="002D710C" w:rsidRPr="00A14F1E" w:rsidRDefault="002D710C" w:rsidP="004C7432">
            <w:r w:rsidRPr="00A14F1E">
              <w:t>Субсидии бюджетам сельских  поселений на поддержку государственных программ субъектов Российской Федерации и муниципальных пр</w:t>
            </w:r>
            <w:r w:rsidRPr="00A14F1E">
              <w:t>о</w:t>
            </w:r>
            <w:r w:rsidRPr="00A14F1E">
              <w:t>грамм формирования современной городской среды</w:t>
            </w:r>
          </w:p>
        </w:tc>
      </w:tr>
      <w:tr w:rsidR="002D710C" w:rsidRPr="00A14F1E" w:rsidTr="00F85D0C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619" w:type="dxa"/>
          </w:tcPr>
          <w:p w:rsidR="002D710C" w:rsidRPr="00A14F1E" w:rsidRDefault="002D710C" w:rsidP="004C7432">
            <w:r w:rsidRPr="00A14F1E">
              <w:t>2 02 29999 10 0000 150</w:t>
            </w:r>
          </w:p>
        </w:tc>
        <w:tc>
          <w:tcPr>
            <w:tcW w:w="5352" w:type="dxa"/>
          </w:tcPr>
          <w:p w:rsidR="002D710C" w:rsidRPr="00A14F1E" w:rsidRDefault="002D710C" w:rsidP="004C7432">
            <w:r w:rsidRPr="00A14F1E">
              <w:t>Прочие субсидии бюджетам сельских поселений</w:t>
            </w:r>
          </w:p>
        </w:tc>
      </w:tr>
      <w:tr w:rsidR="002D710C" w:rsidRPr="00A14F1E" w:rsidTr="00F85D0C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619" w:type="dxa"/>
          </w:tcPr>
          <w:p w:rsidR="002D710C" w:rsidRPr="00A14F1E" w:rsidRDefault="002D710C" w:rsidP="004C7432">
            <w:r w:rsidRPr="00A14F1E">
              <w:t>2 02 30024 10 0000 150</w:t>
            </w:r>
          </w:p>
        </w:tc>
        <w:tc>
          <w:tcPr>
            <w:tcW w:w="5352" w:type="dxa"/>
          </w:tcPr>
          <w:p w:rsidR="002D710C" w:rsidRPr="00A14F1E" w:rsidRDefault="002D710C" w:rsidP="004C7432">
            <w:r w:rsidRPr="00A14F1E">
              <w:t>Субвенции бюджетам сельских поселений на в</w:t>
            </w:r>
            <w:r w:rsidRPr="00A14F1E">
              <w:t>ы</w:t>
            </w:r>
            <w:r w:rsidRPr="00A14F1E">
              <w:t>полнение передаваемых полномочий субъектов Российской Федерации</w:t>
            </w:r>
          </w:p>
        </w:tc>
      </w:tr>
      <w:tr w:rsidR="002D710C" w:rsidRPr="00A14F1E" w:rsidTr="00F85D0C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619" w:type="dxa"/>
          </w:tcPr>
          <w:p w:rsidR="002D710C" w:rsidRPr="00A14F1E" w:rsidRDefault="002D710C" w:rsidP="004C7432">
            <w:r w:rsidRPr="00A14F1E">
              <w:t>2 02 35118 10 0000 150</w:t>
            </w:r>
          </w:p>
        </w:tc>
        <w:tc>
          <w:tcPr>
            <w:tcW w:w="5352" w:type="dxa"/>
          </w:tcPr>
          <w:p w:rsidR="002D710C" w:rsidRPr="00A14F1E" w:rsidRDefault="002D710C" w:rsidP="004C7432">
            <w:r w:rsidRPr="00A14F1E">
              <w:t>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A14F1E">
              <w:t>а</w:t>
            </w:r>
            <w:r w:rsidRPr="00A14F1E">
              <w:t>риаты</w:t>
            </w:r>
          </w:p>
        </w:tc>
      </w:tr>
      <w:tr w:rsidR="002D710C" w:rsidRPr="00A14F1E" w:rsidTr="00F85D0C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619" w:type="dxa"/>
          </w:tcPr>
          <w:p w:rsidR="002D710C" w:rsidRPr="00A14F1E" w:rsidRDefault="002D710C" w:rsidP="004C7432">
            <w:pPr>
              <w:rPr>
                <w:color w:val="FF0000"/>
              </w:rPr>
            </w:pPr>
            <w:r w:rsidRPr="00A14F1E">
              <w:t>2 02 35469 10 0000 150</w:t>
            </w:r>
          </w:p>
        </w:tc>
        <w:tc>
          <w:tcPr>
            <w:tcW w:w="5352" w:type="dxa"/>
          </w:tcPr>
          <w:p w:rsidR="002D710C" w:rsidRPr="00A14F1E" w:rsidRDefault="002D710C" w:rsidP="004C7432">
            <w:pPr>
              <w:rPr>
                <w:color w:val="FF0000"/>
              </w:rPr>
            </w:pPr>
            <w:r w:rsidRPr="00A14F1E">
              <w:t>Субвенции бюджетам сельских поселений на проведение Всероссийской переписи населения 2020 года</w:t>
            </w:r>
          </w:p>
        </w:tc>
      </w:tr>
      <w:tr w:rsidR="002D710C" w:rsidRPr="00A14F1E" w:rsidTr="00F85D0C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619" w:type="dxa"/>
          </w:tcPr>
          <w:p w:rsidR="002D710C" w:rsidRPr="00A14F1E" w:rsidRDefault="002D710C" w:rsidP="004C7432">
            <w:r w:rsidRPr="00A14F1E">
              <w:t>2 02 40014 10 0000 150</w:t>
            </w:r>
          </w:p>
        </w:tc>
        <w:tc>
          <w:tcPr>
            <w:tcW w:w="5352" w:type="dxa"/>
          </w:tcPr>
          <w:p w:rsidR="002D710C" w:rsidRPr="00A14F1E" w:rsidRDefault="002D710C" w:rsidP="004C7432">
            <w:r w:rsidRPr="00A14F1E">
              <w:t>Межбюджетные трансферты, передаваемые бюджетам сельских поселений из бюджетов м</w:t>
            </w:r>
            <w:r w:rsidRPr="00A14F1E">
              <w:t>у</w:t>
            </w:r>
            <w:r w:rsidRPr="00A14F1E">
              <w:t>ниципальных районов на осуществление части полномочий по решению вопросов местного зн</w:t>
            </w:r>
            <w:r w:rsidRPr="00A14F1E">
              <w:t>а</w:t>
            </w:r>
            <w:r w:rsidRPr="00A14F1E">
              <w:t>чения в соответствии с заключенными соглаш</w:t>
            </w:r>
            <w:r w:rsidRPr="00A14F1E">
              <w:t>е</w:t>
            </w:r>
            <w:r w:rsidRPr="00A14F1E">
              <w:t>ниями</w:t>
            </w:r>
          </w:p>
        </w:tc>
      </w:tr>
      <w:tr w:rsidR="002D710C" w:rsidRPr="00A14F1E" w:rsidTr="00F85D0C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619" w:type="dxa"/>
          </w:tcPr>
          <w:p w:rsidR="002D710C" w:rsidRPr="00A14F1E" w:rsidRDefault="002D710C" w:rsidP="004C7432">
            <w:r w:rsidRPr="00A14F1E">
              <w:t>2 02 45160 10 0000 150</w:t>
            </w:r>
          </w:p>
        </w:tc>
        <w:tc>
          <w:tcPr>
            <w:tcW w:w="5352" w:type="dxa"/>
          </w:tcPr>
          <w:p w:rsidR="002D710C" w:rsidRPr="00A14F1E" w:rsidRDefault="002D710C" w:rsidP="004C7432">
            <w:r w:rsidRPr="00A14F1E">
              <w:t>Межбюджетные трансферты, передаваемые бюджетам сельских поселений для компенсации дополнительных расходов, возникших в резул</w:t>
            </w:r>
            <w:r w:rsidRPr="00A14F1E">
              <w:t>ь</w:t>
            </w:r>
            <w:r w:rsidRPr="00A14F1E">
              <w:t>тате решений, принятых органами власти другого уровня</w:t>
            </w:r>
          </w:p>
        </w:tc>
      </w:tr>
      <w:tr w:rsidR="002D710C" w:rsidRPr="00A14F1E" w:rsidTr="00F85D0C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619" w:type="dxa"/>
          </w:tcPr>
          <w:p w:rsidR="002D710C" w:rsidRPr="00A14F1E" w:rsidRDefault="002D710C" w:rsidP="004C7432">
            <w:r w:rsidRPr="00A14F1E">
              <w:t>2 02 49999 10 0000 150</w:t>
            </w:r>
          </w:p>
        </w:tc>
        <w:tc>
          <w:tcPr>
            <w:tcW w:w="5352" w:type="dxa"/>
          </w:tcPr>
          <w:p w:rsidR="002D710C" w:rsidRPr="00A14F1E" w:rsidRDefault="002D710C" w:rsidP="004C7432">
            <w:r w:rsidRPr="00A14F1E">
              <w:t>Прочие межбюджетные трансферты, передава</w:t>
            </w:r>
            <w:r w:rsidRPr="00A14F1E">
              <w:t>е</w:t>
            </w:r>
            <w:r w:rsidRPr="00A14F1E">
              <w:t xml:space="preserve">мые бюджетам </w:t>
            </w:r>
            <w:r w:rsidRPr="00A14F1E">
              <w:rPr>
                <w:color w:val="000000"/>
              </w:rPr>
              <w:t>сельских</w:t>
            </w:r>
            <w:r w:rsidRPr="00A14F1E">
              <w:t xml:space="preserve"> поселений</w:t>
            </w:r>
          </w:p>
        </w:tc>
      </w:tr>
      <w:tr w:rsidR="002D710C" w:rsidRPr="00A14F1E" w:rsidTr="00F85D0C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619" w:type="dxa"/>
          </w:tcPr>
          <w:p w:rsidR="002D710C" w:rsidRPr="00A14F1E" w:rsidRDefault="002D710C" w:rsidP="004C7432">
            <w:r w:rsidRPr="00A14F1E">
              <w:t xml:space="preserve">2 18 60010 </w:t>
            </w:r>
            <w:r w:rsidRPr="00A14F1E">
              <w:rPr>
                <w:lang w:val="en-US"/>
              </w:rPr>
              <w:t>10</w:t>
            </w:r>
            <w:r w:rsidRPr="00A14F1E">
              <w:t xml:space="preserve"> 0000 150</w:t>
            </w:r>
          </w:p>
        </w:tc>
        <w:tc>
          <w:tcPr>
            <w:tcW w:w="5352" w:type="dxa"/>
          </w:tcPr>
          <w:p w:rsidR="002D710C" w:rsidRPr="00A14F1E" w:rsidRDefault="002D710C" w:rsidP="004C7432">
            <w:r w:rsidRPr="00A14F1E">
              <w:t>Доходы бюджетов сельских поселений от возвр</w:t>
            </w:r>
            <w:r w:rsidRPr="00A14F1E">
              <w:t>а</w:t>
            </w:r>
            <w:r w:rsidRPr="00A14F1E">
              <w:t>та остатков субсидий, субвенций и иных ме</w:t>
            </w:r>
            <w:r w:rsidRPr="00A14F1E">
              <w:t>ж</w:t>
            </w:r>
            <w:r w:rsidRPr="00A14F1E">
              <w:t>бюджетных трансфертов, имеющих целевое н</w:t>
            </w:r>
            <w:r w:rsidRPr="00A14F1E">
              <w:t>а</w:t>
            </w:r>
            <w:r w:rsidRPr="00A14F1E">
              <w:t>значение, прошлых лет из бюджетов муниц</w:t>
            </w:r>
            <w:r w:rsidRPr="00A14F1E">
              <w:t>и</w:t>
            </w:r>
            <w:r w:rsidRPr="00A14F1E">
              <w:t>пальных районов</w:t>
            </w:r>
          </w:p>
        </w:tc>
      </w:tr>
      <w:tr w:rsidR="002D710C" w:rsidRPr="00A14F1E" w:rsidTr="00F85D0C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619" w:type="dxa"/>
          </w:tcPr>
          <w:p w:rsidR="002D710C" w:rsidRPr="00A14F1E" w:rsidRDefault="002D710C" w:rsidP="004C7432">
            <w:r w:rsidRPr="00A14F1E">
              <w:t xml:space="preserve">2 19 60010 </w:t>
            </w:r>
            <w:r w:rsidRPr="00A14F1E">
              <w:rPr>
                <w:lang w:val="en-US"/>
              </w:rPr>
              <w:t>10</w:t>
            </w:r>
            <w:r w:rsidRPr="00A14F1E">
              <w:t xml:space="preserve"> 0000 150</w:t>
            </w:r>
          </w:p>
        </w:tc>
        <w:tc>
          <w:tcPr>
            <w:tcW w:w="5352" w:type="dxa"/>
          </w:tcPr>
          <w:p w:rsidR="002D710C" w:rsidRPr="00A14F1E" w:rsidRDefault="002D710C" w:rsidP="004C7432">
            <w:r w:rsidRPr="00A14F1E">
              <w:t>Возврат прочих остатков субсидий, субвенций и иных межбюджетных трансфертов, имеющих ц</w:t>
            </w:r>
            <w:r w:rsidRPr="00A14F1E">
              <w:t>е</w:t>
            </w:r>
            <w:r w:rsidRPr="00A14F1E">
              <w:t>левое назначение, прошлых лет из бюджетов сельских поселений</w:t>
            </w:r>
          </w:p>
        </w:tc>
      </w:tr>
      <w:tr w:rsidR="004C7432" w:rsidRPr="00A14F1E" w:rsidTr="00F85D0C">
        <w:tc>
          <w:tcPr>
            <w:tcW w:w="1066" w:type="dxa"/>
          </w:tcPr>
          <w:p w:rsidR="004C7432" w:rsidRPr="00A14F1E" w:rsidRDefault="002D710C" w:rsidP="002D710C">
            <w:pPr>
              <w:rPr>
                <w:highlight w:val="yellow"/>
              </w:rPr>
            </w:pPr>
            <w:r w:rsidRPr="00A14F1E">
              <w:t xml:space="preserve"> </w:t>
            </w:r>
            <w:r w:rsidR="004C7432" w:rsidRPr="00A14F1E">
              <w:t>025</w:t>
            </w:r>
          </w:p>
        </w:tc>
        <w:tc>
          <w:tcPr>
            <w:tcW w:w="2619" w:type="dxa"/>
          </w:tcPr>
          <w:p w:rsidR="004C7432" w:rsidRPr="00A14F1E" w:rsidRDefault="004C7432" w:rsidP="004C7432">
            <w:r w:rsidRPr="00A14F1E">
              <w:t xml:space="preserve">2 08 05000 10 0000 150       </w:t>
            </w:r>
          </w:p>
        </w:tc>
        <w:tc>
          <w:tcPr>
            <w:tcW w:w="5352" w:type="dxa"/>
          </w:tcPr>
          <w:p w:rsidR="004C7432" w:rsidRPr="00A14F1E" w:rsidRDefault="004C7432" w:rsidP="004C7432">
            <w:r w:rsidRPr="00A14F1E">
              <w:t>Перечисления из бюджетов сельских поселений  (в бюджеты сельских поселений) для осущест</w:t>
            </w:r>
            <w:r w:rsidRPr="00A14F1E">
              <w:t>в</w:t>
            </w:r>
            <w:r w:rsidRPr="00A14F1E">
              <w:t>ления  возврата (зачета) излишне уплаченных или излишне взысканных сумм налогов, сборов и иных платежей, а также сумм процентов за н</w:t>
            </w:r>
            <w:r w:rsidRPr="00A14F1E">
              <w:t>е</w:t>
            </w:r>
            <w:r w:rsidRPr="00A14F1E">
              <w:t>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51BD3" w:rsidRPr="00A14F1E" w:rsidRDefault="00C51BD3" w:rsidP="00C51BD3">
      <w:pPr>
        <w:spacing w:line="276" w:lineRule="auto"/>
      </w:pPr>
    </w:p>
    <w:p w:rsidR="00945B50" w:rsidRPr="00A14F1E" w:rsidRDefault="00945B50" w:rsidP="00945B50">
      <w:pPr>
        <w:pStyle w:val="ae"/>
        <w:spacing w:line="276" w:lineRule="auto"/>
        <w:ind w:left="945"/>
        <w:jc w:val="both"/>
      </w:pPr>
      <w:r w:rsidRPr="00A14F1E">
        <w:t>2.  В Приложении, утвержденном  Постановлением по администрированию доходов и</w:t>
      </w:r>
      <w:r w:rsidRPr="00A14F1E">
        <w:t>с</w:t>
      </w:r>
      <w:r w:rsidRPr="00A14F1E">
        <w:t>ключить сле</w:t>
      </w:r>
      <w:r w:rsidR="007C47C1" w:rsidRPr="00A14F1E">
        <w:t>дующие строк</w:t>
      </w:r>
      <w:r w:rsidRPr="00A14F1E">
        <w:t>и:</w:t>
      </w:r>
    </w:p>
    <w:tbl>
      <w:tblPr>
        <w:tblW w:w="90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6"/>
        <w:gridCol w:w="2761"/>
        <w:gridCol w:w="5210"/>
      </w:tblGrid>
      <w:tr w:rsidR="001E5AED" w:rsidRPr="00A14F1E" w:rsidTr="003356E4">
        <w:tc>
          <w:tcPr>
            <w:tcW w:w="1066" w:type="dxa"/>
          </w:tcPr>
          <w:p w:rsidR="001E5AED" w:rsidRPr="00A14F1E" w:rsidRDefault="002D710C" w:rsidP="003356E4">
            <w:r w:rsidRPr="00A14F1E">
              <w:t>012</w:t>
            </w:r>
          </w:p>
        </w:tc>
        <w:tc>
          <w:tcPr>
            <w:tcW w:w="2761" w:type="dxa"/>
          </w:tcPr>
          <w:p w:rsidR="001E5AED" w:rsidRPr="00A14F1E" w:rsidRDefault="001E5AED" w:rsidP="003356E4">
            <w:r w:rsidRPr="00A14F1E">
              <w:t>2 02 15001 10 0000 151</w:t>
            </w:r>
          </w:p>
        </w:tc>
        <w:tc>
          <w:tcPr>
            <w:tcW w:w="5210" w:type="dxa"/>
          </w:tcPr>
          <w:p w:rsidR="001E5AED" w:rsidRPr="00A14F1E" w:rsidRDefault="001E5AED" w:rsidP="003356E4">
            <w:r w:rsidRPr="00A14F1E">
              <w:t>Дотации бюджетам сельских поселений на в</w:t>
            </w:r>
            <w:r w:rsidRPr="00A14F1E">
              <w:t>ы</w:t>
            </w:r>
            <w:r w:rsidRPr="00A14F1E">
              <w:t>равнивание бюджетной обеспеченности</w:t>
            </w:r>
          </w:p>
        </w:tc>
      </w:tr>
      <w:tr w:rsidR="001E5AED" w:rsidRPr="00A14F1E" w:rsidTr="003356E4">
        <w:tc>
          <w:tcPr>
            <w:tcW w:w="1066" w:type="dxa"/>
          </w:tcPr>
          <w:p w:rsidR="001E5AED" w:rsidRPr="00A14F1E" w:rsidRDefault="001E5AED" w:rsidP="003356E4">
            <w:r w:rsidRPr="00A14F1E">
              <w:lastRenderedPageBreak/>
              <w:t xml:space="preserve">   </w:t>
            </w:r>
            <w:r w:rsidR="002D710C" w:rsidRPr="00A14F1E">
              <w:t>012</w:t>
            </w:r>
          </w:p>
        </w:tc>
        <w:tc>
          <w:tcPr>
            <w:tcW w:w="2761" w:type="dxa"/>
          </w:tcPr>
          <w:p w:rsidR="001E5AED" w:rsidRPr="00A14F1E" w:rsidRDefault="001E5AED" w:rsidP="003356E4">
            <w:r w:rsidRPr="00A14F1E">
              <w:t>2 02 15002 10 0000 151</w:t>
            </w:r>
          </w:p>
        </w:tc>
        <w:tc>
          <w:tcPr>
            <w:tcW w:w="5210" w:type="dxa"/>
          </w:tcPr>
          <w:p w:rsidR="001E5AED" w:rsidRPr="00A14F1E" w:rsidRDefault="001E5AED" w:rsidP="003356E4">
            <w:r w:rsidRPr="00A14F1E">
              <w:t>Дотации бюджетам  сельских поселений на поддержку мер по обеспечению сбалансирова</w:t>
            </w:r>
            <w:r w:rsidRPr="00A14F1E">
              <w:t>н</w:t>
            </w:r>
            <w:r w:rsidRPr="00A14F1E">
              <w:t>ности бюджетов</w:t>
            </w:r>
          </w:p>
        </w:tc>
      </w:tr>
      <w:tr w:rsidR="001E5AED" w:rsidRPr="00A14F1E" w:rsidTr="003356E4">
        <w:tc>
          <w:tcPr>
            <w:tcW w:w="1066" w:type="dxa"/>
          </w:tcPr>
          <w:p w:rsidR="001E5AED" w:rsidRPr="00A14F1E" w:rsidRDefault="002D710C" w:rsidP="003356E4">
            <w:pPr>
              <w:jc w:val="center"/>
            </w:pPr>
            <w:r w:rsidRPr="00A14F1E">
              <w:t>012</w:t>
            </w:r>
          </w:p>
        </w:tc>
        <w:tc>
          <w:tcPr>
            <w:tcW w:w="2761" w:type="dxa"/>
          </w:tcPr>
          <w:p w:rsidR="001E5AED" w:rsidRPr="00A14F1E" w:rsidRDefault="001E5AED" w:rsidP="003356E4">
            <w:r w:rsidRPr="00A14F1E">
              <w:t>2 02 15009 10 0000 151</w:t>
            </w:r>
          </w:p>
        </w:tc>
        <w:tc>
          <w:tcPr>
            <w:tcW w:w="5210" w:type="dxa"/>
          </w:tcPr>
          <w:p w:rsidR="001E5AED" w:rsidRPr="00A14F1E" w:rsidRDefault="001E5AED" w:rsidP="003356E4">
            <w:pPr>
              <w:rPr>
                <w:highlight w:val="red"/>
              </w:rPr>
            </w:pPr>
            <w:r w:rsidRPr="00A14F1E">
              <w:t>Дотации бюджетам сельских поселений  на ча</w:t>
            </w:r>
            <w:r w:rsidRPr="00A14F1E">
              <w:t>с</w:t>
            </w:r>
            <w:r w:rsidRPr="00A14F1E">
              <w:t>тичную компенсацию дополнительных расх</w:t>
            </w:r>
            <w:r w:rsidRPr="00A14F1E">
              <w:t>о</w:t>
            </w:r>
            <w:r w:rsidRPr="00A14F1E">
              <w:t>дов на повышение оплаты труда работников бюджетной сферы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3356E4">
            <w:r w:rsidRPr="00A14F1E">
              <w:t>2 02 20051 10 0000 151</w:t>
            </w:r>
          </w:p>
        </w:tc>
        <w:tc>
          <w:tcPr>
            <w:tcW w:w="5210" w:type="dxa"/>
          </w:tcPr>
          <w:p w:rsidR="002D710C" w:rsidRPr="00A14F1E" w:rsidRDefault="002D710C" w:rsidP="003356E4">
            <w:r w:rsidRPr="00A14F1E">
              <w:t>Субсидии бюджетам сельских поселений на реализацию федеральных целевых программ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3356E4">
            <w:r w:rsidRPr="00A14F1E">
              <w:t>2 02 20077 10 0000 151</w:t>
            </w:r>
          </w:p>
        </w:tc>
        <w:tc>
          <w:tcPr>
            <w:tcW w:w="5210" w:type="dxa"/>
          </w:tcPr>
          <w:p w:rsidR="002D710C" w:rsidRPr="00A14F1E" w:rsidRDefault="002D710C" w:rsidP="003356E4">
            <w:r w:rsidRPr="00A14F1E">
              <w:t xml:space="preserve">Субсидии бюджетам сельских поселений на </w:t>
            </w:r>
            <w:proofErr w:type="spellStart"/>
            <w:r w:rsidRPr="00A14F1E">
              <w:t>с</w:t>
            </w:r>
            <w:r w:rsidRPr="00A14F1E">
              <w:t>о</w:t>
            </w:r>
            <w:r w:rsidRPr="00A14F1E">
              <w:t>финансирование</w:t>
            </w:r>
            <w:proofErr w:type="spellEnd"/>
            <w:r w:rsidRPr="00A14F1E">
              <w:t xml:space="preserve"> капитальных вложений в об</w:t>
            </w:r>
            <w:r w:rsidRPr="00A14F1E">
              <w:t>ъ</w:t>
            </w:r>
            <w:r w:rsidRPr="00A14F1E">
              <w:t>екты муниципальной собственности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3356E4">
            <w:r w:rsidRPr="00A14F1E">
              <w:t xml:space="preserve">2 02 </w:t>
            </w:r>
            <w:proofErr w:type="spellStart"/>
            <w:r w:rsidRPr="00A14F1E">
              <w:t>02</w:t>
            </w:r>
            <w:proofErr w:type="spellEnd"/>
            <w:r w:rsidRPr="00A14F1E">
              <w:rPr>
                <w:lang w:val="en-US"/>
              </w:rPr>
              <w:t>29</w:t>
            </w:r>
            <w:r w:rsidRPr="00A14F1E">
              <w:t>8 10 000</w:t>
            </w:r>
            <w:r w:rsidRPr="00A14F1E">
              <w:rPr>
                <w:lang w:val="en-US"/>
              </w:rPr>
              <w:t>0</w:t>
            </w:r>
            <w:r w:rsidRPr="00A14F1E">
              <w:t xml:space="preserve"> 151</w:t>
            </w:r>
          </w:p>
        </w:tc>
        <w:tc>
          <w:tcPr>
            <w:tcW w:w="5210" w:type="dxa"/>
          </w:tcPr>
          <w:p w:rsidR="002D710C" w:rsidRPr="00A14F1E" w:rsidRDefault="002D710C" w:rsidP="003356E4">
            <w:pPr>
              <w:rPr>
                <w:highlight w:val="magenta"/>
              </w:rPr>
            </w:pPr>
            <w:r w:rsidRPr="00A14F1E">
              <w:t>Субсидии бюджетам сельских поселений на обеспечение мероприятий по капитальному р</w:t>
            </w:r>
            <w:r w:rsidRPr="00A14F1E">
              <w:t>е</w:t>
            </w:r>
            <w:r w:rsidRPr="00A14F1E">
              <w:t>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3356E4">
            <w:r w:rsidRPr="00A14F1E">
              <w:t xml:space="preserve">2 02 </w:t>
            </w:r>
            <w:proofErr w:type="spellStart"/>
            <w:r w:rsidRPr="00A14F1E">
              <w:t>02</w:t>
            </w:r>
            <w:proofErr w:type="spellEnd"/>
            <w:r w:rsidRPr="00A14F1E">
              <w:rPr>
                <w:lang w:val="en-US"/>
              </w:rPr>
              <w:t>299</w:t>
            </w:r>
            <w:r w:rsidRPr="00A14F1E">
              <w:t xml:space="preserve"> 10 000</w:t>
            </w:r>
            <w:r w:rsidRPr="00A14F1E">
              <w:rPr>
                <w:lang w:val="en-US"/>
              </w:rPr>
              <w:t>0</w:t>
            </w:r>
            <w:r w:rsidRPr="00A14F1E">
              <w:t xml:space="preserve"> 151</w:t>
            </w:r>
          </w:p>
        </w:tc>
        <w:tc>
          <w:tcPr>
            <w:tcW w:w="5210" w:type="dxa"/>
          </w:tcPr>
          <w:p w:rsidR="002D710C" w:rsidRPr="00A14F1E" w:rsidRDefault="002D710C" w:rsidP="003356E4">
            <w:r w:rsidRPr="00A14F1E">
              <w:t>Субсидии бюджетам сельских поселений на обеспечение мероприятий по переселению гр</w:t>
            </w:r>
            <w:r w:rsidRPr="00A14F1E">
              <w:t>а</w:t>
            </w:r>
            <w:r w:rsidRPr="00A14F1E">
              <w:t>ждан из аварийного жилищного фонда за счет средств, поступивших от государственной ко</w:t>
            </w:r>
            <w:r w:rsidRPr="00A14F1E">
              <w:t>р</w:t>
            </w:r>
            <w:r w:rsidRPr="00A14F1E">
              <w:t>порации - Фонда содействия реформированию жилищно-коммунального хозяйства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3356E4">
            <w:r w:rsidRPr="00A14F1E">
              <w:t xml:space="preserve">2 02 </w:t>
            </w:r>
            <w:proofErr w:type="spellStart"/>
            <w:r w:rsidRPr="00A14F1E">
              <w:t>02</w:t>
            </w:r>
            <w:proofErr w:type="spellEnd"/>
            <w:r w:rsidRPr="00A14F1E">
              <w:rPr>
                <w:lang w:val="en-US"/>
              </w:rPr>
              <w:t>301</w:t>
            </w:r>
            <w:r w:rsidRPr="00A14F1E">
              <w:t xml:space="preserve"> 10 000</w:t>
            </w:r>
            <w:r w:rsidRPr="00A14F1E">
              <w:rPr>
                <w:lang w:val="en-US"/>
              </w:rPr>
              <w:t>0</w:t>
            </w:r>
            <w:r w:rsidRPr="00A14F1E">
              <w:t xml:space="preserve"> 151</w:t>
            </w:r>
          </w:p>
        </w:tc>
        <w:tc>
          <w:tcPr>
            <w:tcW w:w="5210" w:type="dxa"/>
          </w:tcPr>
          <w:p w:rsidR="002D710C" w:rsidRPr="00A14F1E" w:rsidRDefault="002D710C" w:rsidP="003356E4">
            <w:pPr>
              <w:rPr>
                <w:highlight w:val="magenta"/>
              </w:rPr>
            </w:pPr>
            <w:r w:rsidRPr="00A14F1E">
              <w:t>Субсидии бюджетам сельских поселений на обеспечение мероприятий по капитальному р</w:t>
            </w:r>
            <w:r w:rsidRPr="00A14F1E">
              <w:t>е</w:t>
            </w:r>
            <w:r w:rsidRPr="00A14F1E">
              <w:t>монту многоквартирных домов за счет средств бюджетов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3356E4">
            <w:r w:rsidRPr="00A14F1E">
              <w:t xml:space="preserve">2 02 </w:t>
            </w:r>
            <w:proofErr w:type="spellStart"/>
            <w:r w:rsidRPr="00A14F1E">
              <w:t>02</w:t>
            </w:r>
            <w:proofErr w:type="spellEnd"/>
            <w:r w:rsidRPr="00A14F1E">
              <w:rPr>
                <w:lang w:val="en-US"/>
              </w:rPr>
              <w:t>302</w:t>
            </w:r>
            <w:r w:rsidRPr="00A14F1E">
              <w:t xml:space="preserve"> 10 000</w:t>
            </w:r>
            <w:r w:rsidRPr="00A14F1E">
              <w:rPr>
                <w:lang w:val="en-US"/>
              </w:rPr>
              <w:t>0</w:t>
            </w:r>
            <w:r w:rsidRPr="00A14F1E">
              <w:t xml:space="preserve"> 151</w:t>
            </w:r>
          </w:p>
        </w:tc>
        <w:tc>
          <w:tcPr>
            <w:tcW w:w="5210" w:type="dxa"/>
          </w:tcPr>
          <w:p w:rsidR="002D710C" w:rsidRPr="00A14F1E" w:rsidRDefault="002D710C" w:rsidP="003356E4">
            <w:pPr>
              <w:rPr>
                <w:highlight w:val="magenta"/>
              </w:rPr>
            </w:pPr>
            <w:r w:rsidRPr="00A14F1E">
              <w:t>Субсидии бюджетам сельских поселений на обеспечение мероприятий по переселению гр</w:t>
            </w:r>
            <w:r w:rsidRPr="00A14F1E">
              <w:t>а</w:t>
            </w:r>
            <w:r w:rsidRPr="00A14F1E">
              <w:t>ждан из аварийного жилищного фонда за счет средств бюджетов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3356E4">
            <w:r w:rsidRPr="00A14F1E">
              <w:t>2 02 20216 10 0000 151</w:t>
            </w:r>
          </w:p>
        </w:tc>
        <w:tc>
          <w:tcPr>
            <w:tcW w:w="5210" w:type="dxa"/>
          </w:tcPr>
          <w:p w:rsidR="002D710C" w:rsidRPr="00A14F1E" w:rsidRDefault="002D710C" w:rsidP="003356E4">
            <w:r w:rsidRPr="00A14F1E">
              <w:t>Субсидии бюджетам  сельских поселений на осуществление дорожной деятельности в отн</w:t>
            </w:r>
            <w:r w:rsidRPr="00A14F1E">
              <w:t>о</w:t>
            </w:r>
            <w:r w:rsidRPr="00A14F1E">
              <w:t>шении автомобильных дорог общего пользов</w:t>
            </w:r>
            <w:r w:rsidRPr="00A14F1E">
              <w:t>а</w:t>
            </w:r>
            <w:r w:rsidRPr="00A14F1E">
              <w:t>ния, а также капитального ремонта и ремонта дворовых территорий многоквартирных домов, проездов к дворовым территориям многоква</w:t>
            </w:r>
            <w:r w:rsidRPr="00A14F1E">
              <w:t>р</w:t>
            </w:r>
            <w:r w:rsidRPr="00A14F1E">
              <w:t>тирных домов населенных пунктов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63192">
            <w:pPr>
              <w:rPr>
                <w:lang w:val="en-US"/>
              </w:rPr>
            </w:pPr>
            <w:r w:rsidRPr="00A14F1E">
              <w:t>2 02 25555 1</w:t>
            </w:r>
            <w:r w:rsidRPr="00A14F1E">
              <w:rPr>
                <w:lang w:val="en-US"/>
              </w:rPr>
              <w:t>0</w:t>
            </w:r>
            <w:r w:rsidRPr="00A14F1E">
              <w:t xml:space="preserve"> 0000 15</w:t>
            </w:r>
            <w:r w:rsidRPr="00A14F1E">
              <w:rPr>
                <w:lang w:val="en-US"/>
              </w:rPr>
              <w:t>1</w:t>
            </w:r>
          </w:p>
        </w:tc>
        <w:tc>
          <w:tcPr>
            <w:tcW w:w="5210" w:type="dxa"/>
          </w:tcPr>
          <w:p w:rsidR="002D710C" w:rsidRPr="00A14F1E" w:rsidRDefault="002D710C" w:rsidP="00163192">
            <w:r w:rsidRPr="00A14F1E">
              <w:t>Субсидии бюджетам сельских  поселений на поддержку государственных программ субъе</w:t>
            </w:r>
            <w:r w:rsidRPr="00A14F1E">
              <w:t>к</w:t>
            </w:r>
            <w:r w:rsidRPr="00A14F1E">
              <w:t>тов Российской Федерации и муниципальных программ формирования современной горо</w:t>
            </w:r>
            <w:r w:rsidRPr="00A14F1E">
              <w:t>д</w:t>
            </w:r>
            <w:r w:rsidRPr="00A14F1E">
              <w:t>ской среды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3356E4">
            <w:r w:rsidRPr="00A14F1E">
              <w:t>2 02 29999  10 0000 151</w:t>
            </w:r>
          </w:p>
        </w:tc>
        <w:tc>
          <w:tcPr>
            <w:tcW w:w="5210" w:type="dxa"/>
          </w:tcPr>
          <w:p w:rsidR="002D710C" w:rsidRPr="00A14F1E" w:rsidRDefault="002D710C" w:rsidP="003356E4">
            <w:r w:rsidRPr="00A14F1E">
              <w:t>Прочие субсидии бюджетам сельских посел</w:t>
            </w:r>
            <w:r w:rsidRPr="00A14F1E">
              <w:t>е</w:t>
            </w:r>
            <w:r w:rsidRPr="00A14F1E">
              <w:t>ний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14EF4">
            <w:r w:rsidRPr="00A14F1E">
              <w:t>2 02 30024 10 0000 151</w:t>
            </w:r>
          </w:p>
        </w:tc>
        <w:tc>
          <w:tcPr>
            <w:tcW w:w="5210" w:type="dxa"/>
          </w:tcPr>
          <w:p w:rsidR="002D710C" w:rsidRPr="00A14F1E" w:rsidRDefault="002D710C" w:rsidP="00114EF4">
            <w:r w:rsidRPr="00A14F1E">
              <w:t>Субвенции бюджетам сельских поселений на выполнение передаваемых полномочий субъе</w:t>
            </w:r>
            <w:r w:rsidRPr="00A14F1E">
              <w:t>к</w:t>
            </w:r>
            <w:r w:rsidRPr="00A14F1E">
              <w:t>тов Российской Федерации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14EF4">
            <w:r w:rsidRPr="00A14F1E">
              <w:t>2 02 35118 10 0000 151</w:t>
            </w:r>
          </w:p>
        </w:tc>
        <w:tc>
          <w:tcPr>
            <w:tcW w:w="5210" w:type="dxa"/>
          </w:tcPr>
          <w:p w:rsidR="002D710C" w:rsidRPr="00A14F1E" w:rsidRDefault="002D710C" w:rsidP="00114EF4">
            <w:r w:rsidRPr="00A14F1E"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 w:rsidRPr="00A14F1E">
              <w:t>с</w:t>
            </w:r>
            <w:r w:rsidRPr="00A14F1E">
              <w:lastRenderedPageBreak/>
              <w:t>сариаты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lastRenderedPageBreak/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F70DE">
            <w:r w:rsidRPr="00A14F1E">
              <w:t>2 02 40014 10 0000 151</w:t>
            </w:r>
          </w:p>
        </w:tc>
        <w:tc>
          <w:tcPr>
            <w:tcW w:w="5210" w:type="dxa"/>
          </w:tcPr>
          <w:p w:rsidR="002D710C" w:rsidRPr="00A14F1E" w:rsidRDefault="002D710C" w:rsidP="001F70DE">
            <w:r w:rsidRPr="00A14F1E">
              <w:t>Межбюджетные трансферты, передаваемые бюджетам сельских поселений из бюджетов муниципальных районов на осуществление ча</w:t>
            </w:r>
            <w:r w:rsidRPr="00A14F1E">
              <w:t>с</w:t>
            </w:r>
            <w:r w:rsidRPr="00A14F1E">
              <w:t>ти полномочий по решению вопросов местного значения в соответствии с заключенными с</w:t>
            </w:r>
            <w:r w:rsidRPr="00A14F1E">
              <w:t>о</w:t>
            </w:r>
            <w:r w:rsidRPr="00A14F1E">
              <w:t>глашениями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F70DE">
            <w:r w:rsidRPr="00A14F1E">
              <w:t>2 02 45160 10 0000 151</w:t>
            </w:r>
          </w:p>
        </w:tc>
        <w:tc>
          <w:tcPr>
            <w:tcW w:w="5210" w:type="dxa"/>
          </w:tcPr>
          <w:p w:rsidR="002D710C" w:rsidRPr="00A14F1E" w:rsidRDefault="002D710C" w:rsidP="001F70DE">
            <w:r w:rsidRPr="00A14F1E">
              <w:t>Межбюджетные трансферты, передаваемые бюджетам сельских поселений для компенсации дополнительных расходов, возникших в резул</w:t>
            </w:r>
            <w:r w:rsidRPr="00A14F1E">
              <w:t>ь</w:t>
            </w:r>
            <w:r w:rsidRPr="00A14F1E">
              <w:t>тате решений, принятых органами власти др</w:t>
            </w:r>
            <w:r w:rsidRPr="00A14F1E">
              <w:t>у</w:t>
            </w:r>
            <w:r w:rsidRPr="00A14F1E">
              <w:t>гого уровня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bookmarkStart w:id="3" w:name="_GoBack"/>
            <w:bookmarkEnd w:id="3"/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F70DE">
            <w:r w:rsidRPr="00A14F1E">
              <w:t>2 02 45147 10 0000 151</w:t>
            </w:r>
          </w:p>
        </w:tc>
        <w:tc>
          <w:tcPr>
            <w:tcW w:w="5210" w:type="dxa"/>
          </w:tcPr>
          <w:p w:rsidR="002D710C" w:rsidRPr="00A14F1E" w:rsidRDefault="002D710C" w:rsidP="001F70DE">
            <w:r w:rsidRPr="00A14F1E">
              <w:rPr>
                <w:color w:val="000000"/>
              </w:rPr>
              <w:t>Межбюджетные трансферты, передаваемые бюджетам сельских поселений на государс</w:t>
            </w:r>
            <w:r w:rsidRPr="00A14F1E">
              <w:rPr>
                <w:color w:val="000000"/>
              </w:rPr>
              <w:t>т</w:t>
            </w:r>
            <w:r w:rsidRPr="00A14F1E">
              <w:rPr>
                <w:color w:val="000000"/>
              </w:rPr>
              <w:t>венную поддержку муниципальных учреждений культуры, находящихся на территориях сел</w:t>
            </w:r>
            <w:r w:rsidRPr="00A14F1E">
              <w:rPr>
                <w:color w:val="000000"/>
              </w:rPr>
              <w:t>ь</w:t>
            </w:r>
            <w:r w:rsidRPr="00A14F1E">
              <w:rPr>
                <w:color w:val="000000"/>
              </w:rPr>
              <w:t>ских поселений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F70DE">
            <w:r w:rsidRPr="00A14F1E">
              <w:t>2 02 45148 10 0000 151</w:t>
            </w:r>
          </w:p>
        </w:tc>
        <w:tc>
          <w:tcPr>
            <w:tcW w:w="5210" w:type="dxa"/>
          </w:tcPr>
          <w:p w:rsidR="002D710C" w:rsidRPr="00A14F1E" w:rsidRDefault="002D710C" w:rsidP="001F70DE">
            <w:r w:rsidRPr="00A14F1E">
              <w:rPr>
                <w:color w:val="000000"/>
              </w:rPr>
              <w:t xml:space="preserve">Межбюджетные трансферты, передаваемые бюджетам </w:t>
            </w:r>
            <w:r w:rsidRPr="00A14F1E">
              <w:t>сельских</w:t>
            </w:r>
            <w:r w:rsidRPr="00A14F1E">
              <w:rPr>
                <w:color w:val="000000"/>
              </w:rPr>
              <w:t xml:space="preserve"> поселений  на государс</w:t>
            </w:r>
            <w:r w:rsidRPr="00A14F1E">
              <w:rPr>
                <w:color w:val="000000"/>
              </w:rPr>
              <w:t>т</w:t>
            </w:r>
            <w:r w:rsidRPr="00A14F1E">
              <w:rPr>
                <w:color w:val="000000"/>
              </w:rPr>
              <w:t>венную поддержку лучших работников мун</w:t>
            </w:r>
            <w:r w:rsidRPr="00A14F1E">
              <w:rPr>
                <w:color w:val="000000"/>
              </w:rPr>
              <w:t>и</w:t>
            </w:r>
            <w:r w:rsidRPr="00A14F1E">
              <w:rPr>
                <w:color w:val="000000"/>
              </w:rPr>
              <w:t>ципальных учреждений культуры, находящихся на территориях сельских поселений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F70DE">
            <w:r w:rsidRPr="00A14F1E">
              <w:t>2 02 49999 10 0000 151</w:t>
            </w:r>
          </w:p>
        </w:tc>
        <w:tc>
          <w:tcPr>
            <w:tcW w:w="5210" w:type="dxa"/>
          </w:tcPr>
          <w:p w:rsidR="002D710C" w:rsidRPr="00A14F1E" w:rsidRDefault="002D710C" w:rsidP="001F70DE">
            <w:r w:rsidRPr="00A14F1E">
              <w:t>Прочие межбюджетные трансферты, перед</w:t>
            </w:r>
            <w:r w:rsidRPr="00A14F1E">
              <w:t>а</w:t>
            </w:r>
            <w:r w:rsidRPr="00A14F1E">
              <w:t xml:space="preserve">ваемые бюджетам </w:t>
            </w:r>
            <w:r w:rsidRPr="00A14F1E">
              <w:rPr>
                <w:color w:val="000000"/>
              </w:rPr>
              <w:t>сельских</w:t>
            </w:r>
            <w:r w:rsidRPr="00A14F1E">
              <w:t xml:space="preserve"> поселений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F70DE">
            <w:r w:rsidRPr="00A14F1E">
              <w:t xml:space="preserve">2 18 60010 </w:t>
            </w:r>
            <w:r w:rsidRPr="00A14F1E">
              <w:rPr>
                <w:lang w:val="en-US"/>
              </w:rPr>
              <w:t>10</w:t>
            </w:r>
            <w:r w:rsidRPr="00A14F1E">
              <w:t xml:space="preserve"> 0000 151</w:t>
            </w:r>
          </w:p>
        </w:tc>
        <w:tc>
          <w:tcPr>
            <w:tcW w:w="5210" w:type="dxa"/>
          </w:tcPr>
          <w:p w:rsidR="002D710C" w:rsidRPr="00A14F1E" w:rsidRDefault="002D710C" w:rsidP="001F70DE">
            <w:r w:rsidRPr="00A14F1E">
              <w:t>Доходы бюджетов сельских поселений от во</w:t>
            </w:r>
            <w:r w:rsidRPr="00A14F1E">
              <w:t>з</w:t>
            </w:r>
            <w:r w:rsidRPr="00A14F1E">
              <w:t>врата остатков субсидий, субвенций и иных межбюджетных трансфертов, имеющих целевое назначение, прошлых лет из бюджетов муниц</w:t>
            </w:r>
            <w:r w:rsidRPr="00A14F1E">
              <w:t>и</w:t>
            </w:r>
            <w:r w:rsidRPr="00A14F1E">
              <w:t>пальных районов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F70DE">
            <w:r w:rsidRPr="00A14F1E">
              <w:t>2 19 25018 10 0000 151</w:t>
            </w:r>
          </w:p>
        </w:tc>
        <w:tc>
          <w:tcPr>
            <w:tcW w:w="5210" w:type="dxa"/>
          </w:tcPr>
          <w:p w:rsidR="002D710C" w:rsidRPr="00A14F1E" w:rsidRDefault="002D710C" w:rsidP="001F70DE">
            <w:r w:rsidRPr="00A14F1E">
              <w:t>Возврат остатков субсидий на реализацию м</w:t>
            </w:r>
            <w:r w:rsidRPr="00A14F1E">
              <w:t>е</w:t>
            </w:r>
            <w:r w:rsidRPr="00A14F1E">
              <w:t>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F70DE">
            <w:r w:rsidRPr="00A14F1E">
              <w:t>2 19 25020 10 0000 151</w:t>
            </w:r>
          </w:p>
        </w:tc>
        <w:tc>
          <w:tcPr>
            <w:tcW w:w="5210" w:type="dxa"/>
          </w:tcPr>
          <w:p w:rsidR="002D710C" w:rsidRPr="00A14F1E" w:rsidRDefault="002D710C" w:rsidP="001F70DE">
            <w:r w:rsidRPr="00A14F1E">
              <w:t>Возврат остатков субсидий на мероприятия подпрограммы "Обеспечение жильем молодых семей" федеральной целевой программы "Ж</w:t>
            </w:r>
            <w:r w:rsidRPr="00A14F1E">
              <w:t>и</w:t>
            </w:r>
            <w:r w:rsidRPr="00A14F1E">
              <w:t>лище" на 2015 - 2020 годы из бюджетов сел</w:t>
            </w:r>
            <w:r w:rsidRPr="00A14F1E">
              <w:t>ь</w:t>
            </w:r>
            <w:r w:rsidRPr="00A14F1E">
              <w:t>ских поселений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F70DE">
            <w:r w:rsidRPr="00A14F1E">
              <w:t>2 19 25027 10 0000 151</w:t>
            </w:r>
          </w:p>
        </w:tc>
        <w:tc>
          <w:tcPr>
            <w:tcW w:w="5210" w:type="dxa"/>
          </w:tcPr>
          <w:p w:rsidR="002D710C" w:rsidRPr="00A14F1E" w:rsidRDefault="002D710C" w:rsidP="001F70DE">
            <w:pPr>
              <w:jc w:val="both"/>
            </w:pPr>
            <w:r w:rsidRPr="00A14F1E">
              <w:t>Возврат остатков субсидий на мероприятия г</w:t>
            </w:r>
            <w:r w:rsidRPr="00A14F1E">
              <w:t>о</w:t>
            </w:r>
            <w:r w:rsidRPr="00A14F1E">
              <w:t>сударственной программы Российской Федер</w:t>
            </w:r>
            <w:r w:rsidRPr="00A14F1E">
              <w:t>а</w:t>
            </w:r>
            <w:r w:rsidRPr="00A14F1E">
              <w:t>ции "Доступная среда" на 2011 - 2020 годы из бюджетов сельских поселений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F70DE">
            <w:r w:rsidRPr="00A14F1E">
              <w:t>2 19 25097 10 0000 151</w:t>
            </w:r>
          </w:p>
        </w:tc>
        <w:tc>
          <w:tcPr>
            <w:tcW w:w="5210" w:type="dxa"/>
          </w:tcPr>
          <w:p w:rsidR="002D710C" w:rsidRPr="00A14F1E" w:rsidRDefault="002D710C" w:rsidP="001F70DE">
            <w:pPr>
              <w:jc w:val="both"/>
            </w:pPr>
            <w:r w:rsidRPr="00A14F1E">
              <w:t>Возврат остатков субсидий на создание в общ</w:t>
            </w:r>
            <w:r w:rsidRPr="00A14F1E">
              <w:t>е</w:t>
            </w:r>
            <w:r w:rsidRPr="00A14F1E">
              <w:t>образовательных организациях, расположенных в сельской местности, условий для занятий ф</w:t>
            </w:r>
            <w:r w:rsidRPr="00A14F1E">
              <w:t>и</w:t>
            </w:r>
            <w:r w:rsidRPr="00A14F1E">
              <w:t>зической культурой и спортом из бюджетов сельских поселений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F70DE">
            <w:r w:rsidRPr="00A14F1E">
              <w:t>2 19 25115 10 0000 151</w:t>
            </w:r>
          </w:p>
        </w:tc>
        <w:tc>
          <w:tcPr>
            <w:tcW w:w="5210" w:type="dxa"/>
          </w:tcPr>
          <w:p w:rsidR="002D710C" w:rsidRPr="00A14F1E" w:rsidRDefault="002D710C" w:rsidP="001F70DE">
            <w:r w:rsidRPr="00A14F1E">
              <w:t>Возврат остатков субсидий на реализацию м</w:t>
            </w:r>
            <w:r w:rsidRPr="00A14F1E">
              <w:t>е</w:t>
            </w:r>
            <w:r w:rsidRPr="00A14F1E">
              <w:t>роприятий подпрограммы "Автомобильные д</w:t>
            </w:r>
            <w:r w:rsidRPr="00A14F1E">
              <w:t>о</w:t>
            </w:r>
            <w:r w:rsidRPr="00A14F1E">
              <w:t>роги" федеральной целевой программы "Разв</w:t>
            </w:r>
            <w:r w:rsidRPr="00A14F1E">
              <w:t>и</w:t>
            </w:r>
            <w:r w:rsidRPr="00A14F1E">
              <w:t xml:space="preserve">тие транспортной системы России (2010 - 2020 </w:t>
            </w:r>
            <w:r w:rsidRPr="00A14F1E">
              <w:lastRenderedPageBreak/>
              <w:t>годы)" из бюджетов сельских поселений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lastRenderedPageBreak/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F70DE">
            <w:r w:rsidRPr="00A14F1E">
              <w:t>2 19 25495 10 0000 151</w:t>
            </w:r>
          </w:p>
        </w:tc>
        <w:tc>
          <w:tcPr>
            <w:tcW w:w="5210" w:type="dxa"/>
          </w:tcPr>
          <w:p w:rsidR="002D710C" w:rsidRPr="00A14F1E" w:rsidRDefault="002D710C" w:rsidP="001F70DE">
            <w:r w:rsidRPr="00A14F1E"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2016 - 2020 годы" из бюджетов сельских поселений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F70DE">
            <w:r w:rsidRPr="00A14F1E">
              <w:t>2 19 45147 10 0000 151</w:t>
            </w:r>
          </w:p>
        </w:tc>
        <w:tc>
          <w:tcPr>
            <w:tcW w:w="5210" w:type="dxa"/>
          </w:tcPr>
          <w:p w:rsidR="002D710C" w:rsidRPr="00A14F1E" w:rsidRDefault="002D710C" w:rsidP="001F70DE">
            <w:pPr>
              <w:jc w:val="both"/>
            </w:pPr>
            <w:r w:rsidRPr="00A14F1E">
              <w:t>Возврат остатков иных межбюджетных тран</w:t>
            </w:r>
            <w:r w:rsidRPr="00A14F1E">
              <w:t>с</w:t>
            </w:r>
            <w:r w:rsidRPr="00A14F1E">
              <w:t>фертов на государственную поддержку мун</w:t>
            </w:r>
            <w:r w:rsidRPr="00A14F1E">
              <w:t>и</w:t>
            </w:r>
            <w:r w:rsidRPr="00A14F1E">
              <w:t>ципальных учреждений культуры из бюджетов сельских поселений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F70DE">
            <w:r w:rsidRPr="00A14F1E">
              <w:t>2 19 45148 10 0000 151</w:t>
            </w:r>
          </w:p>
        </w:tc>
        <w:tc>
          <w:tcPr>
            <w:tcW w:w="5210" w:type="dxa"/>
          </w:tcPr>
          <w:p w:rsidR="002D710C" w:rsidRPr="00A14F1E" w:rsidRDefault="002D710C" w:rsidP="001F70DE">
            <w:pPr>
              <w:jc w:val="both"/>
            </w:pPr>
            <w:r w:rsidRPr="00A14F1E">
              <w:t>Возврат остатков иных межбюджетных тран</w:t>
            </w:r>
            <w:r w:rsidRPr="00A14F1E">
              <w:t>с</w:t>
            </w:r>
            <w:r w:rsidRPr="00A14F1E">
              <w:t>фертов на государственную поддержку лучших работников муниципальных учреждений кул</w:t>
            </w:r>
            <w:r w:rsidRPr="00A14F1E">
              <w:t>ь</w:t>
            </w:r>
            <w:r w:rsidRPr="00A14F1E">
              <w:t>туры, находящихся на территориях сельских поселений, из бюджетов сельских поселений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F70DE">
            <w:r w:rsidRPr="00A14F1E">
              <w:t>2 19 45160 10 0000 151</w:t>
            </w:r>
          </w:p>
        </w:tc>
        <w:tc>
          <w:tcPr>
            <w:tcW w:w="5210" w:type="dxa"/>
          </w:tcPr>
          <w:p w:rsidR="002D710C" w:rsidRPr="00A14F1E" w:rsidRDefault="002D710C" w:rsidP="001F70DE">
            <w:r w:rsidRPr="00A14F1E">
              <w:t>Возврат остатков иных межбюджетных тран</w:t>
            </w:r>
            <w:r w:rsidRPr="00A14F1E">
              <w:t>с</w:t>
            </w:r>
            <w:r w:rsidRPr="00A14F1E">
              <w:t>фертов, передаваемых для компенсации допо</w:t>
            </w:r>
            <w:r w:rsidRPr="00A14F1E">
              <w:t>л</w:t>
            </w:r>
            <w:r w:rsidRPr="00A14F1E">
              <w:t>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2D710C" w:rsidRPr="00A14F1E" w:rsidTr="003356E4">
        <w:tc>
          <w:tcPr>
            <w:tcW w:w="1066" w:type="dxa"/>
          </w:tcPr>
          <w:p w:rsidR="002D710C" w:rsidRPr="00A14F1E" w:rsidRDefault="002D710C">
            <w:r w:rsidRPr="00A14F1E">
              <w:t xml:space="preserve"> 012</w:t>
            </w:r>
          </w:p>
        </w:tc>
        <w:tc>
          <w:tcPr>
            <w:tcW w:w="2761" w:type="dxa"/>
          </w:tcPr>
          <w:p w:rsidR="002D710C" w:rsidRPr="00A14F1E" w:rsidRDefault="002D710C" w:rsidP="001F70DE">
            <w:r w:rsidRPr="00A14F1E">
              <w:t>2 19 60010 10 0000 151</w:t>
            </w:r>
          </w:p>
        </w:tc>
        <w:tc>
          <w:tcPr>
            <w:tcW w:w="5210" w:type="dxa"/>
          </w:tcPr>
          <w:p w:rsidR="002D710C" w:rsidRPr="00A14F1E" w:rsidRDefault="002D710C" w:rsidP="001F70DE">
            <w:r w:rsidRPr="00A14F1E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F70DE" w:rsidRPr="00A14F1E" w:rsidTr="003356E4">
        <w:tc>
          <w:tcPr>
            <w:tcW w:w="1066" w:type="dxa"/>
          </w:tcPr>
          <w:p w:rsidR="001F70DE" w:rsidRPr="00A14F1E" w:rsidRDefault="001F70DE" w:rsidP="001F70DE">
            <w:pPr>
              <w:jc w:val="center"/>
              <w:rPr>
                <w:highlight w:val="yellow"/>
              </w:rPr>
            </w:pPr>
            <w:r w:rsidRPr="00A14F1E">
              <w:t>025</w:t>
            </w:r>
          </w:p>
        </w:tc>
        <w:tc>
          <w:tcPr>
            <w:tcW w:w="2761" w:type="dxa"/>
          </w:tcPr>
          <w:p w:rsidR="001F70DE" w:rsidRPr="00A14F1E" w:rsidRDefault="001F70DE" w:rsidP="001F70DE">
            <w:r w:rsidRPr="00A14F1E">
              <w:t xml:space="preserve">2 08 05000 10 0000 180       </w:t>
            </w:r>
          </w:p>
        </w:tc>
        <w:tc>
          <w:tcPr>
            <w:tcW w:w="5210" w:type="dxa"/>
          </w:tcPr>
          <w:p w:rsidR="001F70DE" w:rsidRPr="00A14F1E" w:rsidRDefault="001F70DE" w:rsidP="001F70DE">
            <w:r w:rsidRPr="00A14F1E">
              <w:t>Перечисления из бюджетов сельских поселений  (в бюджеты сельских поселений) для осущест</w:t>
            </w:r>
            <w:r w:rsidRPr="00A14F1E">
              <w:t>в</w:t>
            </w:r>
            <w:r w:rsidRPr="00A14F1E">
              <w:t>ления 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</w:t>
            </w:r>
            <w:r w:rsidRPr="00A14F1E">
              <w:t>а</w:t>
            </w:r>
            <w:r w:rsidRPr="00A14F1E">
              <w:t>та и процентов, начисленных на излишне вз</w:t>
            </w:r>
            <w:r w:rsidRPr="00A14F1E">
              <w:t>ы</w:t>
            </w:r>
            <w:r w:rsidRPr="00A14F1E">
              <w:t>сканные суммы</w:t>
            </w:r>
          </w:p>
        </w:tc>
      </w:tr>
    </w:tbl>
    <w:p w:rsidR="001E5AED" w:rsidRPr="00A14F1E" w:rsidRDefault="001E5AED" w:rsidP="00945B50">
      <w:pPr>
        <w:pStyle w:val="ae"/>
        <w:spacing w:line="276" w:lineRule="auto"/>
        <w:ind w:left="945"/>
        <w:jc w:val="both"/>
      </w:pPr>
    </w:p>
    <w:p w:rsidR="00EE5CEE" w:rsidRDefault="00951BA8" w:rsidP="00A14F1E">
      <w:pPr>
        <w:pStyle w:val="ae"/>
        <w:numPr>
          <w:ilvl w:val="0"/>
          <w:numId w:val="7"/>
        </w:numPr>
        <w:jc w:val="both"/>
      </w:pPr>
      <w:r w:rsidRPr="00A14F1E">
        <w:t>Настоящее</w:t>
      </w:r>
      <w:r w:rsidR="00C51BD3" w:rsidRPr="00A14F1E">
        <w:t xml:space="preserve"> п</w:t>
      </w:r>
      <w:r w:rsidRPr="00A14F1E">
        <w:t>остановление</w:t>
      </w:r>
      <w:r w:rsidR="00C51BD3" w:rsidRPr="00A14F1E">
        <w:t xml:space="preserve"> вступает в силу со дня  подписания и распространяется на правоотношения, возникшие </w:t>
      </w:r>
      <w:r w:rsidR="00A93637" w:rsidRPr="00A14F1E">
        <w:rPr>
          <w:b/>
        </w:rPr>
        <w:t>с 1 января 2019</w:t>
      </w:r>
      <w:r w:rsidR="00C51BD3" w:rsidRPr="00A14F1E">
        <w:rPr>
          <w:b/>
        </w:rPr>
        <w:t xml:space="preserve"> года</w:t>
      </w:r>
      <w:r w:rsidR="00C51BD3" w:rsidRPr="00A14F1E">
        <w:t>.</w:t>
      </w:r>
    </w:p>
    <w:p w:rsidR="00121026" w:rsidRDefault="00EE5CEE" w:rsidP="00A14F1E">
      <w:pPr>
        <w:pStyle w:val="ae"/>
        <w:numPr>
          <w:ilvl w:val="0"/>
          <w:numId w:val="7"/>
        </w:numPr>
        <w:jc w:val="both"/>
      </w:pPr>
      <w:r w:rsidRPr="00A14F1E">
        <w:t xml:space="preserve">Внести соответствующие изменения с </w:t>
      </w:r>
      <w:proofErr w:type="gramStart"/>
      <w:r w:rsidRPr="00A14F1E">
        <w:t>Реестре</w:t>
      </w:r>
      <w:proofErr w:type="gramEnd"/>
      <w:r w:rsidRPr="00A14F1E">
        <w:t xml:space="preserve"> администрирования доходов (ф.0531975) в ПК СУФД.</w:t>
      </w:r>
    </w:p>
    <w:p w:rsidR="00B04AD2" w:rsidRDefault="00B04AD2" w:rsidP="00A14F1E">
      <w:pPr>
        <w:pStyle w:val="ae"/>
        <w:numPr>
          <w:ilvl w:val="0"/>
          <w:numId w:val="7"/>
        </w:numPr>
        <w:jc w:val="both"/>
      </w:pPr>
      <w:r>
        <w:t>Постановление № 171 от 13.12.2016 считать утратившим силу.</w:t>
      </w:r>
    </w:p>
    <w:p w:rsidR="00121026" w:rsidRPr="00A14F1E" w:rsidRDefault="00121026" w:rsidP="00A14F1E">
      <w:pPr>
        <w:pStyle w:val="ae"/>
        <w:numPr>
          <w:ilvl w:val="0"/>
          <w:numId w:val="7"/>
        </w:numPr>
        <w:jc w:val="both"/>
      </w:pPr>
      <w:proofErr w:type="gramStart"/>
      <w:r w:rsidRPr="00A14F1E">
        <w:t>Контроль за</w:t>
      </w:r>
      <w:proofErr w:type="gramEnd"/>
      <w:r w:rsidRPr="00A14F1E">
        <w:t xml:space="preserve"> исполнением настоящего постановления возложить на </w:t>
      </w:r>
      <w:r w:rsidR="00A14F1E" w:rsidRPr="00A14F1E">
        <w:t>Власову Ю.В.</w:t>
      </w:r>
    </w:p>
    <w:p w:rsidR="005D22A8" w:rsidRPr="00A14F1E" w:rsidRDefault="005D22A8" w:rsidP="00A14F1E">
      <w:pPr>
        <w:jc w:val="both"/>
      </w:pPr>
    </w:p>
    <w:p w:rsidR="005D22A8" w:rsidRPr="00A14F1E" w:rsidRDefault="005D22A8" w:rsidP="00162049">
      <w:pPr>
        <w:spacing w:line="276" w:lineRule="auto"/>
      </w:pPr>
    </w:p>
    <w:p w:rsidR="00A14F1E" w:rsidRPr="00A14F1E" w:rsidRDefault="00A14F1E" w:rsidP="00A14F1E">
      <w:pPr>
        <w:ind w:firstLine="708"/>
        <w:jc w:val="both"/>
      </w:pPr>
      <w:r w:rsidRPr="00A14F1E">
        <w:t xml:space="preserve">Глава администрации </w:t>
      </w:r>
    </w:p>
    <w:p w:rsidR="00A14F1E" w:rsidRPr="00A14F1E" w:rsidRDefault="00A14F1E" w:rsidP="00A14F1E">
      <w:pPr>
        <w:ind w:left="1" w:firstLine="708"/>
        <w:jc w:val="both"/>
      </w:pPr>
      <w:r w:rsidRPr="00A14F1E">
        <w:t>Клопицкого сельского поселения                                          Т.В.Комарова</w:t>
      </w:r>
    </w:p>
    <w:p w:rsidR="00121026" w:rsidRPr="00A14F1E" w:rsidRDefault="00121026" w:rsidP="00121026"/>
    <w:p w:rsidR="00121026" w:rsidRPr="00A14F1E" w:rsidRDefault="00121026" w:rsidP="00121026">
      <w:pPr>
        <w:pBdr>
          <w:bottom w:val="single" w:sz="12" w:space="1" w:color="auto"/>
        </w:pBdr>
      </w:pPr>
    </w:p>
    <w:p w:rsidR="00A14F1E" w:rsidRPr="00A14F1E" w:rsidRDefault="00A14F1E" w:rsidP="00121026">
      <w:pPr>
        <w:pBdr>
          <w:bottom w:val="single" w:sz="12" w:space="1" w:color="auto"/>
        </w:pBdr>
      </w:pPr>
    </w:p>
    <w:p w:rsidR="00A14F1E" w:rsidRPr="00A14F1E" w:rsidRDefault="00A14F1E" w:rsidP="00121026">
      <w:pPr>
        <w:pBdr>
          <w:bottom w:val="single" w:sz="12" w:space="1" w:color="auto"/>
        </w:pBdr>
      </w:pPr>
    </w:p>
    <w:p w:rsidR="00A14F1E" w:rsidRPr="00A14F1E" w:rsidRDefault="00A14F1E" w:rsidP="00121026">
      <w:pPr>
        <w:pBdr>
          <w:bottom w:val="single" w:sz="12" w:space="1" w:color="auto"/>
        </w:pBdr>
      </w:pPr>
    </w:p>
    <w:p w:rsidR="00A14F1E" w:rsidRDefault="00A14F1E" w:rsidP="00121026">
      <w:pPr>
        <w:pBdr>
          <w:bottom w:val="single" w:sz="12" w:space="1" w:color="auto"/>
        </w:pBdr>
      </w:pPr>
    </w:p>
    <w:p w:rsidR="00A14F1E" w:rsidRPr="00620212" w:rsidRDefault="00A14F1E" w:rsidP="00121026">
      <w:pPr>
        <w:pBdr>
          <w:bottom w:val="single" w:sz="12" w:space="1" w:color="auto"/>
        </w:pBdr>
      </w:pPr>
    </w:p>
    <w:p w:rsidR="0097183C" w:rsidRPr="00620212" w:rsidRDefault="0097183C" w:rsidP="00121026">
      <w:pPr>
        <w:pBdr>
          <w:bottom w:val="single" w:sz="12" w:space="1" w:color="auto"/>
        </w:pBdr>
      </w:pPr>
    </w:p>
    <w:p w:rsidR="00915AB1" w:rsidRPr="00A14F1E" w:rsidRDefault="005714A1" w:rsidP="00A14F1E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21026">
        <w:rPr>
          <w:sz w:val="22"/>
          <w:szCs w:val="22"/>
        </w:rPr>
        <w:t>Разослано: в  дело,</w:t>
      </w:r>
      <w:r w:rsidR="002B5AEB">
        <w:rPr>
          <w:sz w:val="22"/>
          <w:szCs w:val="22"/>
        </w:rPr>
        <w:t xml:space="preserve"> комитет</w:t>
      </w:r>
      <w:r w:rsidR="00121026" w:rsidRPr="006F1ECE">
        <w:rPr>
          <w:sz w:val="22"/>
          <w:szCs w:val="22"/>
        </w:rPr>
        <w:t xml:space="preserve">  финансов</w:t>
      </w:r>
      <w:r w:rsidR="00121026">
        <w:rPr>
          <w:sz w:val="22"/>
          <w:szCs w:val="22"/>
        </w:rPr>
        <w:t xml:space="preserve"> </w:t>
      </w:r>
      <w:proofErr w:type="spellStart"/>
      <w:r w:rsidR="00121026">
        <w:rPr>
          <w:sz w:val="22"/>
          <w:szCs w:val="22"/>
        </w:rPr>
        <w:t>адм</w:t>
      </w:r>
      <w:proofErr w:type="gramStart"/>
      <w:r w:rsidR="00121026">
        <w:rPr>
          <w:sz w:val="22"/>
          <w:szCs w:val="22"/>
        </w:rPr>
        <w:t>.В</w:t>
      </w:r>
      <w:proofErr w:type="gramEnd"/>
      <w:r w:rsidR="00121026">
        <w:rPr>
          <w:sz w:val="22"/>
          <w:szCs w:val="22"/>
        </w:rPr>
        <w:t>олосовского</w:t>
      </w:r>
      <w:proofErr w:type="spellEnd"/>
      <w:r w:rsidR="00121026">
        <w:rPr>
          <w:sz w:val="22"/>
          <w:szCs w:val="22"/>
        </w:rPr>
        <w:t xml:space="preserve"> МР</w:t>
      </w:r>
      <w:bookmarkEnd w:id="0"/>
      <w:bookmarkEnd w:id="1"/>
      <w:bookmarkEnd w:id="2"/>
    </w:p>
    <w:p w:rsidR="000115E5" w:rsidRPr="00A14F1E" w:rsidRDefault="00915AB1" w:rsidP="00A14F1E">
      <w:pPr>
        <w:spacing w:line="276" w:lineRule="auto"/>
      </w:pPr>
      <w:r>
        <w:rPr>
          <w:sz w:val="22"/>
          <w:szCs w:val="22"/>
        </w:rPr>
        <w:lastRenderedPageBreak/>
        <w:t xml:space="preserve">                            </w:t>
      </w:r>
    </w:p>
    <w:sectPr w:rsidR="000115E5" w:rsidRPr="00A14F1E" w:rsidSect="00A14F1E">
      <w:headerReference w:type="even" r:id="rId8"/>
      <w:footerReference w:type="even" r:id="rId9"/>
      <w:footerReference w:type="default" r:id="rId10"/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11B" w:rsidRDefault="0077311B" w:rsidP="00AC5A1C">
      <w:r>
        <w:separator/>
      </w:r>
    </w:p>
  </w:endnote>
  <w:endnote w:type="continuationSeparator" w:id="0">
    <w:p w:rsidR="0077311B" w:rsidRDefault="0077311B" w:rsidP="00AC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7534E9" w:rsidP="00EE001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66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660D" w:rsidRDefault="00AA660D" w:rsidP="00EE001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AA660D" w:rsidP="00EE001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11B" w:rsidRDefault="0077311B" w:rsidP="00AC5A1C">
      <w:r>
        <w:separator/>
      </w:r>
    </w:p>
  </w:footnote>
  <w:footnote w:type="continuationSeparator" w:id="0">
    <w:p w:rsidR="0077311B" w:rsidRDefault="0077311B" w:rsidP="00AC5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7534E9" w:rsidP="00EE001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66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660D" w:rsidRDefault="00AA660D" w:rsidP="00EE001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F4B"/>
    <w:multiLevelType w:val="hybridMultilevel"/>
    <w:tmpl w:val="8DBA87A2"/>
    <w:lvl w:ilvl="0" w:tplc="8D42B2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9E4E8B"/>
    <w:multiLevelType w:val="hybridMultilevel"/>
    <w:tmpl w:val="160640EC"/>
    <w:lvl w:ilvl="0" w:tplc="D160F4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33200D7"/>
    <w:multiLevelType w:val="hybridMultilevel"/>
    <w:tmpl w:val="DC4E1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7640D5"/>
    <w:multiLevelType w:val="hybridMultilevel"/>
    <w:tmpl w:val="C24433FA"/>
    <w:lvl w:ilvl="0" w:tplc="6A744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A149E"/>
    <w:multiLevelType w:val="hybridMultilevel"/>
    <w:tmpl w:val="64326408"/>
    <w:lvl w:ilvl="0" w:tplc="622EEC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4F7E484E"/>
    <w:multiLevelType w:val="hybridMultilevel"/>
    <w:tmpl w:val="64326408"/>
    <w:lvl w:ilvl="0" w:tplc="622EEC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61927952"/>
    <w:multiLevelType w:val="hybridMultilevel"/>
    <w:tmpl w:val="AD60E0DA"/>
    <w:lvl w:ilvl="0" w:tplc="E6D63F8E">
      <w:start w:val="1"/>
      <w:numFmt w:val="decimal"/>
      <w:lvlText w:val="%1."/>
      <w:lvlJc w:val="left"/>
      <w:pPr>
        <w:ind w:left="112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47"/>
    <w:rsid w:val="000051F3"/>
    <w:rsid w:val="0000589D"/>
    <w:rsid w:val="000115E5"/>
    <w:rsid w:val="000130F1"/>
    <w:rsid w:val="000143BC"/>
    <w:rsid w:val="000148C1"/>
    <w:rsid w:val="00015901"/>
    <w:rsid w:val="00025C76"/>
    <w:rsid w:val="00027933"/>
    <w:rsid w:val="00027B54"/>
    <w:rsid w:val="00042F80"/>
    <w:rsid w:val="00066EA6"/>
    <w:rsid w:val="00067109"/>
    <w:rsid w:val="00082013"/>
    <w:rsid w:val="000865F2"/>
    <w:rsid w:val="000873D4"/>
    <w:rsid w:val="00094181"/>
    <w:rsid w:val="000A405D"/>
    <w:rsid w:val="000C1349"/>
    <w:rsid w:val="000C18D5"/>
    <w:rsid w:val="000C387D"/>
    <w:rsid w:val="000C4CBA"/>
    <w:rsid w:val="000C601C"/>
    <w:rsid w:val="000D74AE"/>
    <w:rsid w:val="000F0890"/>
    <w:rsid w:val="000F1C65"/>
    <w:rsid w:val="000F3BAF"/>
    <w:rsid w:val="000F4B02"/>
    <w:rsid w:val="00101D80"/>
    <w:rsid w:val="001044F9"/>
    <w:rsid w:val="0010721C"/>
    <w:rsid w:val="00114EF4"/>
    <w:rsid w:val="00121026"/>
    <w:rsid w:val="001378FF"/>
    <w:rsid w:val="001540FA"/>
    <w:rsid w:val="00154AC4"/>
    <w:rsid w:val="00162049"/>
    <w:rsid w:val="0017153C"/>
    <w:rsid w:val="00195296"/>
    <w:rsid w:val="001977DD"/>
    <w:rsid w:val="001A328B"/>
    <w:rsid w:val="001A3471"/>
    <w:rsid w:val="001A470E"/>
    <w:rsid w:val="001B08BA"/>
    <w:rsid w:val="001B1B9F"/>
    <w:rsid w:val="001B5EBE"/>
    <w:rsid w:val="001B6361"/>
    <w:rsid w:val="001C45F5"/>
    <w:rsid w:val="001C4FAD"/>
    <w:rsid w:val="001C6666"/>
    <w:rsid w:val="001D348E"/>
    <w:rsid w:val="001E5AED"/>
    <w:rsid w:val="001F70DE"/>
    <w:rsid w:val="002041E7"/>
    <w:rsid w:val="00207434"/>
    <w:rsid w:val="0021021F"/>
    <w:rsid w:val="00211A38"/>
    <w:rsid w:val="00215606"/>
    <w:rsid w:val="00226320"/>
    <w:rsid w:val="0023573C"/>
    <w:rsid w:val="00265843"/>
    <w:rsid w:val="002746E7"/>
    <w:rsid w:val="0027610A"/>
    <w:rsid w:val="002823D3"/>
    <w:rsid w:val="002860EE"/>
    <w:rsid w:val="002924D3"/>
    <w:rsid w:val="00293CE1"/>
    <w:rsid w:val="00297E24"/>
    <w:rsid w:val="002A09DA"/>
    <w:rsid w:val="002A0F00"/>
    <w:rsid w:val="002A441E"/>
    <w:rsid w:val="002A4980"/>
    <w:rsid w:val="002B0CE7"/>
    <w:rsid w:val="002B5AEB"/>
    <w:rsid w:val="002B7886"/>
    <w:rsid w:val="002C2124"/>
    <w:rsid w:val="002C6DA9"/>
    <w:rsid w:val="002D0EAA"/>
    <w:rsid w:val="002D710C"/>
    <w:rsid w:val="002D7E57"/>
    <w:rsid w:val="002E2157"/>
    <w:rsid w:val="002E5B85"/>
    <w:rsid w:val="003066A3"/>
    <w:rsid w:val="00306710"/>
    <w:rsid w:val="003206C1"/>
    <w:rsid w:val="00322B4D"/>
    <w:rsid w:val="00325DF0"/>
    <w:rsid w:val="00333910"/>
    <w:rsid w:val="00337828"/>
    <w:rsid w:val="00341732"/>
    <w:rsid w:val="00353D98"/>
    <w:rsid w:val="00361D67"/>
    <w:rsid w:val="00362B18"/>
    <w:rsid w:val="0036738C"/>
    <w:rsid w:val="003716DA"/>
    <w:rsid w:val="003773A5"/>
    <w:rsid w:val="003773A6"/>
    <w:rsid w:val="003831E3"/>
    <w:rsid w:val="00383303"/>
    <w:rsid w:val="00384BC7"/>
    <w:rsid w:val="00386F4A"/>
    <w:rsid w:val="0039330C"/>
    <w:rsid w:val="003C2B75"/>
    <w:rsid w:val="003C6FDF"/>
    <w:rsid w:val="003D10AC"/>
    <w:rsid w:val="003E1EE1"/>
    <w:rsid w:val="003E6052"/>
    <w:rsid w:val="003E6E35"/>
    <w:rsid w:val="003F379A"/>
    <w:rsid w:val="003F42E9"/>
    <w:rsid w:val="00412324"/>
    <w:rsid w:val="00415E7E"/>
    <w:rsid w:val="0041750D"/>
    <w:rsid w:val="00420372"/>
    <w:rsid w:val="00424160"/>
    <w:rsid w:val="00424818"/>
    <w:rsid w:val="00433991"/>
    <w:rsid w:val="004352DB"/>
    <w:rsid w:val="00435D32"/>
    <w:rsid w:val="0043677C"/>
    <w:rsid w:val="00441403"/>
    <w:rsid w:val="00454830"/>
    <w:rsid w:val="00461E1C"/>
    <w:rsid w:val="00470151"/>
    <w:rsid w:val="004710F2"/>
    <w:rsid w:val="0047242D"/>
    <w:rsid w:val="00476FC1"/>
    <w:rsid w:val="0049656C"/>
    <w:rsid w:val="00497156"/>
    <w:rsid w:val="004A01D5"/>
    <w:rsid w:val="004A1E7A"/>
    <w:rsid w:val="004A283A"/>
    <w:rsid w:val="004A5E09"/>
    <w:rsid w:val="004B10E3"/>
    <w:rsid w:val="004B1682"/>
    <w:rsid w:val="004B3CD5"/>
    <w:rsid w:val="004B676B"/>
    <w:rsid w:val="004C0C5F"/>
    <w:rsid w:val="004C21C5"/>
    <w:rsid w:val="004C47EC"/>
    <w:rsid w:val="004C7432"/>
    <w:rsid w:val="004C7496"/>
    <w:rsid w:val="004D0977"/>
    <w:rsid w:val="004D11FB"/>
    <w:rsid w:val="004D1C40"/>
    <w:rsid w:val="004E00AB"/>
    <w:rsid w:val="004E54EE"/>
    <w:rsid w:val="004F5483"/>
    <w:rsid w:val="0050209B"/>
    <w:rsid w:val="00535299"/>
    <w:rsid w:val="00545175"/>
    <w:rsid w:val="00547405"/>
    <w:rsid w:val="00551352"/>
    <w:rsid w:val="00564055"/>
    <w:rsid w:val="00564440"/>
    <w:rsid w:val="00571016"/>
    <w:rsid w:val="005714A1"/>
    <w:rsid w:val="00575FD1"/>
    <w:rsid w:val="00582AB0"/>
    <w:rsid w:val="00583FF4"/>
    <w:rsid w:val="0058497A"/>
    <w:rsid w:val="00585FC8"/>
    <w:rsid w:val="005B0E12"/>
    <w:rsid w:val="005B31DD"/>
    <w:rsid w:val="005B6ABC"/>
    <w:rsid w:val="005C6890"/>
    <w:rsid w:val="005D22A8"/>
    <w:rsid w:val="005D66A1"/>
    <w:rsid w:val="005E157C"/>
    <w:rsid w:val="005E346F"/>
    <w:rsid w:val="005E4AE4"/>
    <w:rsid w:val="005F216B"/>
    <w:rsid w:val="005F4C27"/>
    <w:rsid w:val="005F5B17"/>
    <w:rsid w:val="00601C7A"/>
    <w:rsid w:val="00603FE9"/>
    <w:rsid w:val="00605F38"/>
    <w:rsid w:val="00617A66"/>
    <w:rsid w:val="00617FF7"/>
    <w:rsid w:val="00620212"/>
    <w:rsid w:val="00620CB4"/>
    <w:rsid w:val="006313DA"/>
    <w:rsid w:val="00631EDD"/>
    <w:rsid w:val="006362A4"/>
    <w:rsid w:val="00641B9A"/>
    <w:rsid w:val="00641BBE"/>
    <w:rsid w:val="0064634A"/>
    <w:rsid w:val="00655524"/>
    <w:rsid w:val="006616C6"/>
    <w:rsid w:val="00662AA4"/>
    <w:rsid w:val="0066551D"/>
    <w:rsid w:val="006713E6"/>
    <w:rsid w:val="00673860"/>
    <w:rsid w:val="0067560E"/>
    <w:rsid w:val="00697339"/>
    <w:rsid w:val="006A61D6"/>
    <w:rsid w:val="006B03E9"/>
    <w:rsid w:val="006B1F68"/>
    <w:rsid w:val="006B4998"/>
    <w:rsid w:val="006B5D9B"/>
    <w:rsid w:val="006C7C94"/>
    <w:rsid w:val="006D6D4E"/>
    <w:rsid w:val="006D7147"/>
    <w:rsid w:val="006E4091"/>
    <w:rsid w:val="006E443E"/>
    <w:rsid w:val="006F2BCA"/>
    <w:rsid w:val="006F64E6"/>
    <w:rsid w:val="006F79B0"/>
    <w:rsid w:val="0070031B"/>
    <w:rsid w:val="00701164"/>
    <w:rsid w:val="007034D8"/>
    <w:rsid w:val="007106F0"/>
    <w:rsid w:val="00712E69"/>
    <w:rsid w:val="00713FFB"/>
    <w:rsid w:val="0072492E"/>
    <w:rsid w:val="00725EBC"/>
    <w:rsid w:val="007274A9"/>
    <w:rsid w:val="00735619"/>
    <w:rsid w:val="007360C1"/>
    <w:rsid w:val="007425CB"/>
    <w:rsid w:val="007534E9"/>
    <w:rsid w:val="00757C00"/>
    <w:rsid w:val="007704AA"/>
    <w:rsid w:val="0077311B"/>
    <w:rsid w:val="0077376F"/>
    <w:rsid w:val="007832C3"/>
    <w:rsid w:val="00784D21"/>
    <w:rsid w:val="00796FA8"/>
    <w:rsid w:val="007A7663"/>
    <w:rsid w:val="007B14E4"/>
    <w:rsid w:val="007B3E6D"/>
    <w:rsid w:val="007C1BF9"/>
    <w:rsid w:val="007C3D18"/>
    <w:rsid w:val="007C4159"/>
    <w:rsid w:val="007C47C1"/>
    <w:rsid w:val="007D2276"/>
    <w:rsid w:val="007D5900"/>
    <w:rsid w:val="007D7073"/>
    <w:rsid w:val="007E1223"/>
    <w:rsid w:val="007E4213"/>
    <w:rsid w:val="007F1FA3"/>
    <w:rsid w:val="007F2EDA"/>
    <w:rsid w:val="007F51C2"/>
    <w:rsid w:val="007F56EC"/>
    <w:rsid w:val="007F7EDD"/>
    <w:rsid w:val="0080153C"/>
    <w:rsid w:val="00804512"/>
    <w:rsid w:val="00813E34"/>
    <w:rsid w:val="0081440F"/>
    <w:rsid w:val="0082640A"/>
    <w:rsid w:val="00827E34"/>
    <w:rsid w:val="00834162"/>
    <w:rsid w:val="008366E2"/>
    <w:rsid w:val="00837577"/>
    <w:rsid w:val="00842603"/>
    <w:rsid w:val="008467F4"/>
    <w:rsid w:val="00851FA9"/>
    <w:rsid w:val="00852AD4"/>
    <w:rsid w:val="00853ED9"/>
    <w:rsid w:val="00854498"/>
    <w:rsid w:val="00861DB4"/>
    <w:rsid w:val="00861EA9"/>
    <w:rsid w:val="00865F6E"/>
    <w:rsid w:val="00871AD0"/>
    <w:rsid w:val="0088365E"/>
    <w:rsid w:val="00885AB1"/>
    <w:rsid w:val="00892F5C"/>
    <w:rsid w:val="008949EF"/>
    <w:rsid w:val="008A72AA"/>
    <w:rsid w:val="008B293E"/>
    <w:rsid w:val="008B55FF"/>
    <w:rsid w:val="008D5FF1"/>
    <w:rsid w:val="008E1D59"/>
    <w:rsid w:val="008E4593"/>
    <w:rsid w:val="008E4971"/>
    <w:rsid w:val="008F13B5"/>
    <w:rsid w:val="008F52DF"/>
    <w:rsid w:val="0090396E"/>
    <w:rsid w:val="0091279A"/>
    <w:rsid w:val="009127BF"/>
    <w:rsid w:val="00914022"/>
    <w:rsid w:val="00915AB1"/>
    <w:rsid w:val="0093221B"/>
    <w:rsid w:val="0093457E"/>
    <w:rsid w:val="009422FE"/>
    <w:rsid w:val="00943D00"/>
    <w:rsid w:val="0094481A"/>
    <w:rsid w:val="00945B50"/>
    <w:rsid w:val="00951BA8"/>
    <w:rsid w:val="00963831"/>
    <w:rsid w:val="009712FB"/>
    <w:rsid w:val="0097183C"/>
    <w:rsid w:val="00994A96"/>
    <w:rsid w:val="009A6F13"/>
    <w:rsid w:val="009C21AD"/>
    <w:rsid w:val="009D03FE"/>
    <w:rsid w:val="009D591B"/>
    <w:rsid w:val="009E5979"/>
    <w:rsid w:val="00A0264B"/>
    <w:rsid w:val="00A14F1E"/>
    <w:rsid w:val="00A20986"/>
    <w:rsid w:val="00A35412"/>
    <w:rsid w:val="00A417B6"/>
    <w:rsid w:val="00A531C4"/>
    <w:rsid w:val="00A551F9"/>
    <w:rsid w:val="00A60413"/>
    <w:rsid w:val="00A66DA6"/>
    <w:rsid w:val="00A77202"/>
    <w:rsid w:val="00A77DAC"/>
    <w:rsid w:val="00A84FDC"/>
    <w:rsid w:val="00A90DB9"/>
    <w:rsid w:val="00A92A22"/>
    <w:rsid w:val="00A92EA2"/>
    <w:rsid w:val="00A93637"/>
    <w:rsid w:val="00A97A38"/>
    <w:rsid w:val="00AA328E"/>
    <w:rsid w:val="00AA660D"/>
    <w:rsid w:val="00AA696E"/>
    <w:rsid w:val="00AB1538"/>
    <w:rsid w:val="00AB2DA1"/>
    <w:rsid w:val="00AC2031"/>
    <w:rsid w:val="00AC5A1C"/>
    <w:rsid w:val="00AD6A49"/>
    <w:rsid w:val="00AE0485"/>
    <w:rsid w:val="00AE39B2"/>
    <w:rsid w:val="00AE5A47"/>
    <w:rsid w:val="00AF5C5B"/>
    <w:rsid w:val="00AF67D9"/>
    <w:rsid w:val="00B04AD2"/>
    <w:rsid w:val="00B12307"/>
    <w:rsid w:val="00B13C53"/>
    <w:rsid w:val="00B2007C"/>
    <w:rsid w:val="00B47356"/>
    <w:rsid w:val="00B638AD"/>
    <w:rsid w:val="00B71AB5"/>
    <w:rsid w:val="00B81EF7"/>
    <w:rsid w:val="00B8217D"/>
    <w:rsid w:val="00B825A5"/>
    <w:rsid w:val="00B95058"/>
    <w:rsid w:val="00B9739E"/>
    <w:rsid w:val="00BA3438"/>
    <w:rsid w:val="00BB19FC"/>
    <w:rsid w:val="00BB64A7"/>
    <w:rsid w:val="00BB7FB1"/>
    <w:rsid w:val="00BC0505"/>
    <w:rsid w:val="00BC3638"/>
    <w:rsid w:val="00BD4D5C"/>
    <w:rsid w:val="00BD4E72"/>
    <w:rsid w:val="00BD7D89"/>
    <w:rsid w:val="00BE7473"/>
    <w:rsid w:val="00BF5427"/>
    <w:rsid w:val="00BF6CF3"/>
    <w:rsid w:val="00C04D1F"/>
    <w:rsid w:val="00C04F1A"/>
    <w:rsid w:val="00C133CA"/>
    <w:rsid w:val="00C3159A"/>
    <w:rsid w:val="00C32E68"/>
    <w:rsid w:val="00C359F5"/>
    <w:rsid w:val="00C51BD3"/>
    <w:rsid w:val="00C61930"/>
    <w:rsid w:val="00C6321E"/>
    <w:rsid w:val="00C729A4"/>
    <w:rsid w:val="00C80881"/>
    <w:rsid w:val="00C930DA"/>
    <w:rsid w:val="00CA3ED1"/>
    <w:rsid w:val="00CB0670"/>
    <w:rsid w:val="00CB3264"/>
    <w:rsid w:val="00CC0B54"/>
    <w:rsid w:val="00CC2551"/>
    <w:rsid w:val="00CC385E"/>
    <w:rsid w:val="00CC601A"/>
    <w:rsid w:val="00CD163F"/>
    <w:rsid w:val="00CD5060"/>
    <w:rsid w:val="00CD60C0"/>
    <w:rsid w:val="00CE6891"/>
    <w:rsid w:val="00CE7244"/>
    <w:rsid w:val="00D01B42"/>
    <w:rsid w:val="00D15368"/>
    <w:rsid w:val="00D20148"/>
    <w:rsid w:val="00D37A83"/>
    <w:rsid w:val="00D44B5C"/>
    <w:rsid w:val="00D45ECB"/>
    <w:rsid w:val="00D50453"/>
    <w:rsid w:val="00D525F7"/>
    <w:rsid w:val="00D557A3"/>
    <w:rsid w:val="00D572C1"/>
    <w:rsid w:val="00D57469"/>
    <w:rsid w:val="00D6053B"/>
    <w:rsid w:val="00D71B30"/>
    <w:rsid w:val="00D80168"/>
    <w:rsid w:val="00D81F81"/>
    <w:rsid w:val="00D83B35"/>
    <w:rsid w:val="00D84236"/>
    <w:rsid w:val="00D85E90"/>
    <w:rsid w:val="00D92F56"/>
    <w:rsid w:val="00D94E6D"/>
    <w:rsid w:val="00D959A8"/>
    <w:rsid w:val="00DA5678"/>
    <w:rsid w:val="00DC465E"/>
    <w:rsid w:val="00DE0E54"/>
    <w:rsid w:val="00DE5CB9"/>
    <w:rsid w:val="00DF39A8"/>
    <w:rsid w:val="00E04221"/>
    <w:rsid w:val="00E06BA7"/>
    <w:rsid w:val="00E06F9C"/>
    <w:rsid w:val="00E30A91"/>
    <w:rsid w:val="00E317E9"/>
    <w:rsid w:val="00E42429"/>
    <w:rsid w:val="00E4338E"/>
    <w:rsid w:val="00E46E07"/>
    <w:rsid w:val="00E53448"/>
    <w:rsid w:val="00E617E7"/>
    <w:rsid w:val="00E701C9"/>
    <w:rsid w:val="00E73746"/>
    <w:rsid w:val="00E801D7"/>
    <w:rsid w:val="00E841C6"/>
    <w:rsid w:val="00E95654"/>
    <w:rsid w:val="00E96BB6"/>
    <w:rsid w:val="00EA1FEA"/>
    <w:rsid w:val="00EA3A4E"/>
    <w:rsid w:val="00EA69FD"/>
    <w:rsid w:val="00EB4FC3"/>
    <w:rsid w:val="00EC68E4"/>
    <w:rsid w:val="00EE0015"/>
    <w:rsid w:val="00EE5CEE"/>
    <w:rsid w:val="00EF04B5"/>
    <w:rsid w:val="00EF3C23"/>
    <w:rsid w:val="00F05C2B"/>
    <w:rsid w:val="00F13CC2"/>
    <w:rsid w:val="00F14D95"/>
    <w:rsid w:val="00F153AA"/>
    <w:rsid w:val="00F1674D"/>
    <w:rsid w:val="00F27ED7"/>
    <w:rsid w:val="00F34E47"/>
    <w:rsid w:val="00F3784D"/>
    <w:rsid w:val="00F37AD6"/>
    <w:rsid w:val="00F50690"/>
    <w:rsid w:val="00F51C27"/>
    <w:rsid w:val="00F53D56"/>
    <w:rsid w:val="00F6032C"/>
    <w:rsid w:val="00F60F57"/>
    <w:rsid w:val="00F61BAC"/>
    <w:rsid w:val="00F62699"/>
    <w:rsid w:val="00F70CA9"/>
    <w:rsid w:val="00F85D0C"/>
    <w:rsid w:val="00F87E62"/>
    <w:rsid w:val="00F92C0C"/>
    <w:rsid w:val="00FB02B0"/>
    <w:rsid w:val="00FB59A9"/>
    <w:rsid w:val="00FB60F5"/>
    <w:rsid w:val="00FB74E4"/>
    <w:rsid w:val="00FB7EDD"/>
    <w:rsid w:val="00FC1A62"/>
    <w:rsid w:val="00FC5C05"/>
    <w:rsid w:val="00FC7D76"/>
    <w:rsid w:val="00FD62C2"/>
    <w:rsid w:val="00FE7ADE"/>
    <w:rsid w:val="00FF13AC"/>
    <w:rsid w:val="00FF38A3"/>
    <w:rsid w:val="00FF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F34E47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34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rsid w:val="00F34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34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F34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34E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F34E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3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34E47"/>
  </w:style>
  <w:style w:type="paragraph" w:styleId="a9">
    <w:name w:val="header"/>
    <w:basedOn w:val="a"/>
    <w:link w:val="aa"/>
    <w:rsid w:val="00F34E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34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4E4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b">
    <w:name w:val="Hyperlink"/>
    <w:basedOn w:val="a0"/>
    <w:rsid w:val="00F34E47"/>
    <w:rPr>
      <w:color w:val="0000FF"/>
      <w:u w:val="single"/>
    </w:rPr>
  </w:style>
  <w:style w:type="paragraph" w:customStyle="1" w:styleId="ac">
    <w:name w:val="Знак Знак Знак Знак"/>
    <w:basedOn w:val="a"/>
    <w:rsid w:val="00F34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34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 Spacing"/>
    <w:uiPriority w:val="99"/>
    <w:qFormat/>
    <w:rsid w:val="00F34E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2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9422FE"/>
    <w:pPr>
      <w:ind w:left="720"/>
      <w:contextualSpacing/>
    </w:pPr>
  </w:style>
  <w:style w:type="paragraph" w:customStyle="1" w:styleId="af">
    <w:name w:val="Знак"/>
    <w:basedOn w:val="a"/>
    <w:rsid w:val="00D85E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D0EAA"/>
    <w:pPr>
      <w:widowControl w:val="0"/>
      <w:ind w:right="-1050"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D0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"/>
    <w:basedOn w:val="a"/>
    <w:rsid w:val="000865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 Знак Знак"/>
    <w:basedOn w:val="a"/>
    <w:rsid w:val="005849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semiHidden/>
    <w:unhideWhenUsed/>
    <w:rsid w:val="00353D9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53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97E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3">
    <w:name w:val="Title"/>
    <w:basedOn w:val="a"/>
    <w:link w:val="af4"/>
    <w:qFormat/>
    <w:rsid w:val="00B8217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f4">
    <w:name w:val="Название Знак"/>
    <w:basedOn w:val="a0"/>
    <w:link w:val="af3"/>
    <w:rsid w:val="00B8217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customStyle="1" w:styleId="ConsPlusCell">
    <w:name w:val="ConsPlusCell"/>
    <w:uiPriority w:val="99"/>
    <w:rsid w:val="00011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1563">
                              <w:marLeft w:val="5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3147">
                                  <w:marLeft w:val="-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39B4-2A44-4037-A1BC-98CA86CB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2018-12-21T05:43:00Z</cp:lastPrinted>
  <dcterms:created xsi:type="dcterms:W3CDTF">2018-12-21T08:13:00Z</dcterms:created>
  <dcterms:modified xsi:type="dcterms:W3CDTF">2018-12-21T08:36:00Z</dcterms:modified>
</cp:coreProperties>
</file>