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664563" w14:paraId="40414BAF" w14:textId="77777777" w:rsidTr="00660908">
        <w:trPr>
          <w:trHeight w:val="283"/>
        </w:trPr>
        <w:tc>
          <w:tcPr>
            <w:tcW w:w="6535" w:type="dxa"/>
          </w:tcPr>
          <w:p w14:paraId="0A92E3FE" w14:textId="77777777"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14:paraId="60D4E8E9" w14:textId="77777777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14C32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14:paraId="6636A6D7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82F2C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14:paraId="1FFF67E8" w14:textId="77777777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B699C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14:paraId="0F65957D" w14:textId="77777777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1E7C7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14:paraId="5F7D36F9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487DE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А.Г. Корчагин</w:t>
            </w:r>
          </w:p>
        </w:tc>
      </w:tr>
      <w:tr w:rsidR="006D56D3" w:rsidRPr="00664563" w14:paraId="2580DD57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2DACD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406BE72B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8178A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6549C141" w14:textId="77777777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034E4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5987BDD1" w14:textId="77777777" w:rsidR="009E7F63" w:rsidRPr="00664563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64563">
        <w:rPr>
          <w:b/>
          <w:sz w:val="28"/>
          <w:szCs w:val="28"/>
        </w:rPr>
        <w:t xml:space="preserve">Прокуратурой </w:t>
      </w:r>
      <w:r w:rsidR="00F25648" w:rsidRPr="00664563">
        <w:rPr>
          <w:b/>
          <w:sz w:val="28"/>
          <w:szCs w:val="28"/>
        </w:rPr>
        <w:t xml:space="preserve">Волосовского </w:t>
      </w:r>
      <w:r w:rsidRPr="00664563">
        <w:rPr>
          <w:b/>
          <w:sz w:val="28"/>
          <w:szCs w:val="28"/>
        </w:rPr>
        <w:t xml:space="preserve">района </w:t>
      </w:r>
      <w:r w:rsidR="00064F1E" w:rsidRPr="00664563">
        <w:rPr>
          <w:b/>
          <w:sz w:val="28"/>
          <w:szCs w:val="28"/>
        </w:rPr>
        <w:t xml:space="preserve">выявлены нарушения </w:t>
      </w:r>
      <w:r w:rsidR="00070F18">
        <w:rPr>
          <w:b/>
          <w:sz w:val="28"/>
          <w:szCs w:val="28"/>
        </w:rPr>
        <w:t>при уничтожении биологических отходов</w:t>
      </w:r>
      <w:r w:rsidR="00064F1E" w:rsidRPr="00664563">
        <w:rPr>
          <w:b/>
          <w:sz w:val="28"/>
          <w:szCs w:val="28"/>
        </w:rPr>
        <w:t xml:space="preserve"> </w:t>
      </w:r>
    </w:p>
    <w:p w14:paraId="4789E7A6" w14:textId="77777777" w:rsidR="00664563" w:rsidRDefault="00664563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088944A" w14:textId="77777777" w:rsidR="00EA7555" w:rsidRPr="00664563" w:rsidRDefault="0090487E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Прокуратурой Волосовского района </w:t>
      </w:r>
      <w:r w:rsidR="00070F18">
        <w:rPr>
          <w:sz w:val="28"/>
          <w:szCs w:val="28"/>
        </w:rPr>
        <w:t xml:space="preserve">на основании обращения главы Каложицкого сельского поселения Волосовского района </w:t>
      </w:r>
      <w:r w:rsidRPr="002C39C3">
        <w:rPr>
          <w:sz w:val="28"/>
          <w:szCs w:val="28"/>
        </w:rPr>
        <w:t>проведена</w:t>
      </w:r>
      <w:r w:rsidRPr="00664563">
        <w:rPr>
          <w:color w:val="FF0000"/>
          <w:sz w:val="28"/>
          <w:szCs w:val="28"/>
        </w:rPr>
        <w:t xml:space="preserve"> </w:t>
      </w:r>
      <w:r w:rsidRPr="00664563">
        <w:rPr>
          <w:sz w:val="28"/>
          <w:szCs w:val="28"/>
        </w:rPr>
        <w:t xml:space="preserve">проверка </w:t>
      </w:r>
      <w:r w:rsidRPr="00070F18">
        <w:rPr>
          <w:sz w:val="28"/>
          <w:szCs w:val="28"/>
        </w:rPr>
        <w:t xml:space="preserve">соблюдения </w:t>
      </w:r>
      <w:r w:rsidR="00070F18" w:rsidRPr="00070F18">
        <w:rPr>
          <w:color w:val="333333"/>
          <w:sz w:val="28"/>
          <w:szCs w:val="28"/>
          <w:shd w:val="clear" w:color="auto" w:fill="FFFFFF"/>
        </w:rPr>
        <w:t>ветеринарно-санитарных</w:t>
      </w:r>
      <w:r w:rsidR="00070F18">
        <w:rPr>
          <w:color w:val="333333"/>
          <w:sz w:val="28"/>
          <w:szCs w:val="28"/>
          <w:shd w:val="clear" w:color="auto" w:fill="FFFFFF"/>
        </w:rPr>
        <w:t xml:space="preserve"> </w:t>
      </w:r>
      <w:r w:rsidR="00070F18" w:rsidRPr="00070F18">
        <w:rPr>
          <w:sz w:val="28"/>
          <w:szCs w:val="28"/>
        </w:rPr>
        <w:t>правил</w:t>
      </w:r>
      <w:r w:rsidR="00070F18">
        <w:rPr>
          <w:color w:val="333333"/>
          <w:sz w:val="28"/>
          <w:szCs w:val="28"/>
          <w:shd w:val="clear" w:color="auto" w:fill="FFFFFF"/>
        </w:rPr>
        <w:t xml:space="preserve"> </w:t>
      </w:r>
      <w:r w:rsidR="00070F18" w:rsidRPr="00070F18">
        <w:rPr>
          <w:color w:val="333333"/>
          <w:sz w:val="28"/>
          <w:szCs w:val="28"/>
          <w:shd w:val="clear" w:color="auto" w:fill="FFFFFF"/>
        </w:rPr>
        <w:t>сбора, утилизации и уничтожения биологических отходов</w:t>
      </w:r>
      <w:r w:rsidRPr="00664563">
        <w:rPr>
          <w:sz w:val="28"/>
          <w:szCs w:val="28"/>
        </w:rPr>
        <w:t xml:space="preserve"> </w:t>
      </w:r>
      <w:r w:rsidR="00070F18">
        <w:rPr>
          <w:sz w:val="28"/>
          <w:szCs w:val="28"/>
        </w:rPr>
        <w:t xml:space="preserve">в </w:t>
      </w:r>
      <w:r w:rsidRPr="00664563">
        <w:rPr>
          <w:sz w:val="28"/>
          <w:szCs w:val="28"/>
        </w:rPr>
        <w:t xml:space="preserve">деятельности </w:t>
      </w:r>
      <w:r w:rsidR="00070F18">
        <w:rPr>
          <w:sz w:val="28"/>
          <w:szCs w:val="28"/>
        </w:rPr>
        <w:t>ООО «Элиткролик»</w:t>
      </w:r>
      <w:r w:rsidR="00EE574E" w:rsidRPr="00664563">
        <w:rPr>
          <w:sz w:val="28"/>
          <w:szCs w:val="28"/>
        </w:rPr>
        <w:t>.</w:t>
      </w:r>
    </w:p>
    <w:p w14:paraId="62AD8B36" w14:textId="77777777" w:rsidR="00FE1F2C" w:rsidRPr="00664563" w:rsidRDefault="00DE0A44" w:rsidP="00664563">
      <w:pPr>
        <w:pStyle w:val="ConsPlusNormal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Установлено</w:t>
      </w:r>
      <w:r w:rsidR="0090487E" w:rsidRPr="00664563">
        <w:rPr>
          <w:sz w:val="28"/>
          <w:szCs w:val="28"/>
        </w:rPr>
        <w:t xml:space="preserve">, </w:t>
      </w:r>
      <w:r w:rsidRPr="00664563">
        <w:rPr>
          <w:sz w:val="28"/>
          <w:szCs w:val="28"/>
        </w:rPr>
        <w:t xml:space="preserve">что </w:t>
      </w:r>
      <w:r w:rsidR="00867CD6" w:rsidRPr="00664563">
        <w:rPr>
          <w:sz w:val="28"/>
          <w:szCs w:val="28"/>
        </w:rPr>
        <w:t xml:space="preserve">в нарушение </w:t>
      </w:r>
      <w:r w:rsidR="00070F18">
        <w:rPr>
          <w:sz w:val="28"/>
          <w:szCs w:val="28"/>
        </w:rPr>
        <w:t xml:space="preserve">указанных правил </w:t>
      </w:r>
      <w:r w:rsidR="00070F18" w:rsidRPr="00D7028D">
        <w:rPr>
          <w:sz w:val="28"/>
          <w:szCs w:val="28"/>
        </w:rPr>
        <w:t xml:space="preserve">на территории предприятия специализированная печь </w:t>
      </w:r>
      <w:r w:rsidR="00070F18">
        <w:rPr>
          <w:sz w:val="28"/>
          <w:szCs w:val="28"/>
        </w:rPr>
        <w:t xml:space="preserve">для </w:t>
      </w:r>
      <w:r w:rsidR="00070F18" w:rsidRPr="00D7028D">
        <w:rPr>
          <w:sz w:val="28"/>
          <w:szCs w:val="28"/>
        </w:rPr>
        <w:t>сжигания биол</w:t>
      </w:r>
      <w:r w:rsidR="00070F18">
        <w:rPr>
          <w:sz w:val="28"/>
          <w:szCs w:val="28"/>
        </w:rPr>
        <w:t>огических отходов отсутствует, б</w:t>
      </w:r>
      <w:r w:rsidR="00070F18" w:rsidRPr="00D7028D">
        <w:rPr>
          <w:sz w:val="28"/>
          <w:szCs w:val="28"/>
        </w:rPr>
        <w:t>иологически</w:t>
      </w:r>
      <w:r w:rsidR="00070F18">
        <w:rPr>
          <w:sz w:val="28"/>
          <w:szCs w:val="28"/>
        </w:rPr>
        <w:t>е</w:t>
      </w:r>
      <w:r w:rsidR="00070F18" w:rsidRPr="00D7028D">
        <w:rPr>
          <w:sz w:val="28"/>
          <w:szCs w:val="28"/>
        </w:rPr>
        <w:t xml:space="preserve"> отходы сжигаются на открытом грунте участка земли, огражденном с двух сторон металлическими листами с применением угля.</w:t>
      </w:r>
    </w:p>
    <w:p w14:paraId="36C27687" w14:textId="77777777" w:rsidR="00664563" w:rsidRPr="00664563" w:rsidRDefault="00867CD6" w:rsidP="00664563">
      <w:pPr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По факту выявленных нарушений </w:t>
      </w:r>
      <w:r w:rsidR="00664563" w:rsidRPr="00664563">
        <w:rPr>
          <w:sz w:val="28"/>
          <w:szCs w:val="28"/>
        </w:rPr>
        <w:t xml:space="preserve">прокуратурой района в отношении </w:t>
      </w:r>
      <w:r w:rsidR="00070F18">
        <w:rPr>
          <w:sz w:val="28"/>
          <w:szCs w:val="28"/>
        </w:rPr>
        <w:t>генерального директора ООО «Элиткролик»</w:t>
      </w:r>
      <w:r w:rsidR="00664563" w:rsidRPr="00664563">
        <w:rPr>
          <w:sz w:val="28"/>
          <w:szCs w:val="28"/>
        </w:rPr>
        <w:t xml:space="preserve"> </w:t>
      </w:r>
      <w:r w:rsidR="00144EB5" w:rsidRPr="00664563">
        <w:rPr>
          <w:sz w:val="28"/>
          <w:szCs w:val="28"/>
        </w:rPr>
        <w:t xml:space="preserve">возбуждено </w:t>
      </w:r>
      <w:r w:rsidR="00664563" w:rsidRPr="00664563">
        <w:rPr>
          <w:sz w:val="28"/>
          <w:szCs w:val="28"/>
        </w:rPr>
        <w:t>дел</w:t>
      </w:r>
      <w:r w:rsidR="00070F18">
        <w:rPr>
          <w:sz w:val="28"/>
          <w:szCs w:val="28"/>
        </w:rPr>
        <w:t>о</w:t>
      </w:r>
      <w:r w:rsidR="00664563" w:rsidRPr="00664563">
        <w:rPr>
          <w:sz w:val="28"/>
          <w:szCs w:val="28"/>
        </w:rPr>
        <w:t xml:space="preserve"> об административном правонарушении, предусмотренн</w:t>
      </w:r>
      <w:r w:rsidR="00070F18">
        <w:rPr>
          <w:sz w:val="28"/>
          <w:szCs w:val="28"/>
        </w:rPr>
        <w:t>ом</w:t>
      </w:r>
      <w:r w:rsidR="00664563" w:rsidRPr="00664563">
        <w:rPr>
          <w:sz w:val="28"/>
          <w:szCs w:val="28"/>
        </w:rPr>
        <w:t xml:space="preserve"> ч. </w:t>
      </w:r>
      <w:r w:rsidR="00070F18">
        <w:rPr>
          <w:sz w:val="28"/>
          <w:szCs w:val="28"/>
        </w:rPr>
        <w:t>3</w:t>
      </w:r>
      <w:r w:rsidR="00664563" w:rsidRPr="00664563">
        <w:rPr>
          <w:sz w:val="28"/>
          <w:szCs w:val="28"/>
        </w:rPr>
        <w:t xml:space="preserve"> ст. </w:t>
      </w:r>
      <w:r w:rsidR="00070F18">
        <w:rPr>
          <w:sz w:val="28"/>
          <w:szCs w:val="28"/>
        </w:rPr>
        <w:t>10</w:t>
      </w:r>
      <w:r w:rsidR="00664563" w:rsidRPr="00664563">
        <w:rPr>
          <w:sz w:val="28"/>
          <w:szCs w:val="28"/>
        </w:rPr>
        <w:t>.</w:t>
      </w:r>
      <w:r w:rsidR="00070F18">
        <w:rPr>
          <w:sz w:val="28"/>
          <w:szCs w:val="28"/>
        </w:rPr>
        <w:t>8</w:t>
      </w:r>
      <w:r w:rsidR="00664563" w:rsidRPr="00664563">
        <w:rPr>
          <w:sz w:val="28"/>
          <w:szCs w:val="28"/>
        </w:rPr>
        <w:t xml:space="preserve"> КоАП (</w:t>
      </w:r>
      <w:r w:rsidR="00070F18" w:rsidRPr="00070F18">
        <w:rPr>
          <w:color w:val="333333"/>
          <w:sz w:val="28"/>
          <w:szCs w:val="28"/>
          <w:shd w:val="clear" w:color="auto" w:fill="FFFFFF"/>
        </w:rPr>
        <w:t>нарушение ветеринарно-санитарных</w:t>
      </w:r>
      <w:r w:rsidR="002C39C3">
        <w:rPr>
          <w:color w:val="333333"/>
          <w:sz w:val="28"/>
          <w:szCs w:val="28"/>
          <w:shd w:val="clear" w:color="auto" w:fill="FFFFFF"/>
        </w:rPr>
        <w:t xml:space="preserve"> </w:t>
      </w:r>
      <w:r w:rsidR="00070F18" w:rsidRPr="00070F18">
        <w:rPr>
          <w:sz w:val="28"/>
          <w:szCs w:val="28"/>
        </w:rPr>
        <w:t>правил</w:t>
      </w:r>
      <w:r w:rsidR="002C39C3">
        <w:rPr>
          <w:color w:val="333333"/>
          <w:sz w:val="28"/>
          <w:szCs w:val="28"/>
          <w:shd w:val="clear" w:color="auto" w:fill="FFFFFF"/>
        </w:rPr>
        <w:t xml:space="preserve"> </w:t>
      </w:r>
      <w:r w:rsidR="00070F18" w:rsidRPr="00070F18">
        <w:rPr>
          <w:color w:val="333333"/>
          <w:sz w:val="28"/>
          <w:szCs w:val="28"/>
          <w:shd w:val="clear" w:color="auto" w:fill="FFFFFF"/>
        </w:rPr>
        <w:t>сбора, утилизации и уничтожения биологических отходов</w:t>
      </w:r>
      <w:r w:rsidR="00664563" w:rsidRPr="00070F18">
        <w:rPr>
          <w:sz w:val="28"/>
          <w:szCs w:val="28"/>
        </w:rPr>
        <w:t>).</w:t>
      </w:r>
      <w:r w:rsidR="00664563" w:rsidRPr="00664563">
        <w:rPr>
          <w:sz w:val="28"/>
          <w:szCs w:val="28"/>
        </w:rPr>
        <w:t xml:space="preserve"> </w:t>
      </w:r>
    </w:p>
    <w:p w14:paraId="5D49DFB3" w14:textId="77777777" w:rsidR="00664563" w:rsidRPr="00664563" w:rsidRDefault="00664563" w:rsidP="00664563">
      <w:pPr>
        <w:ind w:firstLine="709"/>
        <w:jc w:val="both"/>
        <w:rPr>
          <w:sz w:val="28"/>
          <w:szCs w:val="28"/>
        </w:rPr>
      </w:pPr>
      <w:r w:rsidRPr="00664563">
        <w:rPr>
          <w:color w:val="000000"/>
          <w:sz w:val="28"/>
          <w:szCs w:val="28"/>
          <w:shd w:val="clear" w:color="auto" w:fill="FFFFFF"/>
        </w:rPr>
        <w:t>Постановлени</w:t>
      </w:r>
      <w:r w:rsidR="00070F18">
        <w:rPr>
          <w:color w:val="000000"/>
          <w:sz w:val="28"/>
          <w:szCs w:val="28"/>
          <w:shd w:val="clear" w:color="auto" w:fill="FFFFFF"/>
        </w:rPr>
        <w:t>е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м </w:t>
      </w:r>
      <w:r w:rsidR="00070F18">
        <w:rPr>
          <w:color w:val="000000"/>
          <w:sz w:val="28"/>
          <w:szCs w:val="28"/>
          <w:shd w:val="clear" w:color="auto" w:fill="FFFFFF"/>
        </w:rPr>
        <w:t>начальника Управления ветеринарии по Ленинградской области генеральный директор ООО «Элиткролик»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с назначением наказания в виде штрафа </w:t>
      </w:r>
      <w:r w:rsidR="002C39C3">
        <w:rPr>
          <w:color w:val="000000"/>
          <w:sz w:val="28"/>
          <w:szCs w:val="28"/>
          <w:shd w:val="clear" w:color="auto" w:fill="FFFFFF"/>
        </w:rPr>
        <w:t>в размере 20 000 рублей</w:t>
      </w:r>
      <w:r w:rsidRPr="00664563">
        <w:rPr>
          <w:color w:val="000000"/>
          <w:sz w:val="28"/>
          <w:szCs w:val="28"/>
          <w:shd w:val="clear" w:color="auto" w:fill="FFFFFF"/>
        </w:rPr>
        <w:t>.</w:t>
      </w:r>
    </w:p>
    <w:p w14:paraId="7617BAE1" w14:textId="77777777" w:rsidR="00567CF2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07693650" w14:textId="77777777" w:rsidR="002C39C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6A55562E" w14:textId="77777777" w:rsidR="002C39C3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района</w:t>
      </w:r>
    </w:p>
    <w:p w14:paraId="66D8089D" w14:textId="77777777" w:rsidR="002C39C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14:paraId="08CF4A14" w14:textId="77777777" w:rsidR="006D56D3" w:rsidRPr="00664563" w:rsidRDefault="002C39C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</w:t>
      </w:r>
      <w:r w:rsidR="00064F1E" w:rsidRPr="00664563">
        <w:rPr>
          <w:sz w:val="28"/>
          <w:szCs w:val="28"/>
        </w:rPr>
        <w:t xml:space="preserve">  </w:t>
      </w:r>
      <w:r w:rsidR="006D56D3"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="006D56D3" w:rsidRPr="00664563">
        <w:rPr>
          <w:sz w:val="28"/>
          <w:szCs w:val="28"/>
        </w:rPr>
        <w:t xml:space="preserve">     К.</w:t>
      </w:r>
      <w:r w:rsidR="00064F1E" w:rsidRPr="00664563">
        <w:rPr>
          <w:sz w:val="28"/>
          <w:szCs w:val="28"/>
        </w:rPr>
        <w:t>О</w:t>
      </w:r>
      <w:r w:rsidR="006D56D3" w:rsidRPr="00664563">
        <w:rPr>
          <w:sz w:val="28"/>
          <w:szCs w:val="28"/>
        </w:rPr>
        <w:t xml:space="preserve">. </w:t>
      </w:r>
      <w:r w:rsidR="00064F1E" w:rsidRPr="00664563">
        <w:rPr>
          <w:sz w:val="28"/>
          <w:szCs w:val="28"/>
        </w:rPr>
        <w:t>Затонская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366DB"/>
    <w:rsid w:val="000527AE"/>
    <w:rsid w:val="00064F1E"/>
    <w:rsid w:val="00070F18"/>
    <w:rsid w:val="000811AB"/>
    <w:rsid w:val="000E368D"/>
    <w:rsid w:val="001107C1"/>
    <w:rsid w:val="00144EB5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2C39C3"/>
    <w:rsid w:val="00301EBB"/>
    <w:rsid w:val="003041C2"/>
    <w:rsid w:val="00321CCD"/>
    <w:rsid w:val="0033262D"/>
    <w:rsid w:val="0039768A"/>
    <w:rsid w:val="00433996"/>
    <w:rsid w:val="00452769"/>
    <w:rsid w:val="00495754"/>
    <w:rsid w:val="004E4A0A"/>
    <w:rsid w:val="005171D2"/>
    <w:rsid w:val="00567CF2"/>
    <w:rsid w:val="005F4F43"/>
    <w:rsid w:val="00633852"/>
    <w:rsid w:val="00655249"/>
    <w:rsid w:val="00656F63"/>
    <w:rsid w:val="00660908"/>
    <w:rsid w:val="00663B65"/>
    <w:rsid w:val="00664563"/>
    <w:rsid w:val="006D56D3"/>
    <w:rsid w:val="006E0FF6"/>
    <w:rsid w:val="006E5FEC"/>
    <w:rsid w:val="007407B6"/>
    <w:rsid w:val="00776C47"/>
    <w:rsid w:val="007E636F"/>
    <w:rsid w:val="00867CD6"/>
    <w:rsid w:val="008974E9"/>
    <w:rsid w:val="008A5907"/>
    <w:rsid w:val="008C0BD4"/>
    <w:rsid w:val="0090487E"/>
    <w:rsid w:val="009246F3"/>
    <w:rsid w:val="009D415D"/>
    <w:rsid w:val="009E7F63"/>
    <w:rsid w:val="00A61123"/>
    <w:rsid w:val="00AE72F8"/>
    <w:rsid w:val="00B26909"/>
    <w:rsid w:val="00B72C70"/>
    <w:rsid w:val="00C274B1"/>
    <w:rsid w:val="00C779F5"/>
    <w:rsid w:val="00C83FB7"/>
    <w:rsid w:val="00CA47B7"/>
    <w:rsid w:val="00CB76FA"/>
    <w:rsid w:val="00D7028D"/>
    <w:rsid w:val="00DE0A44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C2FF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Прокуратура Ленинградской области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2018-08-07T07:27:00Z</cp:lastPrinted>
  <dcterms:created xsi:type="dcterms:W3CDTF">2025-06-02T15:08:00Z</dcterms:created>
  <dcterms:modified xsi:type="dcterms:W3CDTF">2025-06-02T15:08:00Z</dcterms:modified>
</cp:coreProperties>
</file>