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АДМИНИСТРАЦИЯ</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МУНИЦИПАЛЬНОГО ОБРАЗОВАНИЯ</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КЛОПИЦКОЕ СЕЛЬСКОЕ ПОСЕЛЕНИЕ</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ВОЛОСОВСКОГО МУНИЦИПАЛЬНОГО РАЙОНА</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ЛЕНИНГРАДСКОЙ ОБЛАСТИ</w:t>
      </w:r>
    </w:p>
    <w:p w:rsidR="00BB19D1" w:rsidRPr="00F561C6" w:rsidRDefault="00BB19D1" w:rsidP="00BB19D1">
      <w:pPr>
        <w:spacing w:after="0"/>
        <w:jc w:val="center"/>
        <w:rPr>
          <w:rFonts w:ascii="Times New Roman" w:hAnsi="Times New Roman"/>
          <w:b/>
          <w:sz w:val="26"/>
          <w:szCs w:val="26"/>
        </w:rPr>
      </w:pP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ПОСТАНОВЛЕНИЕ</w:t>
      </w:r>
    </w:p>
    <w:p w:rsidR="00BB19D1" w:rsidRPr="00F561C6" w:rsidRDefault="00592601" w:rsidP="00BB19D1">
      <w:pPr>
        <w:spacing w:after="0"/>
        <w:jc w:val="both"/>
        <w:rPr>
          <w:rFonts w:ascii="Times New Roman" w:hAnsi="Times New Roman"/>
          <w:spacing w:val="-8"/>
          <w:sz w:val="26"/>
          <w:szCs w:val="26"/>
        </w:rPr>
      </w:pPr>
      <w:r>
        <w:rPr>
          <w:rFonts w:ascii="Times New Roman" w:hAnsi="Times New Roman"/>
          <w:spacing w:val="-8"/>
          <w:sz w:val="26"/>
          <w:szCs w:val="26"/>
        </w:rPr>
        <w:t>№</w:t>
      </w:r>
      <w:r w:rsidR="0037514F">
        <w:rPr>
          <w:rFonts w:ascii="Times New Roman" w:hAnsi="Times New Roman"/>
          <w:spacing w:val="-8"/>
          <w:sz w:val="26"/>
          <w:szCs w:val="26"/>
        </w:rPr>
        <w:t xml:space="preserve"> 130</w:t>
      </w:r>
      <w:r>
        <w:rPr>
          <w:rFonts w:ascii="Times New Roman" w:hAnsi="Times New Roman"/>
          <w:spacing w:val="-8"/>
          <w:sz w:val="26"/>
          <w:szCs w:val="26"/>
        </w:rPr>
        <w:t xml:space="preserve">  от  09.10</w:t>
      </w:r>
      <w:r w:rsidR="00BB19D1" w:rsidRPr="00F561C6">
        <w:rPr>
          <w:rFonts w:ascii="Times New Roman" w:hAnsi="Times New Roman"/>
          <w:spacing w:val="-8"/>
          <w:sz w:val="26"/>
          <w:szCs w:val="26"/>
        </w:rPr>
        <w:t xml:space="preserve">.2017 года  </w:t>
      </w:r>
    </w:p>
    <w:p w:rsidR="00BB19D1" w:rsidRPr="00F561C6" w:rsidRDefault="00BB19D1" w:rsidP="00BB19D1">
      <w:pPr>
        <w:spacing w:after="0"/>
        <w:jc w:val="both"/>
        <w:rPr>
          <w:rFonts w:ascii="Times New Roman" w:hAnsi="Times New Roman"/>
          <w:spacing w:val="-8"/>
          <w:sz w:val="26"/>
          <w:szCs w:val="26"/>
        </w:rPr>
      </w:pPr>
    </w:p>
    <w:p w:rsidR="00F561C6" w:rsidRPr="00F561C6" w:rsidRDefault="00BB19D1" w:rsidP="00F561C6">
      <w:pPr>
        <w:spacing w:after="0" w:line="240" w:lineRule="auto"/>
        <w:rPr>
          <w:rFonts w:ascii="Times New Roman" w:hAnsi="Times New Roman"/>
          <w:sz w:val="26"/>
          <w:szCs w:val="26"/>
        </w:rPr>
      </w:pPr>
      <w:r w:rsidRPr="00F561C6">
        <w:rPr>
          <w:rFonts w:ascii="Times New Roman" w:hAnsi="Times New Roman"/>
          <w:spacing w:val="-8"/>
          <w:sz w:val="26"/>
          <w:szCs w:val="26"/>
        </w:rPr>
        <w:t xml:space="preserve"> </w:t>
      </w:r>
      <w:r w:rsidR="00F561C6" w:rsidRPr="00F561C6">
        <w:rPr>
          <w:rFonts w:ascii="Times New Roman" w:hAnsi="Times New Roman"/>
          <w:sz w:val="26"/>
          <w:szCs w:val="26"/>
        </w:rPr>
        <w:t xml:space="preserve">О внесении изменений в административный регламент </w:t>
      </w:r>
    </w:p>
    <w:p w:rsidR="00F561C6" w:rsidRPr="00F561C6" w:rsidRDefault="00F561C6" w:rsidP="00F83006">
      <w:pPr>
        <w:spacing w:after="0" w:line="240" w:lineRule="auto"/>
        <w:rPr>
          <w:rFonts w:ascii="Times New Roman" w:hAnsi="Times New Roman"/>
          <w:sz w:val="26"/>
          <w:szCs w:val="26"/>
        </w:rPr>
      </w:pPr>
      <w:proofErr w:type="gramStart"/>
      <w:r w:rsidRPr="00F561C6">
        <w:rPr>
          <w:rFonts w:ascii="Times New Roman" w:hAnsi="Times New Roman"/>
          <w:sz w:val="26"/>
          <w:szCs w:val="26"/>
        </w:rPr>
        <w:t>«</w:t>
      </w:r>
      <w:r w:rsidR="00F83006" w:rsidRPr="00F83006">
        <w:rPr>
          <w:rFonts w:ascii="Times New Roman" w:hAnsi="Times New Roman"/>
          <w:sz w:val="26"/>
          <w:szCs w:val="26"/>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F561C6">
        <w:rPr>
          <w:rFonts w:ascii="Times New Roman" w:hAnsi="Times New Roman"/>
          <w:sz w:val="26"/>
          <w:szCs w:val="26"/>
        </w:rPr>
        <w:t xml:space="preserve">», утвержденный </w:t>
      </w:r>
      <w:proofErr w:type="gramEnd"/>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постановлением администрации МО Клопицкое</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 xml:space="preserve"> сельское поселение Волосовского </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 xml:space="preserve">муниципального района Ленинградской области </w:t>
      </w:r>
    </w:p>
    <w:p w:rsidR="00F561C6" w:rsidRPr="00F561C6" w:rsidRDefault="00F83006" w:rsidP="00F561C6">
      <w:pPr>
        <w:spacing w:after="0" w:line="240" w:lineRule="auto"/>
        <w:rPr>
          <w:rFonts w:ascii="Times New Roman" w:hAnsi="Times New Roman"/>
          <w:sz w:val="26"/>
          <w:szCs w:val="26"/>
        </w:rPr>
      </w:pPr>
      <w:r>
        <w:rPr>
          <w:rFonts w:ascii="Times New Roman" w:hAnsi="Times New Roman"/>
          <w:sz w:val="26"/>
          <w:szCs w:val="26"/>
        </w:rPr>
        <w:t>от 10.07.2013 года № 47</w:t>
      </w:r>
      <w:r w:rsidR="00F561C6" w:rsidRPr="00F561C6">
        <w:rPr>
          <w:rFonts w:ascii="Times New Roman" w:hAnsi="Times New Roman"/>
          <w:sz w:val="26"/>
          <w:szCs w:val="26"/>
        </w:rPr>
        <w:t>.</w:t>
      </w:r>
    </w:p>
    <w:p w:rsidR="00BB19D1" w:rsidRPr="00F561C6" w:rsidRDefault="00BB19D1" w:rsidP="00BB19D1">
      <w:pPr>
        <w:spacing w:after="0"/>
        <w:jc w:val="both"/>
        <w:rPr>
          <w:rFonts w:ascii="Times New Roman" w:hAnsi="Times New Roman"/>
          <w:spacing w:val="-8"/>
          <w:sz w:val="26"/>
          <w:szCs w:val="26"/>
        </w:rPr>
      </w:pPr>
    </w:p>
    <w:p w:rsidR="00BB19D1" w:rsidRPr="00F561C6" w:rsidRDefault="0064717D" w:rsidP="00E56D4F">
      <w:pPr>
        <w:spacing w:after="0" w:line="240" w:lineRule="auto"/>
        <w:ind w:firstLine="709"/>
        <w:jc w:val="both"/>
        <w:rPr>
          <w:rFonts w:ascii="Times New Roman" w:eastAsiaTheme="minorHAnsi" w:hAnsi="Times New Roman"/>
          <w:bCs/>
          <w:sz w:val="26"/>
          <w:szCs w:val="26"/>
          <w:lang w:eastAsia="en-US"/>
        </w:rPr>
      </w:pPr>
      <w:proofErr w:type="gramStart"/>
      <w:r w:rsidRPr="00F561C6">
        <w:rPr>
          <w:rFonts w:ascii="Times New Roman" w:eastAsia="Times New Roman" w:hAnsi="Times New Roman"/>
          <w:sz w:val="26"/>
          <w:szCs w:val="26"/>
        </w:rPr>
        <w:t>В соответствии с Федеральными законами от 06.10.2003 года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постановления администрации</w:t>
      </w:r>
      <w:r w:rsidRPr="00F561C6">
        <w:rPr>
          <w:rFonts w:ascii="Times New Roman" w:eastAsia="Times New Roman" w:hAnsi="Times New Roman"/>
          <w:bCs/>
          <w:sz w:val="26"/>
          <w:szCs w:val="26"/>
        </w:rPr>
        <w:t xml:space="preserve"> Клопицкого сельского поселения от 16.03.2012 года № 10 «Об утверждении Порядка разработки и утверждения административных регламентов предоставления муниципальных услуг администрацией </w:t>
      </w:r>
      <w:r w:rsidRPr="00F561C6">
        <w:rPr>
          <w:rFonts w:ascii="Times New Roman" w:eastAsia="Times New Roman" w:hAnsi="Times New Roman"/>
          <w:sz w:val="26"/>
          <w:szCs w:val="26"/>
        </w:rPr>
        <w:t>Клопицкого сельского поселения</w:t>
      </w:r>
      <w:r w:rsidRPr="00F561C6">
        <w:rPr>
          <w:rFonts w:ascii="Times New Roman" w:eastAsia="Times New Roman" w:hAnsi="Times New Roman"/>
          <w:bCs/>
          <w:sz w:val="26"/>
          <w:szCs w:val="26"/>
        </w:rPr>
        <w:t xml:space="preserve"> </w:t>
      </w:r>
      <w:r w:rsidRPr="00F561C6">
        <w:rPr>
          <w:rFonts w:ascii="Times New Roman" w:eastAsia="Times New Roman" w:hAnsi="Times New Roman"/>
          <w:sz w:val="26"/>
          <w:szCs w:val="26"/>
        </w:rPr>
        <w:t>Волосовского муниципального района Ленинградской области», Устава</w:t>
      </w:r>
      <w:proofErr w:type="gramEnd"/>
      <w:r w:rsidRPr="00F561C6">
        <w:rPr>
          <w:rFonts w:ascii="Times New Roman" w:eastAsia="Times New Roman" w:hAnsi="Times New Roman"/>
          <w:sz w:val="26"/>
          <w:szCs w:val="26"/>
        </w:rPr>
        <w:t xml:space="preserve"> Клопицкого сельского поселения,</w:t>
      </w:r>
      <w:r w:rsidRPr="00F561C6">
        <w:rPr>
          <w:rFonts w:ascii="Times New Roman" w:eastAsiaTheme="minorHAnsi" w:hAnsi="Times New Roman"/>
          <w:bCs/>
          <w:sz w:val="26"/>
          <w:szCs w:val="26"/>
          <w:lang w:eastAsia="en-US"/>
        </w:rPr>
        <w:t xml:space="preserve"> ПОСТАНОВЛЯЮ</w:t>
      </w:r>
      <w:r w:rsidRPr="00F561C6">
        <w:rPr>
          <w:rFonts w:ascii="Times New Roman" w:eastAsiaTheme="minorHAnsi" w:hAnsi="Times New Roman"/>
          <w:b/>
          <w:bCs/>
          <w:sz w:val="26"/>
          <w:szCs w:val="26"/>
          <w:lang w:eastAsia="en-US"/>
        </w:rPr>
        <w:t>:</w:t>
      </w:r>
      <w:r w:rsidRPr="00F561C6">
        <w:rPr>
          <w:rFonts w:ascii="Times New Roman" w:eastAsiaTheme="minorHAnsi" w:hAnsi="Times New Roman"/>
          <w:bCs/>
          <w:sz w:val="26"/>
          <w:szCs w:val="26"/>
          <w:lang w:eastAsia="en-US"/>
        </w:rPr>
        <w:t xml:space="preserve">  </w:t>
      </w:r>
    </w:p>
    <w:p w:rsidR="00F561C6" w:rsidRPr="00F561C6" w:rsidRDefault="00BB19D1" w:rsidP="00BB19D1">
      <w:pPr>
        <w:widowControl w:val="0"/>
        <w:tabs>
          <w:tab w:val="left" w:pos="142"/>
          <w:tab w:val="left" w:pos="284"/>
        </w:tabs>
        <w:autoSpaceDE w:val="0"/>
        <w:autoSpaceDN w:val="0"/>
        <w:adjustRightInd w:val="0"/>
        <w:spacing w:after="0"/>
        <w:ind w:hanging="227"/>
        <w:outlineLvl w:val="0"/>
        <w:rPr>
          <w:rFonts w:ascii="Times New Roman" w:hAnsi="Times New Roman"/>
          <w:sz w:val="26"/>
          <w:szCs w:val="26"/>
        </w:rPr>
      </w:pPr>
      <w:r w:rsidRPr="00F561C6">
        <w:rPr>
          <w:rFonts w:ascii="Times New Roman" w:hAnsi="Times New Roman"/>
          <w:sz w:val="26"/>
          <w:szCs w:val="26"/>
        </w:rPr>
        <w:t xml:space="preserve">    1. </w:t>
      </w:r>
      <w:r w:rsidR="00F561C6" w:rsidRPr="00F561C6">
        <w:rPr>
          <w:rFonts w:ascii="Times New Roman" w:hAnsi="Times New Roman"/>
          <w:sz w:val="26"/>
          <w:szCs w:val="26"/>
        </w:rPr>
        <w:t>Внести следующие изменения в административный регламент «</w:t>
      </w:r>
      <w:r w:rsidR="00F83006" w:rsidRPr="00F83006">
        <w:rPr>
          <w:rFonts w:ascii="Times New Roman" w:hAnsi="Times New Roman"/>
          <w:sz w:val="26"/>
          <w:szCs w:val="26"/>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F561C6" w:rsidRPr="00F561C6">
        <w:rPr>
          <w:rFonts w:ascii="Times New Roman" w:hAnsi="Times New Roman"/>
          <w:sz w:val="26"/>
          <w:szCs w:val="26"/>
        </w:rPr>
        <w:t>», утвержденный постановлением главы администрации МО Клопицкое сельское поселение Волосовского муниципального района Лен</w:t>
      </w:r>
      <w:r w:rsidR="00F83006">
        <w:rPr>
          <w:rFonts w:ascii="Times New Roman" w:hAnsi="Times New Roman"/>
          <w:sz w:val="26"/>
          <w:szCs w:val="26"/>
        </w:rPr>
        <w:t>инградской области от 10.07.2013г. № 47</w:t>
      </w:r>
    </w:p>
    <w:p w:rsidR="00BB19D1" w:rsidRPr="00F561C6" w:rsidRDefault="00F561C6" w:rsidP="00BB19D1">
      <w:pPr>
        <w:widowControl w:val="0"/>
        <w:tabs>
          <w:tab w:val="left" w:pos="142"/>
          <w:tab w:val="left" w:pos="284"/>
        </w:tabs>
        <w:autoSpaceDE w:val="0"/>
        <w:autoSpaceDN w:val="0"/>
        <w:adjustRightInd w:val="0"/>
        <w:spacing w:after="0"/>
        <w:ind w:hanging="227"/>
        <w:outlineLvl w:val="0"/>
        <w:rPr>
          <w:rFonts w:ascii="Times New Roman" w:hAnsi="Times New Roman"/>
          <w:color w:val="1D1B11"/>
          <w:sz w:val="26"/>
          <w:szCs w:val="26"/>
        </w:rPr>
      </w:pPr>
      <w:r w:rsidRPr="00F561C6">
        <w:rPr>
          <w:rFonts w:ascii="Times New Roman" w:hAnsi="Times New Roman"/>
          <w:sz w:val="26"/>
          <w:szCs w:val="26"/>
        </w:rPr>
        <w:t xml:space="preserve">   1.1. </w:t>
      </w:r>
      <w:r w:rsidR="00F83006">
        <w:rPr>
          <w:rFonts w:ascii="Times New Roman" w:hAnsi="Times New Roman"/>
          <w:sz w:val="26"/>
          <w:szCs w:val="26"/>
        </w:rPr>
        <w:t>Утвердить приложение</w:t>
      </w:r>
      <w:r w:rsidR="0064717D" w:rsidRPr="00F561C6">
        <w:rPr>
          <w:rFonts w:ascii="Times New Roman" w:hAnsi="Times New Roman"/>
          <w:sz w:val="26"/>
          <w:szCs w:val="26"/>
        </w:rPr>
        <w:t xml:space="preserve"> технологическую схему по предоставлению муниципальной услуги </w:t>
      </w:r>
      <w:r w:rsidR="00BB19D1" w:rsidRPr="00F561C6">
        <w:rPr>
          <w:rFonts w:ascii="Times New Roman" w:hAnsi="Times New Roman"/>
          <w:bCs/>
          <w:color w:val="1D1B11"/>
          <w:sz w:val="26"/>
          <w:szCs w:val="26"/>
        </w:rPr>
        <w:t>«</w:t>
      </w:r>
      <w:r w:rsidR="00F83006" w:rsidRPr="00F83006">
        <w:rPr>
          <w:rFonts w:ascii="Times New Roman" w:hAnsi="Times New Roman"/>
          <w:sz w:val="26"/>
          <w:szCs w:val="26"/>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BB19D1" w:rsidRPr="00F561C6">
        <w:rPr>
          <w:rFonts w:ascii="Times New Roman" w:hAnsi="Times New Roman"/>
          <w:sz w:val="26"/>
          <w:szCs w:val="26"/>
        </w:rPr>
        <w:t>»</w:t>
      </w:r>
      <w:r w:rsidR="0064717D" w:rsidRPr="00F561C6">
        <w:rPr>
          <w:rFonts w:ascii="Times New Roman" w:hAnsi="Times New Roman"/>
          <w:sz w:val="26"/>
          <w:szCs w:val="26"/>
        </w:rPr>
        <w:t>.</w:t>
      </w:r>
    </w:p>
    <w:p w:rsidR="00BB19D1" w:rsidRPr="00F561C6" w:rsidRDefault="00BB19D1" w:rsidP="00BB19D1">
      <w:pPr>
        <w:spacing w:after="0"/>
        <w:rPr>
          <w:rFonts w:ascii="Times New Roman" w:hAnsi="Times New Roman"/>
          <w:sz w:val="26"/>
          <w:szCs w:val="26"/>
        </w:rPr>
      </w:pPr>
      <w:r w:rsidRPr="00F561C6">
        <w:rPr>
          <w:rFonts w:ascii="Times New Roman" w:hAnsi="Times New Roman"/>
          <w:sz w:val="26"/>
          <w:szCs w:val="26"/>
        </w:rPr>
        <w:t>2. Разместить на официальном сайте администрации Клопицкого сельского поселения и в средствах массовой информации.</w:t>
      </w:r>
    </w:p>
    <w:p w:rsidR="00BB19D1" w:rsidRPr="00F561C6" w:rsidRDefault="00BB19D1" w:rsidP="00BB19D1">
      <w:pPr>
        <w:widowControl w:val="0"/>
        <w:autoSpaceDE w:val="0"/>
        <w:autoSpaceDN w:val="0"/>
        <w:adjustRightInd w:val="0"/>
        <w:spacing w:after="0"/>
        <w:jc w:val="both"/>
        <w:rPr>
          <w:rFonts w:ascii="Times New Roman" w:hAnsi="Times New Roman"/>
          <w:sz w:val="26"/>
          <w:szCs w:val="26"/>
        </w:rPr>
      </w:pPr>
      <w:r w:rsidRPr="00F561C6">
        <w:rPr>
          <w:rFonts w:ascii="Times New Roman" w:hAnsi="Times New Roman"/>
          <w:sz w:val="26"/>
          <w:szCs w:val="26"/>
        </w:rPr>
        <w:t>3. Постановление вступает в силу со дня его опубликования (обнародования).</w:t>
      </w:r>
    </w:p>
    <w:p w:rsidR="00BB19D1" w:rsidRPr="00F561C6" w:rsidRDefault="00BB19D1" w:rsidP="00BB19D1">
      <w:pPr>
        <w:widowControl w:val="0"/>
        <w:autoSpaceDE w:val="0"/>
        <w:autoSpaceDN w:val="0"/>
        <w:adjustRightInd w:val="0"/>
        <w:spacing w:after="0"/>
        <w:ind w:left="-76"/>
        <w:jc w:val="both"/>
        <w:rPr>
          <w:rFonts w:ascii="Times New Roman" w:hAnsi="Times New Roman"/>
          <w:sz w:val="26"/>
          <w:szCs w:val="26"/>
        </w:rPr>
      </w:pPr>
      <w:r w:rsidRPr="00F561C6">
        <w:rPr>
          <w:rFonts w:ascii="Times New Roman" w:hAnsi="Times New Roman"/>
          <w:sz w:val="26"/>
          <w:szCs w:val="26"/>
        </w:rPr>
        <w:t xml:space="preserve"> 4. Контроль исполнения настоящего постановления оставляю за собой.</w:t>
      </w:r>
    </w:p>
    <w:p w:rsidR="00BB19D1" w:rsidRPr="00F561C6" w:rsidRDefault="00BB19D1" w:rsidP="00BB19D1">
      <w:pPr>
        <w:spacing w:after="0"/>
        <w:jc w:val="both"/>
        <w:rPr>
          <w:rFonts w:ascii="Times New Roman" w:hAnsi="Times New Roman"/>
          <w:sz w:val="26"/>
          <w:szCs w:val="26"/>
        </w:rPr>
      </w:pPr>
      <w:r w:rsidRPr="00F561C6">
        <w:rPr>
          <w:rFonts w:ascii="Times New Roman" w:hAnsi="Times New Roman"/>
          <w:sz w:val="26"/>
          <w:szCs w:val="26"/>
        </w:rPr>
        <w:br/>
        <w:t>Глава администрации</w:t>
      </w:r>
      <w:r w:rsidR="00DA1146">
        <w:rPr>
          <w:rFonts w:ascii="Times New Roman" w:hAnsi="Times New Roman"/>
          <w:sz w:val="26"/>
          <w:szCs w:val="26"/>
        </w:rPr>
        <w:t xml:space="preserve"> МО</w:t>
      </w:r>
    </w:p>
    <w:p w:rsidR="00E56D4F" w:rsidRPr="00F83006" w:rsidRDefault="00BB19D1" w:rsidP="00BB19D1">
      <w:pPr>
        <w:spacing w:after="0"/>
        <w:jc w:val="both"/>
        <w:rPr>
          <w:rFonts w:ascii="Times New Roman" w:hAnsi="Times New Roman"/>
          <w:sz w:val="26"/>
          <w:szCs w:val="26"/>
        </w:rPr>
      </w:pPr>
      <w:r w:rsidRPr="00F561C6">
        <w:rPr>
          <w:rFonts w:ascii="Times New Roman" w:hAnsi="Times New Roman"/>
          <w:sz w:val="26"/>
          <w:szCs w:val="26"/>
        </w:rPr>
        <w:t>Клопицкое сельское поселение                                  Т.В. Комарова</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lastRenderedPageBreak/>
        <w:t>Приложение</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к Постановлению главы</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 xml:space="preserve">администрации </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МО Клопицкое сельское поселение</w:t>
      </w:r>
    </w:p>
    <w:p w:rsidR="00F561C6" w:rsidRPr="00F561C6" w:rsidRDefault="00F83006" w:rsidP="00F561C6">
      <w:pPr>
        <w:spacing w:after="0" w:line="240" w:lineRule="auto"/>
        <w:jc w:val="right"/>
        <w:rPr>
          <w:rFonts w:ascii="Times New Roman" w:hAnsi="Times New Roman"/>
          <w:spacing w:val="9"/>
        </w:rPr>
      </w:pPr>
      <w:r>
        <w:rPr>
          <w:rFonts w:ascii="Times New Roman" w:hAnsi="Times New Roman"/>
          <w:spacing w:val="9"/>
        </w:rPr>
        <w:t>от 10.07.2013г. № 47</w:t>
      </w:r>
    </w:p>
    <w:p w:rsidR="00E56D4F" w:rsidRPr="00BB19D1" w:rsidRDefault="00E56D4F" w:rsidP="00F561C6">
      <w:pPr>
        <w:spacing w:after="0"/>
        <w:jc w:val="both"/>
        <w:rPr>
          <w:rFonts w:ascii="Times New Roman" w:hAnsi="Times New Roman"/>
          <w:sz w:val="28"/>
          <w:szCs w:val="28"/>
        </w:rPr>
      </w:pPr>
    </w:p>
    <w:p w:rsidR="00F561C6" w:rsidRDefault="00F561C6" w:rsidP="00F561C6">
      <w:pPr>
        <w:pStyle w:val="ConsPlusTitle"/>
        <w:widowControl/>
        <w:jc w:val="right"/>
        <w:rPr>
          <w:b w:val="0"/>
          <w:sz w:val="28"/>
          <w:szCs w:val="28"/>
        </w:rPr>
      </w:pPr>
    </w:p>
    <w:p w:rsidR="007905F9" w:rsidRPr="007905F9" w:rsidRDefault="00DC3974" w:rsidP="007905F9">
      <w:pPr>
        <w:pStyle w:val="ConsPlusTitle"/>
        <w:widowControl/>
        <w:jc w:val="center"/>
        <w:rPr>
          <w:b w:val="0"/>
          <w:sz w:val="28"/>
          <w:szCs w:val="28"/>
        </w:rPr>
      </w:pPr>
      <w:r>
        <w:rPr>
          <w:b w:val="0"/>
          <w:sz w:val="28"/>
          <w:szCs w:val="28"/>
        </w:rPr>
        <w:t>Технологическая схема</w:t>
      </w:r>
    </w:p>
    <w:p w:rsidR="004C0F93" w:rsidRPr="007905F9" w:rsidRDefault="004C0F93" w:rsidP="007905F9">
      <w:pPr>
        <w:spacing w:after="0" w:line="240" w:lineRule="auto"/>
        <w:ind w:firstLine="709"/>
        <w:jc w:val="center"/>
        <w:rPr>
          <w:rFonts w:ascii="Times New Roman" w:hAnsi="Times New Roman"/>
          <w:sz w:val="28"/>
          <w:szCs w:val="28"/>
        </w:rPr>
      </w:pPr>
    </w:p>
    <w:p w:rsidR="004C0F93" w:rsidRDefault="004C0F93" w:rsidP="004C0F93">
      <w:pPr>
        <w:spacing w:after="0" w:line="240" w:lineRule="auto"/>
        <w:ind w:firstLine="709"/>
        <w:jc w:val="center"/>
        <w:rPr>
          <w:rFonts w:ascii="Times New Roman" w:hAnsi="Times New Roman"/>
          <w:sz w:val="28"/>
          <w:szCs w:val="28"/>
        </w:rPr>
      </w:pPr>
    </w:p>
    <w:p w:rsidR="00B21A96" w:rsidRDefault="006535FE" w:rsidP="004C0F93">
      <w:pPr>
        <w:spacing w:after="0" w:line="240" w:lineRule="auto"/>
        <w:ind w:firstLine="709"/>
        <w:jc w:val="center"/>
        <w:rPr>
          <w:rFonts w:ascii="Times New Roman" w:hAnsi="Times New Roman"/>
          <w:b/>
          <w:sz w:val="28"/>
          <w:szCs w:val="28"/>
        </w:rPr>
      </w:pPr>
      <w:r>
        <w:rPr>
          <w:rFonts w:ascii="Times New Roman" w:hAnsi="Times New Roman"/>
          <w:b/>
          <w:sz w:val="28"/>
          <w:szCs w:val="28"/>
        </w:rPr>
        <w:t>Раздел 1. «Общие сведения о муниципальной</w:t>
      </w:r>
      <w:r w:rsidR="00B21A96" w:rsidRPr="00BB6C71">
        <w:rPr>
          <w:rFonts w:ascii="Times New Roman" w:hAnsi="Times New Roman"/>
          <w:b/>
          <w:sz w:val="28"/>
          <w:szCs w:val="28"/>
        </w:rPr>
        <w:t xml:space="preserve"> услуге»</w:t>
      </w:r>
    </w:p>
    <w:p w:rsidR="00671E3E" w:rsidRPr="00BB6C71" w:rsidRDefault="00671E3E" w:rsidP="004C0F93">
      <w:pPr>
        <w:spacing w:after="0" w:line="240" w:lineRule="auto"/>
        <w:ind w:firstLine="709"/>
        <w:jc w:val="center"/>
        <w:rPr>
          <w:rFonts w:ascii="Times New Roman" w:hAnsi="Times New Roman"/>
          <w:b/>
          <w:sz w:val="28"/>
          <w:szCs w:val="28"/>
        </w:rPr>
      </w:pPr>
    </w:p>
    <w:tbl>
      <w:tblPr>
        <w:tblStyle w:val="af"/>
        <w:tblW w:w="0" w:type="auto"/>
        <w:tblInd w:w="-601" w:type="dxa"/>
        <w:tblLook w:val="04A0"/>
      </w:tblPr>
      <w:tblGrid>
        <w:gridCol w:w="484"/>
        <w:gridCol w:w="3486"/>
        <w:gridCol w:w="6202"/>
      </w:tblGrid>
      <w:tr w:rsidR="00B21A96" w:rsidRPr="0074508C" w:rsidTr="000E368E">
        <w:tc>
          <w:tcPr>
            <w:tcW w:w="484"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w:t>
            </w:r>
          </w:p>
        </w:tc>
        <w:tc>
          <w:tcPr>
            <w:tcW w:w="3486"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Параметр</w:t>
            </w:r>
          </w:p>
        </w:tc>
        <w:tc>
          <w:tcPr>
            <w:tcW w:w="6202"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Значение параметра / состояние</w:t>
            </w:r>
          </w:p>
        </w:tc>
      </w:tr>
      <w:tr w:rsidR="00B97470" w:rsidRPr="0074508C" w:rsidTr="000E368E">
        <w:tc>
          <w:tcPr>
            <w:tcW w:w="484"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1</w:t>
            </w:r>
          </w:p>
        </w:tc>
        <w:tc>
          <w:tcPr>
            <w:tcW w:w="3486"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Наименование органа, предоставляющего услугу</w:t>
            </w:r>
          </w:p>
        </w:tc>
        <w:tc>
          <w:tcPr>
            <w:tcW w:w="6202" w:type="dxa"/>
          </w:tcPr>
          <w:p w:rsidR="00B97470" w:rsidRPr="00AB549A" w:rsidRDefault="00B97470" w:rsidP="0064717D">
            <w:pPr>
              <w:rPr>
                <w:rFonts w:ascii="Times New Roman" w:hAnsi="Times New Roman"/>
                <w:i/>
                <w:sz w:val="24"/>
                <w:szCs w:val="24"/>
              </w:rPr>
            </w:pPr>
            <w:r w:rsidRPr="00AB549A">
              <w:rPr>
                <w:rFonts w:ascii="Times New Roman" w:hAnsi="Times New Roman"/>
                <w:i/>
              </w:rPr>
              <w:t xml:space="preserve">Администрация </w:t>
            </w:r>
            <w:r w:rsidR="00F83006">
              <w:rPr>
                <w:rFonts w:ascii="Times New Roman" w:hAnsi="Times New Roman"/>
                <w:i/>
              </w:rPr>
              <w:t>МО Клопицкое сельское поселение</w:t>
            </w:r>
            <w:r w:rsidR="004C3D3F">
              <w:rPr>
                <w:rFonts w:ascii="Times New Roman" w:hAnsi="Times New Roman"/>
                <w:i/>
              </w:rPr>
              <w:t xml:space="preserve"> Волосовского </w:t>
            </w:r>
            <w:r w:rsidRPr="00AB549A">
              <w:rPr>
                <w:rFonts w:ascii="Times New Roman" w:hAnsi="Times New Roman"/>
                <w:i/>
              </w:rPr>
              <w:t xml:space="preserve">муниципального района </w:t>
            </w:r>
            <w:r w:rsidR="004C3D3F">
              <w:rPr>
                <w:rFonts w:ascii="Times New Roman" w:hAnsi="Times New Roman"/>
                <w:i/>
              </w:rPr>
              <w:t>Ленинградской области</w:t>
            </w:r>
          </w:p>
        </w:tc>
      </w:tr>
      <w:tr w:rsidR="00B97470" w:rsidRPr="0074508C" w:rsidTr="000E368E">
        <w:tc>
          <w:tcPr>
            <w:tcW w:w="484"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2</w:t>
            </w:r>
          </w:p>
        </w:tc>
        <w:tc>
          <w:tcPr>
            <w:tcW w:w="3486" w:type="dxa"/>
          </w:tcPr>
          <w:p w:rsidR="00B97470" w:rsidRPr="0074508C" w:rsidRDefault="00B97470" w:rsidP="006E3888">
            <w:pPr>
              <w:rPr>
                <w:rFonts w:ascii="Times New Roman" w:hAnsi="Times New Roman"/>
                <w:sz w:val="24"/>
                <w:szCs w:val="24"/>
              </w:rPr>
            </w:pPr>
            <w:r w:rsidRPr="0074508C">
              <w:rPr>
                <w:rFonts w:ascii="Times New Roman" w:hAnsi="Times New Roman"/>
                <w:sz w:val="24"/>
                <w:szCs w:val="24"/>
              </w:rPr>
              <w:t>Номер услуги в федеральном реестре</w:t>
            </w:r>
          </w:p>
        </w:tc>
        <w:tc>
          <w:tcPr>
            <w:tcW w:w="6202" w:type="dxa"/>
          </w:tcPr>
          <w:p w:rsidR="00B97470" w:rsidRPr="00AB549A" w:rsidRDefault="002D280D" w:rsidP="00540FD7">
            <w:pPr>
              <w:rPr>
                <w:rFonts w:ascii="Times New Roman" w:hAnsi="Times New Roman"/>
                <w:i/>
                <w:sz w:val="24"/>
                <w:szCs w:val="24"/>
              </w:rPr>
            </w:pPr>
            <w:r>
              <w:rPr>
                <w:rFonts w:ascii="Times New Roman" w:hAnsi="Times New Roman"/>
                <w:i/>
              </w:rPr>
              <w:t xml:space="preserve">№ </w:t>
            </w:r>
            <w:r w:rsidR="00F83006" w:rsidRPr="00F83006">
              <w:rPr>
                <w:rFonts w:ascii="Times New Roman" w:hAnsi="Times New Roman"/>
                <w:i/>
              </w:rPr>
              <w:t>4740100010000475452</w:t>
            </w:r>
          </w:p>
        </w:tc>
      </w:tr>
      <w:tr w:rsidR="00B21A96" w:rsidRPr="0074508C" w:rsidTr="000E368E">
        <w:trPr>
          <w:trHeight w:val="1184"/>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3</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Полное наименование услуги</w:t>
            </w:r>
          </w:p>
        </w:tc>
        <w:tc>
          <w:tcPr>
            <w:tcW w:w="6202" w:type="dxa"/>
          </w:tcPr>
          <w:p w:rsidR="00B21A96" w:rsidRPr="006535FE" w:rsidRDefault="00F83006" w:rsidP="004971B4">
            <w:pPr>
              <w:pStyle w:val="ConsPlusTitle"/>
              <w:widowControl/>
              <w:jc w:val="both"/>
            </w:pPr>
            <w:r w:rsidRPr="00F83006">
              <w:rPr>
                <w:b w:val="0"/>
              </w:rPr>
              <w:t>Муниципальная услуга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r>
      <w:tr w:rsidR="00B21A96" w:rsidRPr="0074508C" w:rsidTr="000E368E">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4</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Краткое наименование услуги</w:t>
            </w:r>
          </w:p>
        </w:tc>
        <w:tc>
          <w:tcPr>
            <w:tcW w:w="6202" w:type="dxa"/>
          </w:tcPr>
          <w:p w:rsidR="00B21A96" w:rsidRPr="0074508C" w:rsidRDefault="00F83006" w:rsidP="00C33A62">
            <w:pPr>
              <w:pStyle w:val="ConsPlusNormal"/>
              <w:jc w:val="both"/>
              <w:rPr>
                <w:rFonts w:ascii="Times New Roman" w:hAnsi="Times New Roman" w:cs="Times New Roman"/>
                <w:sz w:val="24"/>
                <w:szCs w:val="24"/>
              </w:rPr>
            </w:pPr>
            <w:r w:rsidRPr="00F83006">
              <w:rPr>
                <w:rFonts w:ascii="Times New Roman" w:eastAsia="Calibri" w:hAnsi="Times New Roman" w:cs="Times New Roman"/>
                <w:sz w:val="24"/>
                <w:szCs w:val="24"/>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r>
      <w:tr w:rsidR="00B21A96" w:rsidRPr="0074508C" w:rsidTr="000E368E">
        <w:trPr>
          <w:trHeight w:val="1010"/>
        </w:trPr>
        <w:tc>
          <w:tcPr>
            <w:tcW w:w="484" w:type="dxa"/>
          </w:tcPr>
          <w:p w:rsidR="0074508C" w:rsidRDefault="006C1A3D" w:rsidP="00B21A96">
            <w:pPr>
              <w:rPr>
                <w:rFonts w:ascii="Times New Roman" w:hAnsi="Times New Roman"/>
                <w:sz w:val="24"/>
                <w:szCs w:val="24"/>
              </w:rPr>
            </w:pPr>
            <w:r w:rsidRPr="0074508C">
              <w:rPr>
                <w:rFonts w:ascii="Times New Roman" w:hAnsi="Times New Roman"/>
                <w:sz w:val="24"/>
                <w:szCs w:val="24"/>
              </w:rPr>
              <w:t>5</w:t>
            </w:r>
          </w:p>
          <w:p w:rsidR="00B21A96" w:rsidRPr="0074508C" w:rsidRDefault="00B21A96" w:rsidP="0074508C">
            <w:pPr>
              <w:rPr>
                <w:rFonts w:ascii="Times New Roman" w:hAnsi="Times New Roman"/>
                <w:sz w:val="24"/>
                <w:szCs w:val="24"/>
              </w:rPr>
            </w:pP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Административный регламент предоставления государственной услуги</w:t>
            </w:r>
          </w:p>
        </w:tc>
        <w:tc>
          <w:tcPr>
            <w:tcW w:w="6202" w:type="dxa"/>
          </w:tcPr>
          <w:p w:rsidR="00B21A96" w:rsidRPr="0074508C" w:rsidRDefault="00F83006" w:rsidP="00F83006">
            <w:pPr>
              <w:tabs>
                <w:tab w:val="left" w:pos="426"/>
                <w:tab w:val="left" w:pos="709"/>
                <w:tab w:val="left" w:pos="1276"/>
              </w:tabs>
              <w:spacing w:after="120" w:line="240" w:lineRule="auto"/>
              <w:jc w:val="both"/>
              <w:rPr>
                <w:rFonts w:ascii="Times New Roman" w:hAnsi="Times New Roman"/>
                <w:sz w:val="24"/>
                <w:szCs w:val="24"/>
              </w:rPr>
            </w:pPr>
            <w:r>
              <w:rPr>
                <w:rFonts w:ascii="Times New Roman" w:hAnsi="Times New Roman"/>
                <w:i/>
                <w:color w:val="000000" w:themeColor="text1"/>
                <w:sz w:val="24"/>
                <w:szCs w:val="24"/>
              </w:rPr>
              <w:t>Постановление № 47 от 10.07.2013</w:t>
            </w:r>
            <w:r w:rsidR="000C1871">
              <w:rPr>
                <w:rFonts w:ascii="Times New Roman" w:hAnsi="Times New Roman"/>
                <w:i/>
                <w:color w:val="000000" w:themeColor="text1"/>
                <w:sz w:val="24"/>
                <w:szCs w:val="24"/>
              </w:rPr>
              <w:t xml:space="preserve"> г</w:t>
            </w:r>
            <w:r>
              <w:rPr>
                <w:rFonts w:ascii="Times New Roman" w:hAnsi="Times New Roman"/>
                <w:i/>
                <w:color w:val="000000" w:themeColor="text1"/>
                <w:sz w:val="24"/>
                <w:szCs w:val="24"/>
              </w:rPr>
              <w:t>ода</w:t>
            </w:r>
          </w:p>
        </w:tc>
      </w:tr>
      <w:tr w:rsidR="00B21A96" w:rsidRPr="0074508C" w:rsidTr="000E368E">
        <w:trPr>
          <w:trHeight w:val="629"/>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6</w:t>
            </w:r>
          </w:p>
        </w:tc>
        <w:tc>
          <w:tcPr>
            <w:tcW w:w="3486" w:type="dxa"/>
          </w:tcPr>
          <w:p w:rsidR="00B21A96" w:rsidRPr="0074508C" w:rsidRDefault="00850E10" w:rsidP="00B21A96">
            <w:pPr>
              <w:rPr>
                <w:rFonts w:ascii="Times New Roman" w:hAnsi="Times New Roman"/>
                <w:sz w:val="24"/>
                <w:szCs w:val="24"/>
              </w:rPr>
            </w:pPr>
            <w:r w:rsidRPr="0074508C">
              <w:rPr>
                <w:rFonts w:ascii="Times New Roman" w:hAnsi="Times New Roman"/>
                <w:sz w:val="24"/>
                <w:szCs w:val="24"/>
              </w:rPr>
              <w:t>Перечень «</w:t>
            </w:r>
            <w:proofErr w:type="spellStart"/>
            <w:r w:rsidRPr="0074508C">
              <w:rPr>
                <w:rFonts w:ascii="Times New Roman" w:hAnsi="Times New Roman"/>
                <w:sz w:val="24"/>
                <w:szCs w:val="24"/>
              </w:rPr>
              <w:t>подуслуг</w:t>
            </w:r>
            <w:proofErr w:type="spellEnd"/>
            <w:r w:rsidRPr="0074508C">
              <w:rPr>
                <w:rFonts w:ascii="Times New Roman" w:hAnsi="Times New Roman"/>
                <w:sz w:val="24"/>
                <w:szCs w:val="24"/>
              </w:rPr>
              <w:t>»</w:t>
            </w:r>
          </w:p>
        </w:tc>
        <w:tc>
          <w:tcPr>
            <w:tcW w:w="6202" w:type="dxa"/>
          </w:tcPr>
          <w:p w:rsidR="00B53B80" w:rsidRPr="0074508C" w:rsidRDefault="00602065" w:rsidP="00BE209F">
            <w:pPr>
              <w:jc w:val="both"/>
              <w:rPr>
                <w:rFonts w:ascii="Times New Roman" w:hAnsi="Times New Roman"/>
                <w:sz w:val="24"/>
                <w:szCs w:val="24"/>
              </w:rPr>
            </w:pPr>
            <w:r w:rsidRPr="0074508C">
              <w:rPr>
                <w:rFonts w:ascii="Times New Roman" w:hAnsi="Times New Roman"/>
                <w:sz w:val="24"/>
                <w:szCs w:val="24"/>
              </w:rPr>
              <w:t>нет</w:t>
            </w:r>
          </w:p>
        </w:tc>
      </w:tr>
      <w:tr w:rsidR="00CA7652" w:rsidRPr="0074508C" w:rsidTr="000E368E">
        <w:trPr>
          <w:trHeight w:val="557"/>
        </w:trPr>
        <w:tc>
          <w:tcPr>
            <w:tcW w:w="484" w:type="dxa"/>
          </w:tcPr>
          <w:p w:rsidR="00CA7652" w:rsidRPr="0074508C" w:rsidRDefault="006C1A3D" w:rsidP="00B21A96">
            <w:pPr>
              <w:rPr>
                <w:rFonts w:ascii="Times New Roman" w:hAnsi="Times New Roman"/>
                <w:sz w:val="24"/>
                <w:szCs w:val="24"/>
              </w:rPr>
            </w:pPr>
            <w:r w:rsidRPr="0074508C">
              <w:rPr>
                <w:rFonts w:ascii="Times New Roman" w:hAnsi="Times New Roman"/>
                <w:sz w:val="24"/>
                <w:szCs w:val="24"/>
              </w:rPr>
              <w:t>7</w:t>
            </w:r>
          </w:p>
        </w:tc>
        <w:tc>
          <w:tcPr>
            <w:tcW w:w="3486" w:type="dxa"/>
          </w:tcPr>
          <w:p w:rsidR="00CA7652" w:rsidRPr="0074508C" w:rsidRDefault="00CA7652" w:rsidP="00B21A96">
            <w:pPr>
              <w:rPr>
                <w:rFonts w:ascii="Times New Roman" w:hAnsi="Times New Roman"/>
                <w:sz w:val="24"/>
                <w:szCs w:val="24"/>
              </w:rPr>
            </w:pPr>
            <w:r w:rsidRPr="0074508C">
              <w:rPr>
                <w:rFonts w:ascii="Times New Roman" w:hAnsi="Times New Roman"/>
                <w:sz w:val="24"/>
                <w:szCs w:val="24"/>
              </w:rPr>
              <w:t>Способы оценки качества предоставления государственной услуги</w:t>
            </w:r>
          </w:p>
        </w:tc>
        <w:tc>
          <w:tcPr>
            <w:tcW w:w="6202" w:type="dxa"/>
          </w:tcPr>
          <w:p w:rsidR="00B97470" w:rsidRPr="00B97470" w:rsidRDefault="00B97470" w:rsidP="00B97470">
            <w:pPr>
              <w:rPr>
                <w:rFonts w:ascii="Times New Roman" w:hAnsi="Times New Roman"/>
                <w:sz w:val="24"/>
                <w:szCs w:val="24"/>
              </w:rPr>
            </w:pPr>
            <w:r>
              <w:rPr>
                <w:rFonts w:ascii="Times New Roman" w:hAnsi="Times New Roman"/>
                <w:sz w:val="24"/>
                <w:szCs w:val="24"/>
              </w:rPr>
              <w:t>1.</w:t>
            </w:r>
            <w:r w:rsidRPr="00B97470">
              <w:rPr>
                <w:rFonts w:ascii="Times New Roman" w:hAnsi="Times New Roman"/>
                <w:sz w:val="24"/>
                <w:szCs w:val="24"/>
              </w:rPr>
              <w:t xml:space="preserve"> Опрос заявителей непосредственно при личном приеме или с использованием телефонной связи;</w:t>
            </w:r>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 xml:space="preserve">2. Единый портал государственных услуг (функций): </w:t>
            </w:r>
            <w:hyperlink r:id="rId8" w:history="1">
              <w:r w:rsidR="0037514F" w:rsidRPr="00164280">
                <w:rPr>
                  <w:rStyle w:val="af3"/>
                  <w:rFonts w:ascii="Times New Roman" w:hAnsi="Times New Roman"/>
                  <w:sz w:val="24"/>
                  <w:szCs w:val="24"/>
                </w:rPr>
                <w:t>www.gosuslugi.ru</w:t>
              </w:r>
            </w:hyperlink>
            <w:proofErr w:type="gramStart"/>
            <w:r w:rsidR="0037514F">
              <w:rPr>
                <w:rFonts w:ascii="Times New Roman" w:hAnsi="Times New Roman"/>
                <w:sz w:val="24"/>
                <w:szCs w:val="24"/>
              </w:rPr>
              <w:t xml:space="preserve"> </w:t>
            </w:r>
            <w:r w:rsidRPr="00B97470">
              <w:rPr>
                <w:rFonts w:ascii="Times New Roman" w:hAnsi="Times New Roman"/>
                <w:sz w:val="24"/>
                <w:szCs w:val="24"/>
              </w:rPr>
              <w:t>;</w:t>
            </w:r>
            <w:proofErr w:type="gramEnd"/>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 xml:space="preserve">3. Портал государственных услуг (функций) Ленинградской области: </w:t>
            </w:r>
            <w:hyperlink r:id="rId9" w:history="1">
              <w:r w:rsidR="0037514F" w:rsidRPr="00164280">
                <w:rPr>
                  <w:rStyle w:val="af3"/>
                  <w:rFonts w:ascii="Times New Roman" w:hAnsi="Times New Roman"/>
                  <w:sz w:val="24"/>
                  <w:szCs w:val="24"/>
                </w:rPr>
                <w:t>www.gu.lenobl.ru</w:t>
              </w:r>
            </w:hyperlink>
            <w:r w:rsidR="0037514F">
              <w:rPr>
                <w:rFonts w:ascii="Times New Roman" w:hAnsi="Times New Roman"/>
                <w:sz w:val="24"/>
                <w:szCs w:val="24"/>
              </w:rPr>
              <w:t xml:space="preserve"> </w:t>
            </w:r>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4. Терминальные устройства.</w:t>
            </w:r>
          </w:p>
          <w:p w:rsidR="00B53B80" w:rsidRPr="0074508C" w:rsidRDefault="00B97470" w:rsidP="00B97470">
            <w:pPr>
              <w:spacing w:after="0" w:line="240" w:lineRule="auto"/>
              <w:jc w:val="both"/>
              <w:rPr>
                <w:rFonts w:ascii="Times New Roman" w:hAnsi="Times New Roman"/>
                <w:color w:val="FF0000"/>
                <w:sz w:val="24"/>
                <w:szCs w:val="24"/>
              </w:rPr>
            </w:pPr>
            <w:r w:rsidRPr="00B97470">
              <w:rPr>
                <w:rFonts w:ascii="Times New Roman" w:hAnsi="Times New Roman"/>
                <w:sz w:val="24"/>
                <w:szCs w:val="24"/>
              </w:rPr>
              <w:t xml:space="preserve">5. Официальный сайт </w:t>
            </w:r>
            <w:hyperlink r:id="rId10" w:history="1">
              <w:r w:rsidR="00FA1834" w:rsidRPr="00530C86">
                <w:rPr>
                  <w:rStyle w:val="af3"/>
                  <w:rFonts w:ascii="Times New Roman" w:hAnsi="Times New Roman"/>
                  <w:sz w:val="24"/>
                  <w:szCs w:val="24"/>
                </w:rPr>
                <w:t>http://klopici.ucoz.ru</w:t>
              </w:r>
            </w:hyperlink>
            <w:r w:rsidR="00FA1834">
              <w:rPr>
                <w:rFonts w:ascii="Times New Roman" w:hAnsi="Times New Roman"/>
                <w:sz w:val="24"/>
                <w:szCs w:val="24"/>
              </w:rPr>
              <w:t xml:space="preserve"> </w:t>
            </w:r>
          </w:p>
        </w:tc>
      </w:tr>
    </w:tbl>
    <w:p w:rsidR="00602065" w:rsidRPr="00DB42B0" w:rsidRDefault="00602065" w:rsidP="00602065">
      <w:pPr>
        <w:autoSpaceDE w:val="0"/>
        <w:autoSpaceDN w:val="0"/>
        <w:adjustRightInd w:val="0"/>
        <w:spacing w:after="0" w:line="240" w:lineRule="auto"/>
        <w:ind w:firstLine="567"/>
        <w:jc w:val="both"/>
        <w:rPr>
          <w:rFonts w:ascii="Times New Roman" w:eastAsia="Times New Roman" w:hAnsi="Times New Roman"/>
          <w:sz w:val="28"/>
          <w:szCs w:val="28"/>
        </w:rPr>
      </w:pPr>
    </w:p>
    <w:p w:rsidR="005C58D1" w:rsidRPr="00AF21E8" w:rsidRDefault="005C58D1" w:rsidP="00B21A96">
      <w:pPr>
        <w:ind w:firstLine="709"/>
        <w:rPr>
          <w:rFonts w:ascii="Times New Roman" w:hAnsi="Times New Roman"/>
          <w:sz w:val="28"/>
          <w:szCs w:val="28"/>
        </w:rPr>
        <w:sectPr w:rsidR="005C58D1" w:rsidRPr="00AF21E8">
          <w:pgSz w:w="11906" w:h="16838"/>
          <w:pgMar w:top="1134" w:right="850" w:bottom="1134" w:left="1701" w:header="708" w:footer="708" w:gutter="0"/>
          <w:cols w:space="708"/>
          <w:docGrid w:linePitch="360"/>
        </w:sectPr>
      </w:pP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lastRenderedPageBreak/>
        <w:t>Раздел 2. «Общие сведения о «услугах»</w:t>
      </w:r>
    </w:p>
    <w:tbl>
      <w:tblPr>
        <w:tblStyle w:val="af"/>
        <w:tblW w:w="5097" w:type="pct"/>
        <w:tblLayout w:type="fixed"/>
        <w:tblLook w:val="04A0"/>
      </w:tblPr>
      <w:tblGrid>
        <w:gridCol w:w="549"/>
        <w:gridCol w:w="1455"/>
        <w:gridCol w:w="1059"/>
        <w:gridCol w:w="1037"/>
        <w:gridCol w:w="2758"/>
        <w:gridCol w:w="2193"/>
        <w:gridCol w:w="528"/>
        <w:gridCol w:w="515"/>
        <w:gridCol w:w="518"/>
        <w:gridCol w:w="518"/>
        <w:gridCol w:w="528"/>
        <w:gridCol w:w="2036"/>
        <w:gridCol w:w="2014"/>
      </w:tblGrid>
      <w:tr w:rsidR="0037514F" w:rsidRPr="0037514F" w:rsidTr="002E5DF5">
        <w:trPr>
          <w:trHeight w:val="543"/>
        </w:trPr>
        <w:tc>
          <w:tcPr>
            <w:tcW w:w="175"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w:t>
            </w:r>
          </w:p>
        </w:tc>
        <w:tc>
          <w:tcPr>
            <w:tcW w:w="463" w:type="pct"/>
            <w:vMerge w:val="restar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Наименование «услуги»</w:t>
            </w:r>
          </w:p>
        </w:tc>
        <w:tc>
          <w:tcPr>
            <w:tcW w:w="667" w:type="pct"/>
            <w:gridSpan w:val="2"/>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Срок предоставления в зависимости от условий</w:t>
            </w:r>
          </w:p>
        </w:tc>
        <w:tc>
          <w:tcPr>
            <w:tcW w:w="878" w:type="pct"/>
            <w:vMerge w:val="restar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Основания отказа в приеме документов</w:t>
            </w:r>
          </w:p>
        </w:tc>
        <w:tc>
          <w:tcPr>
            <w:tcW w:w="698" w:type="pct"/>
            <w:vMerge w:val="restar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Основания отказа в предоставлении «услуги»</w:t>
            </w:r>
          </w:p>
        </w:tc>
        <w:tc>
          <w:tcPr>
            <w:tcW w:w="168" w:type="pct"/>
            <w:vMerge w:val="restart"/>
            <w:textDirection w:val="btLr"/>
          </w:tcPr>
          <w:p w:rsidR="0037514F" w:rsidRPr="0037514F" w:rsidRDefault="0037514F" w:rsidP="0037514F">
            <w:pPr>
              <w:spacing w:after="0" w:line="240" w:lineRule="auto"/>
              <w:ind w:left="113" w:right="113"/>
              <w:rPr>
                <w:rFonts w:ascii="Times New Roman" w:hAnsi="Times New Roman"/>
                <w:b/>
                <w:sz w:val="20"/>
                <w:szCs w:val="20"/>
              </w:rPr>
            </w:pPr>
            <w:r w:rsidRPr="0037514F">
              <w:rPr>
                <w:rFonts w:ascii="Times New Roman" w:hAnsi="Times New Roman"/>
                <w:b/>
                <w:sz w:val="20"/>
                <w:szCs w:val="20"/>
              </w:rPr>
              <w:t>Основания приостановления предоставления «услуги»</w:t>
            </w:r>
          </w:p>
        </w:tc>
        <w:tc>
          <w:tcPr>
            <w:tcW w:w="164" w:type="pct"/>
            <w:vMerge w:val="restart"/>
            <w:textDirection w:val="btLr"/>
          </w:tcPr>
          <w:p w:rsidR="0037514F" w:rsidRPr="0037514F" w:rsidRDefault="0037514F" w:rsidP="0037514F">
            <w:pPr>
              <w:spacing w:after="0" w:line="240" w:lineRule="auto"/>
              <w:ind w:left="113" w:right="113"/>
              <w:rPr>
                <w:rFonts w:ascii="Times New Roman" w:hAnsi="Times New Roman"/>
                <w:b/>
                <w:sz w:val="20"/>
                <w:szCs w:val="20"/>
              </w:rPr>
            </w:pPr>
            <w:r w:rsidRPr="0037514F">
              <w:rPr>
                <w:rFonts w:ascii="Times New Roman" w:hAnsi="Times New Roman"/>
                <w:b/>
                <w:sz w:val="20"/>
                <w:szCs w:val="20"/>
              </w:rPr>
              <w:t>Срок приостановления предоставления «услуги»</w:t>
            </w:r>
          </w:p>
        </w:tc>
        <w:tc>
          <w:tcPr>
            <w:tcW w:w="498" w:type="pct"/>
            <w:gridSpan w:val="3"/>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Плата за предоставление «услуги»</w:t>
            </w:r>
          </w:p>
        </w:tc>
        <w:tc>
          <w:tcPr>
            <w:tcW w:w="648" w:type="pct"/>
            <w:vMerge w:val="restar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Способ обращения  за получением «услуги»</w:t>
            </w:r>
          </w:p>
        </w:tc>
        <w:tc>
          <w:tcPr>
            <w:tcW w:w="641" w:type="pct"/>
            <w:vMerge w:val="restar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Способ получения результата «услуги»</w:t>
            </w:r>
          </w:p>
        </w:tc>
      </w:tr>
      <w:tr w:rsidR="0037514F" w:rsidRPr="0037514F" w:rsidTr="002E5DF5">
        <w:trPr>
          <w:cantSplit/>
          <w:trHeight w:val="1888"/>
        </w:trPr>
        <w:tc>
          <w:tcPr>
            <w:tcW w:w="175" w:type="pct"/>
          </w:tcPr>
          <w:p w:rsidR="0037514F" w:rsidRPr="0037514F" w:rsidRDefault="0037514F" w:rsidP="0037514F">
            <w:pPr>
              <w:spacing w:after="0" w:line="240" w:lineRule="auto"/>
              <w:rPr>
                <w:rFonts w:ascii="Times New Roman" w:hAnsi="Times New Roman"/>
                <w:b/>
                <w:sz w:val="20"/>
                <w:szCs w:val="20"/>
              </w:rPr>
            </w:pPr>
          </w:p>
        </w:tc>
        <w:tc>
          <w:tcPr>
            <w:tcW w:w="463" w:type="pct"/>
            <w:vMerge/>
          </w:tcPr>
          <w:p w:rsidR="0037514F" w:rsidRPr="0037514F" w:rsidRDefault="0037514F" w:rsidP="0037514F">
            <w:pPr>
              <w:spacing w:after="0" w:line="240" w:lineRule="auto"/>
              <w:rPr>
                <w:rFonts w:ascii="Times New Roman" w:hAnsi="Times New Roman"/>
                <w:b/>
                <w:sz w:val="20"/>
                <w:szCs w:val="20"/>
              </w:rPr>
            </w:pPr>
          </w:p>
        </w:tc>
        <w:tc>
          <w:tcPr>
            <w:tcW w:w="337"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При подаче заявления по месту жительства</w:t>
            </w:r>
          </w:p>
        </w:tc>
        <w:tc>
          <w:tcPr>
            <w:tcW w:w="329"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При подаче заявления не по месту жительства (по месту обращения)</w:t>
            </w:r>
          </w:p>
        </w:tc>
        <w:tc>
          <w:tcPr>
            <w:tcW w:w="878" w:type="pct"/>
            <w:vMerge/>
          </w:tcPr>
          <w:p w:rsidR="0037514F" w:rsidRPr="0037514F" w:rsidRDefault="0037514F" w:rsidP="0037514F">
            <w:pPr>
              <w:spacing w:after="0" w:line="240" w:lineRule="auto"/>
              <w:rPr>
                <w:rFonts w:ascii="Times New Roman" w:hAnsi="Times New Roman"/>
                <w:b/>
                <w:sz w:val="20"/>
                <w:szCs w:val="20"/>
              </w:rPr>
            </w:pPr>
          </w:p>
        </w:tc>
        <w:tc>
          <w:tcPr>
            <w:tcW w:w="698" w:type="pct"/>
            <w:vMerge/>
          </w:tcPr>
          <w:p w:rsidR="0037514F" w:rsidRPr="0037514F" w:rsidRDefault="0037514F" w:rsidP="0037514F">
            <w:pPr>
              <w:spacing w:after="0" w:line="240" w:lineRule="auto"/>
              <w:rPr>
                <w:rFonts w:ascii="Times New Roman" w:hAnsi="Times New Roman"/>
                <w:b/>
                <w:sz w:val="20"/>
                <w:szCs w:val="20"/>
              </w:rPr>
            </w:pPr>
          </w:p>
        </w:tc>
        <w:tc>
          <w:tcPr>
            <w:tcW w:w="168" w:type="pct"/>
            <w:vMerge/>
          </w:tcPr>
          <w:p w:rsidR="0037514F" w:rsidRPr="0037514F" w:rsidRDefault="0037514F" w:rsidP="0037514F">
            <w:pPr>
              <w:spacing w:after="0" w:line="240" w:lineRule="auto"/>
              <w:rPr>
                <w:rFonts w:ascii="Times New Roman" w:hAnsi="Times New Roman"/>
                <w:b/>
                <w:sz w:val="20"/>
                <w:szCs w:val="20"/>
              </w:rPr>
            </w:pPr>
          </w:p>
        </w:tc>
        <w:tc>
          <w:tcPr>
            <w:tcW w:w="164" w:type="pct"/>
            <w:vMerge/>
          </w:tcPr>
          <w:p w:rsidR="0037514F" w:rsidRPr="0037514F" w:rsidRDefault="0037514F" w:rsidP="0037514F">
            <w:pPr>
              <w:spacing w:after="0" w:line="240" w:lineRule="auto"/>
              <w:rPr>
                <w:rFonts w:ascii="Times New Roman" w:hAnsi="Times New Roman"/>
                <w:b/>
                <w:sz w:val="20"/>
                <w:szCs w:val="20"/>
              </w:rPr>
            </w:pPr>
          </w:p>
        </w:tc>
        <w:tc>
          <w:tcPr>
            <w:tcW w:w="165" w:type="pct"/>
            <w:textDirection w:val="btLr"/>
          </w:tcPr>
          <w:p w:rsidR="0037514F" w:rsidRPr="0037514F" w:rsidRDefault="0037514F" w:rsidP="0037514F">
            <w:pPr>
              <w:spacing w:after="0" w:line="240" w:lineRule="auto"/>
              <w:ind w:left="113" w:right="113"/>
              <w:rPr>
                <w:rFonts w:ascii="Times New Roman" w:hAnsi="Times New Roman"/>
                <w:b/>
                <w:sz w:val="20"/>
                <w:szCs w:val="20"/>
              </w:rPr>
            </w:pPr>
            <w:r w:rsidRPr="0037514F">
              <w:rPr>
                <w:rFonts w:ascii="Times New Roman" w:hAnsi="Times New Roman"/>
                <w:b/>
                <w:sz w:val="20"/>
                <w:szCs w:val="20"/>
              </w:rPr>
              <w:t>Наличие платы (государственной пошлины)</w:t>
            </w:r>
          </w:p>
        </w:tc>
        <w:tc>
          <w:tcPr>
            <w:tcW w:w="165" w:type="pct"/>
            <w:textDirection w:val="btLr"/>
          </w:tcPr>
          <w:p w:rsidR="0037514F" w:rsidRPr="0037514F" w:rsidRDefault="0037514F" w:rsidP="0037514F">
            <w:pPr>
              <w:spacing w:after="0" w:line="240" w:lineRule="auto"/>
              <w:ind w:left="113" w:right="113"/>
              <w:rPr>
                <w:rFonts w:ascii="Times New Roman" w:hAnsi="Times New Roman"/>
                <w:b/>
                <w:sz w:val="20"/>
                <w:szCs w:val="20"/>
              </w:rPr>
            </w:pPr>
            <w:proofErr w:type="gramStart"/>
            <w:r w:rsidRPr="0037514F">
              <w:rPr>
                <w:rFonts w:ascii="Times New Roman" w:hAnsi="Times New Roman"/>
                <w:b/>
                <w:sz w:val="20"/>
                <w:szCs w:val="20"/>
              </w:rPr>
              <w:t>Реквизиты НПА, являющегося основанием для взимания платы (государственной пошлины)</w:t>
            </w:r>
            <w:proofErr w:type="gramEnd"/>
          </w:p>
        </w:tc>
        <w:tc>
          <w:tcPr>
            <w:tcW w:w="168" w:type="pct"/>
            <w:textDirection w:val="btLr"/>
          </w:tcPr>
          <w:p w:rsidR="0037514F" w:rsidRPr="0037514F" w:rsidRDefault="0037514F" w:rsidP="0037514F">
            <w:pPr>
              <w:spacing w:after="0" w:line="240" w:lineRule="auto"/>
              <w:ind w:left="113" w:right="113"/>
              <w:rPr>
                <w:rFonts w:ascii="Times New Roman" w:hAnsi="Times New Roman"/>
                <w:b/>
                <w:sz w:val="20"/>
                <w:szCs w:val="20"/>
              </w:rPr>
            </w:pPr>
            <w:r w:rsidRPr="0037514F">
              <w:rPr>
                <w:rFonts w:ascii="Times New Roman" w:hAnsi="Times New Roman"/>
                <w:b/>
                <w:sz w:val="20"/>
                <w:szCs w:val="20"/>
              </w:rPr>
              <w:t>КБК для взимания платы (государственной пошлины) в т.ч. для МФЦ</w:t>
            </w:r>
          </w:p>
        </w:tc>
        <w:tc>
          <w:tcPr>
            <w:tcW w:w="648" w:type="pct"/>
            <w:vMerge/>
          </w:tcPr>
          <w:p w:rsidR="0037514F" w:rsidRPr="0037514F" w:rsidRDefault="0037514F" w:rsidP="0037514F">
            <w:pPr>
              <w:spacing w:after="0" w:line="240" w:lineRule="auto"/>
              <w:rPr>
                <w:rFonts w:ascii="Times New Roman" w:hAnsi="Times New Roman"/>
                <w:b/>
                <w:sz w:val="20"/>
                <w:szCs w:val="20"/>
              </w:rPr>
            </w:pPr>
          </w:p>
        </w:tc>
        <w:tc>
          <w:tcPr>
            <w:tcW w:w="641" w:type="pct"/>
            <w:vMerge/>
          </w:tcPr>
          <w:p w:rsidR="0037514F" w:rsidRPr="0037514F" w:rsidRDefault="0037514F" w:rsidP="0037514F">
            <w:pPr>
              <w:spacing w:after="0" w:line="240" w:lineRule="auto"/>
              <w:rPr>
                <w:rFonts w:ascii="Times New Roman" w:hAnsi="Times New Roman"/>
                <w:b/>
                <w:sz w:val="20"/>
                <w:szCs w:val="20"/>
              </w:rPr>
            </w:pPr>
          </w:p>
        </w:tc>
      </w:tr>
      <w:tr w:rsidR="0037514F" w:rsidRPr="0037514F" w:rsidTr="002E5DF5">
        <w:tc>
          <w:tcPr>
            <w:tcW w:w="175"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1</w:t>
            </w:r>
          </w:p>
        </w:tc>
        <w:tc>
          <w:tcPr>
            <w:tcW w:w="463"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2</w:t>
            </w:r>
          </w:p>
        </w:tc>
        <w:tc>
          <w:tcPr>
            <w:tcW w:w="337"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3</w:t>
            </w:r>
          </w:p>
        </w:tc>
        <w:tc>
          <w:tcPr>
            <w:tcW w:w="329"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4</w:t>
            </w:r>
          </w:p>
        </w:tc>
        <w:tc>
          <w:tcPr>
            <w:tcW w:w="878"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5</w:t>
            </w:r>
          </w:p>
        </w:tc>
        <w:tc>
          <w:tcPr>
            <w:tcW w:w="698"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6</w:t>
            </w:r>
          </w:p>
        </w:tc>
        <w:tc>
          <w:tcPr>
            <w:tcW w:w="168"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7</w:t>
            </w:r>
          </w:p>
        </w:tc>
        <w:tc>
          <w:tcPr>
            <w:tcW w:w="164"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8</w:t>
            </w:r>
          </w:p>
        </w:tc>
        <w:tc>
          <w:tcPr>
            <w:tcW w:w="165"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9</w:t>
            </w:r>
          </w:p>
        </w:tc>
        <w:tc>
          <w:tcPr>
            <w:tcW w:w="165"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10</w:t>
            </w:r>
          </w:p>
        </w:tc>
        <w:tc>
          <w:tcPr>
            <w:tcW w:w="168"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11</w:t>
            </w:r>
          </w:p>
        </w:tc>
        <w:tc>
          <w:tcPr>
            <w:tcW w:w="648"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12</w:t>
            </w:r>
          </w:p>
        </w:tc>
        <w:tc>
          <w:tcPr>
            <w:tcW w:w="641"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13</w:t>
            </w:r>
          </w:p>
        </w:tc>
      </w:tr>
      <w:tr w:rsidR="0037514F" w:rsidRPr="0037514F" w:rsidTr="002E5DF5">
        <w:tc>
          <w:tcPr>
            <w:tcW w:w="175" w:type="pct"/>
          </w:tcPr>
          <w:p w:rsidR="0037514F" w:rsidRPr="0037514F" w:rsidRDefault="0037514F" w:rsidP="0037514F">
            <w:pPr>
              <w:spacing w:after="0" w:line="240" w:lineRule="auto"/>
              <w:rPr>
                <w:rFonts w:ascii="Times New Roman" w:hAnsi="Times New Roman"/>
                <w:sz w:val="20"/>
                <w:szCs w:val="20"/>
              </w:rPr>
            </w:pPr>
          </w:p>
        </w:tc>
        <w:tc>
          <w:tcPr>
            <w:tcW w:w="463" w:type="pct"/>
          </w:tcPr>
          <w:p w:rsidR="0037514F" w:rsidRPr="0037514F" w:rsidRDefault="0037514F" w:rsidP="0037514F">
            <w:pPr>
              <w:widowControl w:val="0"/>
              <w:autoSpaceDE w:val="0"/>
              <w:autoSpaceDN w:val="0"/>
              <w:adjustRightInd w:val="0"/>
              <w:spacing w:after="0" w:line="240" w:lineRule="auto"/>
              <w:rPr>
                <w:rFonts w:ascii="Times New Roman" w:hAnsi="Times New Roman"/>
                <w:b/>
                <w:sz w:val="20"/>
                <w:szCs w:val="20"/>
              </w:rPr>
            </w:pPr>
            <w:r w:rsidRPr="0037514F">
              <w:rPr>
                <w:rFonts w:ascii="Times New Roman" w:eastAsia="Times New Roman" w:hAnsi="Times New Roman"/>
                <w:sz w:val="20"/>
                <w:szCs w:val="20"/>
              </w:rPr>
              <w:t>Выдача документов (выписки из домовой книги, выписки из похозяйственной книги, карточки регистрации, справок и иных документов)</w:t>
            </w:r>
            <w:r w:rsidRPr="0037514F">
              <w:rPr>
                <w:rFonts w:ascii="Times New Roman" w:hAnsi="Times New Roman"/>
                <w:b/>
                <w:sz w:val="20"/>
                <w:szCs w:val="20"/>
              </w:rPr>
              <w:t xml:space="preserve"> </w:t>
            </w:r>
          </w:p>
          <w:p w:rsidR="0037514F" w:rsidRPr="0037514F" w:rsidRDefault="0037514F" w:rsidP="0037514F">
            <w:pPr>
              <w:spacing w:after="0" w:line="240" w:lineRule="auto"/>
              <w:rPr>
                <w:rFonts w:ascii="Times New Roman" w:hAnsi="Times New Roman"/>
                <w:b/>
                <w:sz w:val="20"/>
                <w:szCs w:val="20"/>
              </w:rPr>
            </w:pPr>
          </w:p>
        </w:tc>
        <w:tc>
          <w:tcPr>
            <w:tcW w:w="337"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sz w:val="20"/>
                <w:szCs w:val="20"/>
              </w:rPr>
              <w:t xml:space="preserve">10 календарных дней </w:t>
            </w:r>
          </w:p>
        </w:tc>
        <w:tc>
          <w:tcPr>
            <w:tcW w:w="329"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sz w:val="20"/>
                <w:szCs w:val="20"/>
              </w:rPr>
              <w:t xml:space="preserve">10 календарных дней </w:t>
            </w:r>
          </w:p>
        </w:tc>
        <w:tc>
          <w:tcPr>
            <w:tcW w:w="878" w:type="pct"/>
          </w:tcPr>
          <w:p w:rsidR="0037514F" w:rsidRPr="0037514F" w:rsidRDefault="0037514F" w:rsidP="0037514F">
            <w:pPr>
              <w:autoSpaceDE w:val="0"/>
              <w:autoSpaceDN w:val="0"/>
              <w:adjustRightInd w:val="0"/>
              <w:spacing w:after="0" w:line="240" w:lineRule="auto"/>
              <w:ind w:firstLine="9"/>
              <w:outlineLvl w:val="2"/>
              <w:rPr>
                <w:rFonts w:ascii="Times New Roman" w:hAnsi="Times New Roman"/>
                <w:sz w:val="20"/>
                <w:szCs w:val="20"/>
              </w:rPr>
            </w:pPr>
            <w:r w:rsidRPr="0037514F">
              <w:rPr>
                <w:rFonts w:ascii="Times New Roman" w:hAnsi="Times New Roman"/>
                <w:sz w:val="20"/>
                <w:szCs w:val="20"/>
              </w:rPr>
              <w:t>1) представленные документы не соответствуют установленным требованиям;</w:t>
            </w:r>
          </w:p>
          <w:p w:rsidR="0037514F" w:rsidRPr="0037514F" w:rsidRDefault="0037514F" w:rsidP="0037514F">
            <w:pPr>
              <w:autoSpaceDE w:val="0"/>
              <w:autoSpaceDN w:val="0"/>
              <w:adjustRightInd w:val="0"/>
              <w:spacing w:after="0" w:line="240" w:lineRule="auto"/>
              <w:ind w:firstLine="9"/>
              <w:outlineLvl w:val="2"/>
              <w:rPr>
                <w:rFonts w:ascii="Times New Roman" w:hAnsi="Times New Roman"/>
                <w:sz w:val="20"/>
                <w:szCs w:val="20"/>
              </w:rPr>
            </w:pPr>
            <w:r w:rsidRPr="0037514F">
              <w:rPr>
                <w:rFonts w:ascii="Times New Roman" w:hAnsi="Times New Roman"/>
                <w:sz w:val="20"/>
                <w:szCs w:val="20"/>
              </w:rPr>
              <w:t>2) документы содержат противоречивые сведения;</w:t>
            </w:r>
          </w:p>
          <w:p w:rsidR="0037514F" w:rsidRPr="0037514F" w:rsidRDefault="0037514F" w:rsidP="0037514F">
            <w:pPr>
              <w:autoSpaceDE w:val="0"/>
              <w:autoSpaceDN w:val="0"/>
              <w:adjustRightInd w:val="0"/>
              <w:spacing w:after="0" w:line="240" w:lineRule="auto"/>
              <w:ind w:firstLine="9"/>
              <w:outlineLvl w:val="2"/>
              <w:rPr>
                <w:rFonts w:ascii="Times New Roman" w:hAnsi="Times New Roman"/>
                <w:sz w:val="20"/>
                <w:szCs w:val="20"/>
              </w:rPr>
            </w:pPr>
            <w:r w:rsidRPr="0037514F">
              <w:rPr>
                <w:rFonts w:ascii="Times New Roman" w:hAnsi="Times New Roman"/>
                <w:sz w:val="20"/>
                <w:szCs w:val="20"/>
              </w:rPr>
              <w:t>3) непредставление нотариальной доверенности от имени получателя муниципальной услуги на совершение данных действий;</w:t>
            </w:r>
          </w:p>
          <w:p w:rsidR="0037514F" w:rsidRPr="0037514F" w:rsidRDefault="0037514F" w:rsidP="0037514F">
            <w:pPr>
              <w:autoSpaceDE w:val="0"/>
              <w:autoSpaceDN w:val="0"/>
              <w:adjustRightInd w:val="0"/>
              <w:spacing w:after="0" w:line="240" w:lineRule="auto"/>
              <w:ind w:firstLine="9"/>
              <w:outlineLvl w:val="2"/>
              <w:rPr>
                <w:rFonts w:ascii="Times New Roman" w:hAnsi="Times New Roman"/>
                <w:sz w:val="20"/>
                <w:szCs w:val="20"/>
              </w:rPr>
            </w:pPr>
            <w:r w:rsidRPr="0037514F">
              <w:rPr>
                <w:rFonts w:ascii="Times New Roman" w:hAnsi="Times New Roman"/>
                <w:sz w:val="20"/>
                <w:szCs w:val="20"/>
              </w:rPr>
              <w:t>4) непредставление документа, подтверждающего право законного представителя выступать от имени получателя муниципальной услуги (в случае обращения законного представителя (опекун, попечитель);</w:t>
            </w:r>
          </w:p>
          <w:p w:rsidR="0037514F" w:rsidRPr="0037514F" w:rsidRDefault="0037514F" w:rsidP="0037514F">
            <w:pPr>
              <w:autoSpaceDE w:val="0"/>
              <w:autoSpaceDN w:val="0"/>
              <w:adjustRightInd w:val="0"/>
              <w:spacing w:after="0" w:line="240" w:lineRule="auto"/>
              <w:ind w:firstLine="9"/>
              <w:outlineLvl w:val="2"/>
              <w:rPr>
                <w:rFonts w:ascii="Times New Roman" w:hAnsi="Times New Roman"/>
                <w:b/>
                <w:sz w:val="20"/>
                <w:szCs w:val="20"/>
              </w:rPr>
            </w:pPr>
            <w:r w:rsidRPr="0037514F">
              <w:rPr>
                <w:rFonts w:ascii="Times New Roman" w:hAnsi="Times New Roman"/>
                <w:sz w:val="20"/>
                <w:szCs w:val="20"/>
              </w:rPr>
              <w:t>5) запрос в электронной форме подписан с использованием электронной подписи, не принадлежащей заявителю.</w:t>
            </w:r>
          </w:p>
        </w:tc>
        <w:tc>
          <w:tcPr>
            <w:tcW w:w="698" w:type="pct"/>
          </w:tcPr>
          <w:p w:rsidR="0037514F" w:rsidRPr="0037514F" w:rsidRDefault="0037514F" w:rsidP="0037514F">
            <w:pPr>
              <w:autoSpaceDE w:val="0"/>
              <w:autoSpaceDN w:val="0"/>
              <w:adjustRightInd w:val="0"/>
              <w:spacing w:after="0" w:line="240" w:lineRule="auto"/>
              <w:ind w:firstLine="97"/>
              <w:rPr>
                <w:rFonts w:ascii="Times New Roman" w:hAnsi="Times New Roman"/>
                <w:sz w:val="20"/>
                <w:szCs w:val="20"/>
              </w:rPr>
            </w:pPr>
            <w:r w:rsidRPr="0037514F">
              <w:rPr>
                <w:rFonts w:ascii="Times New Roman" w:hAnsi="Times New Roman"/>
                <w:sz w:val="20"/>
                <w:szCs w:val="20"/>
              </w:rPr>
              <w:t>- несоответствие заявления требованиям, предусмотренным административным регламентом;</w:t>
            </w:r>
          </w:p>
          <w:p w:rsidR="0037514F" w:rsidRPr="0037514F" w:rsidRDefault="0037514F" w:rsidP="0037514F">
            <w:pPr>
              <w:autoSpaceDE w:val="0"/>
              <w:autoSpaceDN w:val="0"/>
              <w:adjustRightInd w:val="0"/>
              <w:spacing w:after="0" w:line="240" w:lineRule="auto"/>
              <w:ind w:firstLine="97"/>
              <w:rPr>
                <w:rFonts w:ascii="Times New Roman" w:hAnsi="Times New Roman"/>
                <w:sz w:val="20"/>
                <w:szCs w:val="20"/>
              </w:rPr>
            </w:pPr>
            <w:r w:rsidRPr="0037514F">
              <w:rPr>
                <w:rFonts w:ascii="Times New Roman" w:hAnsi="Times New Roman"/>
                <w:sz w:val="20"/>
                <w:szCs w:val="20"/>
              </w:rPr>
              <w:t>- не представлены документы, обязанность по представлению которых возложена на заявителя;</w:t>
            </w:r>
          </w:p>
          <w:p w:rsidR="0037514F" w:rsidRPr="0037514F" w:rsidRDefault="0037514F" w:rsidP="0037514F">
            <w:pPr>
              <w:autoSpaceDE w:val="0"/>
              <w:autoSpaceDN w:val="0"/>
              <w:adjustRightInd w:val="0"/>
              <w:spacing w:after="0" w:line="240" w:lineRule="auto"/>
              <w:ind w:firstLine="97"/>
              <w:rPr>
                <w:rFonts w:ascii="Times New Roman" w:hAnsi="Times New Roman"/>
                <w:sz w:val="20"/>
                <w:szCs w:val="20"/>
              </w:rPr>
            </w:pPr>
            <w:r w:rsidRPr="0037514F">
              <w:rPr>
                <w:rFonts w:ascii="Times New Roman" w:hAnsi="Times New Roman"/>
                <w:sz w:val="20"/>
                <w:szCs w:val="20"/>
              </w:rPr>
              <w:t>- недостоверность сведений, содержащихся в документах.</w:t>
            </w:r>
          </w:p>
          <w:p w:rsidR="0037514F" w:rsidRPr="0037514F" w:rsidRDefault="0037514F" w:rsidP="0037514F">
            <w:pPr>
              <w:spacing w:after="0" w:line="240" w:lineRule="auto"/>
              <w:ind w:firstLine="97"/>
              <w:rPr>
                <w:rFonts w:ascii="Times New Roman" w:hAnsi="Times New Roman"/>
                <w:sz w:val="20"/>
                <w:szCs w:val="20"/>
              </w:rPr>
            </w:pPr>
            <w:r w:rsidRPr="0037514F">
              <w:rPr>
                <w:rFonts w:ascii="Times New Roman" w:hAnsi="Times New Roman"/>
                <w:sz w:val="20"/>
                <w:szCs w:val="20"/>
              </w:rPr>
              <w:t>- представлены документы, которые не подтверждают право граждан состоять на учете в качестве нуждающихся в жилых помещениях.</w:t>
            </w:r>
          </w:p>
          <w:p w:rsidR="0037514F" w:rsidRPr="0037514F" w:rsidRDefault="0037514F" w:rsidP="0037514F">
            <w:pPr>
              <w:spacing w:after="0" w:line="240" w:lineRule="auto"/>
              <w:ind w:firstLine="97"/>
              <w:rPr>
                <w:rFonts w:ascii="Times New Roman" w:hAnsi="Times New Roman"/>
                <w:sz w:val="20"/>
                <w:szCs w:val="20"/>
              </w:rPr>
            </w:pPr>
          </w:p>
          <w:p w:rsidR="0037514F" w:rsidRPr="0037514F" w:rsidRDefault="0037514F" w:rsidP="0037514F">
            <w:pPr>
              <w:spacing w:after="0" w:line="240" w:lineRule="auto"/>
              <w:rPr>
                <w:rFonts w:ascii="Times New Roman" w:hAnsi="Times New Roman"/>
                <w:b/>
                <w:sz w:val="20"/>
                <w:szCs w:val="20"/>
              </w:rPr>
            </w:pPr>
          </w:p>
        </w:tc>
        <w:tc>
          <w:tcPr>
            <w:tcW w:w="168"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нет</w:t>
            </w:r>
          </w:p>
        </w:tc>
        <w:tc>
          <w:tcPr>
            <w:tcW w:w="164"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_</w:t>
            </w:r>
          </w:p>
        </w:tc>
        <w:tc>
          <w:tcPr>
            <w:tcW w:w="165"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нет</w:t>
            </w:r>
          </w:p>
        </w:tc>
        <w:tc>
          <w:tcPr>
            <w:tcW w:w="165"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_</w:t>
            </w:r>
          </w:p>
        </w:tc>
        <w:tc>
          <w:tcPr>
            <w:tcW w:w="168" w:type="pc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_</w:t>
            </w:r>
          </w:p>
        </w:tc>
        <w:tc>
          <w:tcPr>
            <w:tcW w:w="648" w:type="pct"/>
          </w:tcPr>
          <w:p w:rsidR="0037514F" w:rsidRPr="0037514F" w:rsidRDefault="005A4FD1" w:rsidP="0037514F">
            <w:pPr>
              <w:spacing w:after="0" w:line="240" w:lineRule="auto"/>
              <w:rPr>
                <w:rFonts w:ascii="Times New Roman" w:hAnsi="Times New Roman"/>
                <w:sz w:val="20"/>
                <w:szCs w:val="20"/>
              </w:rPr>
            </w:pPr>
            <w:r>
              <w:rPr>
                <w:rFonts w:ascii="Times New Roman" w:hAnsi="Times New Roman"/>
                <w:sz w:val="20"/>
                <w:szCs w:val="20"/>
              </w:rPr>
              <w:t>1. Администрация МО Клопицкое сельское поселение</w:t>
            </w:r>
            <w:r w:rsidR="0037514F" w:rsidRPr="0037514F">
              <w:rPr>
                <w:rFonts w:ascii="Times New Roman" w:hAnsi="Times New Roman"/>
                <w:sz w:val="20"/>
                <w:szCs w:val="20"/>
              </w:rPr>
              <w:t xml:space="preserve"> Ленинградской области;</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2.Государственное бюджетное учреждения Ленинградской области «Многофункциональный центр предоставления государственных и муниципальных услуг»</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3.Единый портал государственных услуг (функций): </w:t>
            </w:r>
            <w:proofErr w:type="spellStart"/>
            <w:r w:rsidRPr="0037514F">
              <w:rPr>
                <w:rFonts w:ascii="Times New Roman" w:hAnsi="Times New Roman"/>
                <w:sz w:val="20"/>
                <w:szCs w:val="20"/>
              </w:rPr>
              <w:t>www.gosuslugi.ru</w:t>
            </w:r>
            <w:proofErr w:type="spellEnd"/>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4.Портал государственных услуг (функций) Ленинградской области </w:t>
            </w:r>
            <w:proofErr w:type="spellStart"/>
            <w:r w:rsidRPr="0037514F">
              <w:rPr>
                <w:rFonts w:ascii="Times New Roman" w:hAnsi="Times New Roman"/>
                <w:sz w:val="20"/>
                <w:szCs w:val="20"/>
              </w:rPr>
              <w:t>www.gu.lenobl.ru</w:t>
            </w:r>
            <w:proofErr w:type="spellEnd"/>
          </w:p>
        </w:tc>
        <w:tc>
          <w:tcPr>
            <w:tcW w:w="641" w:type="pct"/>
          </w:tcPr>
          <w:p w:rsidR="0037514F" w:rsidRPr="0037514F" w:rsidRDefault="005A4FD1" w:rsidP="0037514F">
            <w:pPr>
              <w:spacing w:after="0" w:line="240" w:lineRule="auto"/>
              <w:rPr>
                <w:rFonts w:ascii="Times New Roman" w:hAnsi="Times New Roman"/>
                <w:sz w:val="20"/>
                <w:szCs w:val="20"/>
              </w:rPr>
            </w:pPr>
            <w:r>
              <w:rPr>
                <w:rFonts w:ascii="Times New Roman" w:hAnsi="Times New Roman"/>
                <w:sz w:val="20"/>
                <w:szCs w:val="20"/>
              </w:rPr>
              <w:t>1. Администрация МО Клопицкое сельское поселение</w:t>
            </w:r>
            <w:r w:rsidR="0037514F" w:rsidRPr="0037514F">
              <w:rPr>
                <w:rFonts w:ascii="Times New Roman" w:hAnsi="Times New Roman"/>
                <w:sz w:val="20"/>
                <w:szCs w:val="20"/>
              </w:rPr>
              <w:t xml:space="preserve"> Ленинградской области;</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2.Государственное бюджетное учреждения Ленинградской области «Многофункциональный центр предоставления государственных и муниципальных услуг»</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3.Единый портал государственных услуг (функций): </w:t>
            </w:r>
            <w:proofErr w:type="spellStart"/>
            <w:r w:rsidRPr="0037514F">
              <w:rPr>
                <w:rFonts w:ascii="Times New Roman" w:hAnsi="Times New Roman"/>
                <w:sz w:val="20"/>
                <w:szCs w:val="20"/>
              </w:rPr>
              <w:t>www.gosuslugi.ru</w:t>
            </w:r>
            <w:proofErr w:type="spellEnd"/>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sz w:val="20"/>
                <w:szCs w:val="20"/>
              </w:rPr>
              <w:t xml:space="preserve">4.Портал государственных услуг (функций) Ленинградской области </w:t>
            </w:r>
            <w:proofErr w:type="spellStart"/>
            <w:r w:rsidRPr="0037514F">
              <w:rPr>
                <w:rFonts w:ascii="Times New Roman" w:hAnsi="Times New Roman"/>
                <w:sz w:val="20"/>
                <w:szCs w:val="20"/>
              </w:rPr>
              <w:t>www.gu.lenobl.ru</w:t>
            </w:r>
            <w:proofErr w:type="spellEnd"/>
            <w:r w:rsidRPr="0037514F">
              <w:rPr>
                <w:rFonts w:ascii="Times New Roman" w:hAnsi="Times New Roman"/>
                <w:b/>
                <w:sz w:val="20"/>
                <w:szCs w:val="20"/>
              </w:rPr>
              <w:t xml:space="preserve"> </w:t>
            </w:r>
          </w:p>
        </w:tc>
      </w:tr>
    </w:tbl>
    <w:p w:rsidR="0037514F" w:rsidRPr="0037514F" w:rsidRDefault="0037514F" w:rsidP="0037514F">
      <w:pPr>
        <w:spacing w:after="0" w:line="240" w:lineRule="auto"/>
        <w:rPr>
          <w:rFonts w:ascii="Times New Roman" w:hAnsi="Times New Roman"/>
          <w:b/>
          <w:sz w:val="20"/>
          <w:szCs w:val="20"/>
        </w:rPr>
      </w:pPr>
    </w:p>
    <w:p w:rsidR="0037514F" w:rsidRPr="0037514F" w:rsidRDefault="0037514F" w:rsidP="0037514F">
      <w:pPr>
        <w:spacing w:after="0" w:line="240" w:lineRule="auto"/>
        <w:rPr>
          <w:rFonts w:ascii="Times New Roman" w:hAnsi="Times New Roman"/>
          <w:b/>
          <w:sz w:val="20"/>
          <w:szCs w:val="20"/>
        </w:rPr>
      </w:pP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Раздел 3. «Сведения о заявителях «услуги»</w:t>
      </w:r>
    </w:p>
    <w:tbl>
      <w:tblPr>
        <w:tblStyle w:val="af"/>
        <w:tblW w:w="0" w:type="auto"/>
        <w:tblLook w:val="04A0"/>
      </w:tblPr>
      <w:tblGrid>
        <w:gridCol w:w="675"/>
        <w:gridCol w:w="2805"/>
        <w:gridCol w:w="1884"/>
        <w:gridCol w:w="1932"/>
        <w:gridCol w:w="1844"/>
        <w:gridCol w:w="1827"/>
        <w:gridCol w:w="1887"/>
        <w:gridCol w:w="1932"/>
      </w:tblGrid>
      <w:tr w:rsidR="0037514F" w:rsidRPr="0037514F" w:rsidTr="002E5DF5">
        <w:tc>
          <w:tcPr>
            <w:tcW w:w="675"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lastRenderedPageBreak/>
              <w:t>№</w:t>
            </w:r>
          </w:p>
        </w:tc>
        <w:tc>
          <w:tcPr>
            <w:tcW w:w="2805"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Категория лиц, имеющих право на получение «услуги»</w:t>
            </w:r>
          </w:p>
        </w:tc>
        <w:tc>
          <w:tcPr>
            <w:tcW w:w="1884"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Документ, подтверждающий правомочие заявителя соответствующей категории на получение «услуги»</w:t>
            </w:r>
          </w:p>
        </w:tc>
        <w:tc>
          <w:tcPr>
            <w:tcW w:w="1932"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Установленные требования к документу, подтверждающему правомочие заявителя соответствующей категории на получение «услуги»</w:t>
            </w:r>
          </w:p>
        </w:tc>
        <w:tc>
          <w:tcPr>
            <w:tcW w:w="1844"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Наличие возможности подачи заявления на предоставление «услуги» представителями заявителя</w:t>
            </w:r>
          </w:p>
        </w:tc>
        <w:tc>
          <w:tcPr>
            <w:tcW w:w="1827"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Исчерпывающий перечень лиц, имеющих право на подачу заявления от имени заявителя</w:t>
            </w:r>
          </w:p>
        </w:tc>
        <w:tc>
          <w:tcPr>
            <w:tcW w:w="1887"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Наименование документа, подтверждающего право подачи заявления от имени заявителя</w:t>
            </w:r>
          </w:p>
        </w:tc>
        <w:tc>
          <w:tcPr>
            <w:tcW w:w="1932"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Установление требования к документу, подтверждающему право подачи заявления от имени заявителя</w:t>
            </w:r>
          </w:p>
        </w:tc>
      </w:tr>
      <w:tr w:rsidR="0037514F" w:rsidRPr="0037514F" w:rsidTr="002E5DF5">
        <w:tc>
          <w:tcPr>
            <w:tcW w:w="675"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1</w:t>
            </w:r>
          </w:p>
        </w:tc>
        <w:tc>
          <w:tcPr>
            <w:tcW w:w="2805"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2</w:t>
            </w:r>
          </w:p>
        </w:tc>
        <w:tc>
          <w:tcPr>
            <w:tcW w:w="1884"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3</w:t>
            </w:r>
          </w:p>
        </w:tc>
        <w:tc>
          <w:tcPr>
            <w:tcW w:w="1932"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4</w:t>
            </w:r>
          </w:p>
        </w:tc>
        <w:tc>
          <w:tcPr>
            <w:tcW w:w="1844"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5</w:t>
            </w:r>
          </w:p>
        </w:tc>
        <w:tc>
          <w:tcPr>
            <w:tcW w:w="1827"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6</w:t>
            </w:r>
          </w:p>
        </w:tc>
        <w:tc>
          <w:tcPr>
            <w:tcW w:w="1887"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7</w:t>
            </w:r>
          </w:p>
        </w:tc>
        <w:tc>
          <w:tcPr>
            <w:tcW w:w="1932"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8</w:t>
            </w:r>
          </w:p>
        </w:tc>
      </w:tr>
      <w:tr w:rsidR="0037514F" w:rsidRPr="0037514F" w:rsidTr="002E5DF5">
        <w:tc>
          <w:tcPr>
            <w:tcW w:w="675" w:type="dxa"/>
          </w:tcPr>
          <w:p w:rsidR="0037514F" w:rsidRPr="0037514F" w:rsidRDefault="0037514F" w:rsidP="0037514F">
            <w:pPr>
              <w:spacing w:after="0" w:line="240" w:lineRule="auto"/>
              <w:rPr>
                <w:rFonts w:ascii="Times New Roman" w:hAnsi="Times New Roman"/>
                <w:sz w:val="20"/>
                <w:szCs w:val="20"/>
              </w:rPr>
            </w:pPr>
          </w:p>
        </w:tc>
        <w:tc>
          <w:tcPr>
            <w:tcW w:w="280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Физические лица </w:t>
            </w:r>
          </w:p>
        </w:tc>
        <w:tc>
          <w:tcPr>
            <w:tcW w:w="1884"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Документ, удостоверяющий личность </w:t>
            </w:r>
          </w:p>
        </w:tc>
        <w:tc>
          <w:tcPr>
            <w:tcW w:w="193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w:t>
            </w:r>
          </w:p>
        </w:tc>
        <w:tc>
          <w:tcPr>
            <w:tcW w:w="1844"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Имеется </w:t>
            </w:r>
          </w:p>
        </w:tc>
        <w:tc>
          <w:tcPr>
            <w:tcW w:w="1827"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Любое дееспособное физическое лицо, достигшее 18 лет</w:t>
            </w:r>
          </w:p>
        </w:tc>
        <w:tc>
          <w:tcPr>
            <w:tcW w:w="1887"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1) доверенность;</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2) документ, подтверждающий право законного представителя выступать от имени получателя муниципальной услуги</w:t>
            </w:r>
          </w:p>
          <w:p w:rsidR="0037514F" w:rsidRPr="0037514F" w:rsidRDefault="0037514F" w:rsidP="0037514F">
            <w:pPr>
              <w:spacing w:after="0" w:line="240" w:lineRule="auto"/>
              <w:rPr>
                <w:rFonts w:ascii="Times New Roman" w:hAnsi="Times New Roman"/>
                <w:sz w:val="20"/>
                <w:szCs w:val="20"/>
              </w:rPr>
            </w:pPr>
          </w:p>
        </w:tc>
        <w:tc>
          <w:tcPr>
            <w:tcW w:w="193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1) должна быть действительна на срок обращения за предоставлением услуги. </w:t>
            </w:r>
          </w:p>
          <w:p w:rsidR="0037514F" w:rsidRPr="0037514F" w:rsidRDefault="0037514F" w:rsidP="0037514F">
            <w:pPr>
              <w:spacing w:after="0" w:line="240" w:lineRule="auto"/>
              <w:rPr>
                <w:rFonts w:ascii="Times New Roman" w:hAnsi="Times New Roman"/>
                <w:sz w:val="20"/>
                <w:szCs w:val="20"/>
              </w:rPr>
            </w:pPr>
          </w:p>
        </w:tc>
      </w:tr>
    </w:tbl>
    <w:p w:rsidR="0037514F" w:rsidRPr="0037514F" w:rsidRDefault="0037514F" w:rsidP="0037514F">
      <w:pPr>
        <w:spacing w:after="0" w:line="240" w:lineRule="auto"/>
        <w:rPr>
          <w:rFonts w:ascii="Times New Roman" w:hAnsi="Times New Roman"/>
          <w:b/>
          <w:sz w:val="20"/>
          <w:szCs w:val="20"/>
        </w:rPr>
      </w:pPr>
    </w:p>
    <w:p w:rsidR="0037514F" w:rsidRPr="0037514F" w:rsidRDefault="0037514F" w:rsidP="0037514F">
      <w:pPr>
        <w:spacing w:after="0" w:line="240" w:lineRule="auto"/>
        <w:rPr>
          <w:rFonts w:ascii="Times New Roman" w:hAnsi="Times New Roman"/>
          <w:b/>
          <w:sz w:val="20"/>
          <w:szCs w:val="20"/>
        </w:rPr>
      </w:pPr>
    </w:p>
    <w:p w:rsidR="0037514F" w:rsidRPr="0037514F" w:rsidRDefault="0037514F" w:rsidP="0037514F">
      <w:pPr>
        <w:spacing w:after="0" w:line="240" w:lineRule="auto"/>
        <w:rPr>
          <w:rFonts w:ascii="Times New Roman" w:hAnsi="Times New Roman"/>
          <w:b/>
          <w:sz w:val="20"/>
          <w:szCs w:val="20"/>
        </w:rPr>
      </w:pPr>
    </w:p>
    <w:p w:rsidR="0037514F" w:rsidRPr="0037514F" w:rsidRDefault="0037514F" w:rsidP="0037514F">
      <w:pPr>
        <w:spacing w:after="0" w:line="240" w:lineRule="auto"/>
        <w:rPr>
          <w:rFonts w:ascii="Times New Roman" w:hAnsi="Times New Roman"/>
          <w:b/>
          <w:sz w:val="20"/>
          <w:szCs w:val="20"/>
        </w:rPr>
      </w:pP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Раздел 4. «Документы, предоставляемые заявителем для получения «услуги»</w:t>
      </w:r>
    </w:p>
    <w:tbl>
      <w:tblPr>
        <w:tblStyle w:val="af"/>
        <w:tblW w:w="0" w:type="auto"/>
        <w:tblLook w:val="04A0"/>
      </w:tblPr>
      <w:tblGrid>
        <w:gridCol w:w="417"/>
        <w:gridCol w:w="2251"/>
        <w:gridCol w:w="2683"/>
        <w:gridCol w:w="1925"/>
        <w:gridCol w:w="1932"/>
        <w:gridCol w:w="5578"/>
      </w:tblGrid>
      <w:tr w:rsidR="0037514F" w:rsidRPr="0037514F" w:rsidTr="002E5DF5">
        <w:tc>
          <w:tcPr>
            <w:tcW w:w="417"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w:t>
            </w:r>
          </w:p>
        </w:tc>
        <w:tc>
          <w:tcPr>
            <w:tcW w:w="2251"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Категория документа</w:t>
            </w:r>
          </w:p>
        </w:tc>
        <w:tc>
          <w:tcPr>
            <w:tcW w:w="2683"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Наименование документов, которые представляет заявитель для получения «услуги»</w:t>
            </w:r>
          </w:p>
        </w:tc>
        <w:tc>
          <w:tcPr>
            <w:tcW w:w="1925"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Количество необходимых экземпляров документов с указанием подлинник/копия</w:t>
            </w:r>
          </w:p>
        </w:tc>
        <w:tc>
          <w:tcPr>
            <w:tcW w:w="1932"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Документ, предоставляемый по условию</w:t>
            </w:r>
          </w:p>
        </w:tc>
        <w:tc>
          <w:tcPr>
            <w:tcW w:w="5578"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Установленные требования к документу</w:t>
            </w:r>
          </w:p>
        </w:tc>
      </w:tr>
      <w:tr w:rsidR="0037514F" w:rsidRPr="0037514F" w:rsidTr="002E5DF5">
        <w:tc>
          <w:tcPr>
            <w:tcW w:w="417"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1</w:t>
            </w:r>
          </w:p>
        </w:tc>
        <w:tc>
          <w:tcPr>
            <w:tcW w:w="2251"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2</w:t>
            </w:r>
          </w:p>
        </w:tc>
        <w:tc>
          <w:tcPr>
            <w:tcW w:w="268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3</w:t>
            </w:r>
          </w:p>
        </w:tc>
        <w:tc>
          <w:tcPr>
            <w:tcW w:w="192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4</w:t>
            </w:r>
          </w:p>
        </w:tc>
        <w:tc>
          <w:tcPr>
            <w:tcW w:w="193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5</w:t>
            </w:r>
          </w:p>
        </w:tc>
        <w:tc>
          <w:tcPr>
            <w:tcW w:w="5578"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6</w:t>
            </w:r>
          </w:p>
        </w:tc>
      </w:tr>
      <w:tr w:rsidR="0037514F" w:rsidRPr="0037514F" w:rsidTr="002E5DF5">
        <w:trPr>
          <w:trHeight w:val="1637"/>
        </w:trPr>
        <w:tc>
          <w:tcPr>
            <w:tcW w:w="417"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lastRenderedPageBreak/>
              <w:t>1</w:t>
            </w:r>
          </w:p>
        </w:tc>
        <w:tc>
          <w:tcPr>
            <w:tcW w:w="2251"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Заявление о предоставлении муниципальной услуги</w:t>
            </w:r>
          </w:p>
        </w:tc>
        <w:tc>
          <w:tcPr>
            <w:tcW w:w="268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Заявление</w:t>
            </w:r>
            <w:r w:rsidRPr="0037514F">
              <w:rPr>
                <w:rFonts w:ascii="Times New Roman" w:hAnsi="Times New Roman"/>
                <w:sz w:val="20"/>
                <w:szCs w:val="20"/>
              </w:rPr>
              <w:br/>
              <w:t xml:space="preserve">о предоставлении </w:t>
            </w:r>
            <w:r w:rsidRPr="0037514F">
              <w:rPr>
                <w:rFonts w:ascii="Times New Roman" w:eastAsia="Times New Roman" w:hAnsi="Times New Roman"/>
                <w:sz w:val="20"/>
                <w:szCs w:val="20"/>
              </w:rPr>
              <w:t>документов (выписки из домовой книги, выписки из похозяйственной книги, карточки регистрации, справок и иных документов)</w:t>
            </w:r>
          </w:p>
        </w:tc>
        <w:tc>
          <w:tcPr>
            <w:tcW w:w="192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1 экз</w:t>
            </w:r>
            <w:proofErr w:type="gramStart"/>
            <w:r w:rsidRPr="0037514F">
              <w:rPr>
                <w:rFonts w:ascii="Times New Roman" w:hAnsi="Times New Roman"/>
                <w:sz w:val="20"/>
                <w:szCs w:val="20"/>
              </w:rPr>
              <w:t>.о</w:t>
            </w:r>
            <w:proofErr w:type="gramEnd"/>
            <w:r w:rsidRPr="0037514F">
              <w:rPr>
                <w:rFonts w:ascii="Times New Roman" w:hAnsi="Times New Roman"/>
                <w:sz w:val="20"/>
                <w:szCs w:val="20"/>
              </w:rPr>
              <w:t>ригинал</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 </w:t>
            </w:r>
          </w:p>
        </w:tc>
        <w:tc>
          <w:tcPr>
            <w:tcW w:w="193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c>
          <w:tcPr>
            <w:tcW w:w="5578" w:type="dxa"/>
          </w:tcPr>
          <w:p w:rsidR="0037514F" w:rsidRPr="0037514F" w:rsidRDefault="0037514F" w:rsidP="0037514F">
            <w:pPr>
              <w:autoSpaceDE w:val="0"/>
              <w:autoSpaceDN w:val="0"/>
              <w:adjustRightInd w:val="0"/>
              <w:spacing w:after="0" w:line="240" w:lineRule="auto"/>
              <w:ind w:firstLine="540"/>
              <w:rPr>
                <w:rFonts w:ascii="Times New Roman" w:hAnsi="Times New Roman"/>
                <w:sz w:val="20"/>
                <w:szCs w:val="20"/>
              </w:rPr>
            </w:pPr>
            <w:r w:rsidRPr="0037514F">
              <w:rPr>
                <w:rFonts w:ascii="Times New Roman" w:hAnsi="Times New Roman"/>
                <w:sz w:val="20"/>
                <w:szCs w:val="20"/>
              </w:rPr>
              <w:t>Заявление подписывается совершеннолетним дееспособным лицом (за недееспособных граждан  заявление подписывают их законные представители)</w:t>
            </w:r>
          </w:p>
          <w:p w:rsidR="0037514F" w:rsidRPr="0037514F" w:rsidRDefault="0037514F" w:rsidP="0037514F">
            <w:pPr>
              <w:spacing w:after="0" w:line="240" w:lineRule="auto"/>
              <w:rPr>
                <w:rFonts w:ascii="Times New Roman" w:hAnsi="Times New Roman"/>
                <w:sz w:val="20"/>
                <w:szCs w:val="20"/>
              </w:rPr>
            </w:pPr>
          </w:p>
        </w:tc>
      </w:tr>
      <w:tr w:rsidR="0037514F" w:rsidRPr="0037514F" w:rsidTr="002E5DF5">
        <w:trPr>
          <w:trHeight w:val="1470"/>
        </w:trPr>
        <w:tc>
          <w:tcPr>
            <w:tcW w:w="417"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2</w:t>
            </w:r>
          </w:p>
        </w:tc>
        <w:tc>
          <w:tcPr>
            <w:tcW w:w="2251"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Документы, необходимые для выдачи тех или иных выписок, справок и документов: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1) для справки о составе семьи:</w:t>
            </w:r>
          </w:p>
        </w:tc>
        <w:tc>
          <w:tcPr>
            <w:tcW w:w="2683" w:type="dxa"/>
          </w:tcPr>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tc>
        <w:tc>
          <w:tcPr>
            <w:tcW w:w="1925" w:type="dxa"/>
          </w:tcPr>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tc>
        <w:tc>
          <w:tcPr>
            <w:tcW w:w="1932" w:type="dxa"/>
          </w:tcPr>
          <w:p w:rsidR="0037514F" w:rsidRPr="0037514F" w:rsidRDefault="0037514F" w:rsidP="0037514F">
            <w:pPr>
              <w:spacing w:after="0" w:line="240" w:lineRule="auto"/>
              <w:rPr>
                <w:rFonts w:ascii="Times New Roman" w:hAnsi="Times New Roman"/>
                <w:sz w:val="20"/>
                <w:szCs w:val="20"/>
              </w:rPr>
            </w:pPr>
          </w:p>
        </w:tc>
        <w:tc>
          <w:tcPr>
            <w:tcW w:w="5578" w:type="dxa"/>
          </w:tcPr>
          <w:p w:rsidR="0037514F" w:rsidRPr="0037514F" w:rsidRDefault="0037514F" w:rsidP="0037514F">
            <w:pPr>
              <w:spacing w:after="0" w:line="240" w:lineRule="auto"/>
              <w:rPr>
                <w:rFonts w:ascii="Times New Roman" w:hAnsi="Times New Roman"/>
                <w:sz w:val="20"/>
                <w:szCs w:val="20"/>
              </w:rPr>
            </w:pPr>
          </w:p>
        </w:tc>
      </w:tr>
      <w:tr w:rsidR="0037514F" w:rsidRPr="0037514F" w:rsidTr="002E5DF5">
        <w:trPr>
          <w:trHeight w:val="2146"/>
        </w:trPr>
        <w:tc>
          <w:tcPr>
            <w:tcW w:w="417" w:type="dxa"/>
            <w:vMerge w:val="restart"/>
          </w:tcPr>
          <w:p w:rsidR="0037514F" w:rsidRPr="0037514F" w:rsidRDefault="0037514F" w:rsidP="0037514F">
            <w:pPr>
              <w:spacing w:after="0" w:line="240" w:lineRule="auto"/>
              <w:rPr>
                <w:rFonts w:ascii="Times New Roman" w:hAnsi="Times New Roman"/>
                <w:sz w:val="20"/>
                <w:szCs w:val="20"/>
              </w:rPr>
            </w:pPr>
          </w:p>
        </w:tc>
        <w:tc>
          <w:tcPr>
            <w:tcW w:w="2251" w:type="dxa"/>
            <w:vMerge w:val="restart"/>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документы, подтверждающие родство заявителя и членов его семьи  и место жительства</w:t>
            </w: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tc>
        <w:tc>
          <w:tcPr>
            <w:tcW w:w="268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lastRenderedPageBreak/>
              <w:t>Паспорт заявителя и членов его семьи (при наличии)</w:t>
            </w:r>
          </w:p>
        </w:tc>
        <w:tc>
          <w:tcPr>
            <w:tcW w:w="192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1 </w:t>
            </w:r>
            <w:proofErr w:type="spellStart"/>
            <w:proofErr w:type="gramStart"/>
            <w:r w:rsidRPr="0037514F">
              <w:rPr>
                <w:rFonts w:ascii="Times New Roman" w:hAnsi="Times New Roman"/>
                <w:sz w:val="20"/>
                <w:szCs w:val="20"/>
              </w:rPr>
              <w:t>экз</w:t>
            </w:r>
            <w:proofErr w:type="spellEnd"/>
            <w:proofErr w:type="gramEnd"/>
            <w:r w:rsidRPr="0037514F">
              <w:rPr>
                <w:rFonts w:ascii="Times New Roman" w:hAnsi="Times New Roman"/>
                <w:sz w:val="20"/>
                <w:szCs w:val="20"/>
              </w:rPr>
              <w:t xml:space="preserve"> (оригинал или копия, заверенная в установленном порядке)</w:t>
            </w:r>
          </w:p>
        </w:tc>
        <w:tc>
          <w:tcPr>
            <w:tcW w:w="193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Предоставляется один из документов данной категории документов</w:t>
            </w:r>
          </w:p>
        </w:tc>
        <w:tc>
          <w:tcPr>
            <w:tcW w:w="5578"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Внесены сведения о детях</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Должен содержать отметку о регистрации по месту жительства на территории Российской Федерации</w:t>
            </w:r>
          </w:p>
        </w:tc>
      </w:tr>
      <w:tr w:rsidR="0037514F" w:rsidRPr="0037514F" w:rsidTr="002E5DF5">
        <w:trPr>
          <w:trHeight w:val="4230"/>
        </w:trPr>
        <w:tc>
          <w:tcPr>
            <w:tcW w:w="417" w:type="dxa"/>
            <w:vMerge/>
          </w:tcPr>
          <w:p w:rsidR="0037514F" w:rsidRPr="0037514F" w:rsidRDefault="0037514F" w:rsidP="0037514F">
            <w:pPr>
              <w:spacing w:after="0" w:line="240" w:lineRule="auto"/>
              <w:rPr>
                <w:rFonts w:ascii="Times New Roman" w:hAnsi="Times New Roman"/>
                <w:sz w:val="20"/>
                <w:szCs w:val="20"/>
              </w:rPr>
            </w:pPr>
          </w:p>
        </w:tc>
        <w:tc>
          <w:tcPr>
            <w:tcW w:w="2251" w:type="dxa"/>
            <w:vMerge/>
          </w:tcPr>
          <w:p w:rsidR="0037514F" w:rsidRPr="0037514F" w:rsidRDefault="0037514F" w:rsidP="0037514F">
            <w:pPr>
              <w:spacing w:after="0" w:line="240" w:lineRule="auto"/>
              <w:rPr>
                <w:rFonts w:ascii="Times New Roman" w:hAnsi="Times New Roman"/>
                <w:sz w:val="20"/>
                <w:szCs w:val="20"/>
              </w:rPr>
            </w:pPr>
          </w:p>
        </w:tc>
        <w:tc>
          <w:tcPr>
            <w:tcW w:w="268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Свидетельства о рождении детей</w:t>
            </w:r>
          </w:p>
        </w:tc>
        <w:tc>
          <w:tcPr>
            <w:tcW w:w="192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1 </w:t>
            </w:r>
            <w:proofErr w:type="spellStart"/>
            <w:proofErr w:type="gramStart"/>
            <w:r w:rsidRPr="0037514F">
              <w:rPr>
                <w:rFonts w:ascii="Times New Roman" w:hAnsi="Times New Roman"/>
                <w:sz w:val="20"/>
                <w:szCs w:val="20"/>
              </w:rPr>
              <w:t>экз</w:t>
            </w:r>
            <w:proofErr w:type="spellEnd"/>
            <w:proofErr w:type="gramEnd"/>
            <w:r w:rsidRPr="0037514F">
              <w:rPr>
                <w:rFonts w:ascii="Times New Roman" w:hAnsi="Times New Roman"/>
                <w:sz w:val="20"/>
                <w:szCs w:val="20"/>
              </w:rPr>
              <w:t xml:space="preserve"> (оригинал или копия, заверенная в установленном порядке)</w:t>
            </w:r>
          </w:p>
        </w:tc>
        <w:tc>
          <w:tcPr>
            <w:tcW w:w="193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Предоставляется один из документов</w:t>
            </w:r>
          </w:p>
        </w:tc>
        <w:tc>
          <w:tcPr>
            <w:tcW w:w="5578"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Содержит следующие сведения:</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фамилия, имя, отчество, дата и место рождения ребенка;</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фамилия, имя, отчество, гражданство родителей (одного из родителей);</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дата составления и номер записи акта о рождении;</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место государственной регистрации рождения (наименование органа записи актов гражданского состояния);</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дата выдачи свидетельства о рождении.</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По желанию родителей в свидетельство о рождении может быть внесена запись о национальности родителей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(одного из родителей).</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Бланк свидетельства о рождении изготавливаются по единому образцу на специальном материале с водяными </w:t>
            </w:r>
          </w:p>
          <w:p w:rsidR="0037514F" w:rsidRPr="0037514F" w:rsidRDefault="0037514F" w:rsidP="0037514F">
            <w:pPr>
              <w:spacing w:after="0" w:line="240" w:lineRule="auto"/>
              <w:rPr>
                <w:rFonts w:ascii="Times New Roman" w:hAnsi="Times New Roman"/>
                <w:sz w:val="20"/>
                <w:szCs w:val="20"/>
              </w:rPr>
            </w:pPr>
            <w:proofErr w:type="gramStart"/>
            <w:r w:rsidRPr="0037514F">
              <w:rPr>
                <w:rFonts w:ascii="Times New Roman" w:hAnsi="Times New Roman"/>
                <w:sz w:val="20"/>
                <w:szCs w:val="20"/>
              </w:rPr>
              <w:t>знаками</w:t>
            </w:r>
            <w:proofErr w:type="gramEnd"/>
            <w:r w:rsidRPr="0037514F">
              <w:rPr>
                <w:rFonts w:ascii="Times New Roman" w:hAnsi="Times New Roman"/>
                <w:sz w:val="20"/>
                <w:szCs w:val="20"/>
              </w:rPr>
              <w:t xml:space="preserve"> изображающими Государственный герб Российской Федерации. Бланки заполняются </w:t>
            </w:r>
            <w:proofErr w:type="gramStart"/>
            <w:r w:rsidRPr="0037514F">
              <w:rPr>
                <w:rFonts w:ascii="Times New Roman" w:hAnsi="Times New Roman"/>
                <w:sz w:val="20"/>
                <w:szCs w:val="20"/>
              </w:rPr>
              <w:t>на</w:t>
            </w:r>
            <w:proofErr w:type="gramEnd"/>
            <w:r w:rsidRPr="0037514F">
              <w:rPr>
                <w:rFonts w:ascii="Times New Roman" w:hAnsi="Times New Roman"/>
                <w:sz w:val="20"/>
                <w:szCs w:val="20"/>
              </w:rPr>
              <w:t xml:space="preserve">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государственном </w:t>
            </w:r>
            <w:proofErr w:type="gramStart"/>
            <w:r w:rsidRPr="0037514F">
              <w:rPr>
                <w:rFonts w:ascii="Times New Roman" w:hAnsi="Times New Roman"/>
                <w:sz w:val="20"/>
                <w:szCs w:val="20"/>
              </w:rPr>
              <w:t>языке</w:t>
            </w:r>
            <w:proofErr w:type="gramEnd"/>
            <w:r w:rsidRPr="0037514F">
              <w:rPr>
                <w:rFonts w:ascii="Times New Roman" w:hAnsi="Times New Roman"/>
                <w:sz w:val="20"/>
                <w:szCs w:val="20"/>
              </w:rPr>
              <w:t xml:space="preserve"> Российской Федерации - русском языке и (могут) на государственном языке (языках)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республики.</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Бланк имеет серию и номер.</w:t>
            </w:r>
          </w:p>
        </w:tc>
      </w:tr>
      <w:tr w:rsidR="0037514F" w:rsidRPr="0037514F" w:rsidTr="002E5DF5">
        <w:trPr>
          <w:trHeight w:val="1750"/>
        </w:trPr>
        <w:tc>
          <w:tcPr>
            <w:tcW w:w="417" w:type="dxa"/>
            <w:vMerge/>
          </w:tcPr>
          <w:p w:rsidR="0037514F" w:rsidRPr="0037514F" w:rsidRDefault="0037514F" w:rsidP="0037514F">
            <w:pPr>
              <w:spacing w:after="0" w:line="240" w:lineRule="auto"/>
              <w:rPr>
                <w:rFonts w:ascii="Times New Roman" w:hAnsi="Times New Roman"/>
                <w:sz w:val="20"/>
                <w:szCs w:val="20"/>
              </w:rPr>
            </w:pPr>
          </w:p>
        </w:tc>
        <w:tc>
          <w:tcPr>
            <w:tcW w:w="2251" w:type="dxa"/>
            <w:vMerge/>
          </w:tcPr>
          <w:p w:rsidR="0037514F" w:rsidRPr="0037514F" w:rsidRDefault="0037514F" w:rsidP="0037514F">
            <w:pPr>
              <w:spacing w:after="0" w:line="240" w:lineRule="auto"/>
              <w:rPr>
                <w:rFonts w:ascii="Times New Roman" w:hAnsi="Times New Roman"/>
                <w:sz w:val="20"/>
                <w:szCs w:val="20"/>
              </w:rPr>
            </w:pPr>
          </w:p>
        </w:tc>
        <w:tc>
          <w:tcPr>
            <w:tcW w:w="268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Свидетельство о заключении брака </w:t>
            </w:r>
          </w:p>
        </w:tc>
        <w:tc>
          <w:tcPr>
            <w:tcW w:w="192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1 </w:t>
            </w:r>
            <w:proofErr w:type="spellStart"/>
            <w:proofErr w:type="gramStart"/>
            <w:r w:rsidRPr="0037514F">
              <w:rPr>
                <w:rFonts w:ascii="Times New Roman" w:hAnsi="Times New Roman"/>
                <w:sz w:val="20"/>
                <w:szCs w:val="20"/>
              </w:rPr>
              <w:t>экз</w:t>
            </w:r>
            <w:proofErr w:type="spellEnd"/>
            <w:proofErr w:type="gramEnd"/>
            <w:r w:rsidRPr="0037514F">
              <w:rPr>
                <w:rFonts w:ascii="Times New Roman" w:hAnsi="Times New Roman"/>
                <w:sz w:val="20"/>
                <w:szCs w:val="20"/>
              </w:rPr>
              <w:t xml:space="preserve"> (оригинал или копия, заверенная в установленном порядке)</w:t>
            </w:r>
          </w:p>
        </w:tc>
        <w:tc>
          <w:tcPr>
            <w:tcW w:w="193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Предоставляется один из документов</w:t>
            </w:r>
          </w:p>
        </w:tc>
        <w:tc>
          <w:tcPr>
            <w:tcW w:w="5578"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Содержит следующие сведения:</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фамилия, имя, отчество супругов;</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дата составления и номер записи акта о заключении брака;</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место государственной регистрации брака (наименование органа записи актов гражданского состояния);</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дата выдачи свидетельства о заключении брака;</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Бланк свидетельства о заключении брака изготавливаются по единому образцу на специальном материале с водяными </w:t>
            </w:r>
          </w:p>
          <w:p w:rsidR="0037514F" w:rsidRPr="0037514F" w:rsidRDefault="0037514F" w:rsidP="0037514F">
            <w:pPr>
              <w:spacing w:after="0" w:line="240" w:lineRule="auto"/>
              <w:rPr>
                <w:rFonts w:ascii="Times New Roman" w:hAnsi="Times New Roman"/>
                <w:sz w:val="20"/>
                <w:szCs w:val="20"/>
              </w:rPr>
            </w:pPr>
            <w:proofErr w:type="gramStart"/>
            <w:r w:rsidRPr="0037514F">
              <w:rPr>
                <w:rFonts w:ascii="Times New Roman" w:hAnsi="Times New Roman"/>
                <w:sz w:val="20"/>
                <w:szCs w:val="20"/>
              </w:rPr>
              <w:t>знаками</w:t>
            </w:r>
            <w:proofErr w:type="gramEnd"/>
            <w:r w:rsidRPr="0037514F">
              <w:rPr>
                <w:rFonts w:ascii="Times New Roman" w:hAnsi="Times New Roman"/>
                <w:sz w:val="20"/>
                <w:szCs w:val="20"/>
              </w:rPr>
              <w:t xml:space="preserve"> изображающими Государственный герб Российской Федерации.</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Бланки заполняются на государственном языке Российской Федерации - русском языке и (могут) на государственном языке (языках) республики.</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Бланк имеет серию и номер.</w:t>
            </w:r>
          </w:p>
        </w:tc>
      </w:tr>
      <w:tr w:rsidR="0037514F" w:rsidRPr="0037514F" w:rsidTr="002E5DF5">
        <w:trPr>
          <w:trHeight w:val="1750"/>
        </w:trPr>
        <w:tc>
          <w:tcPr>
            <w:tcW w:w="417" w:type="dxa"/>
            <w:vMerge w:val="restart"/>
          </w:tcPr>
          <w:p w:rsidR="0037514F" w:rsidRPr="0037514F" w:rsidRDefault="0037514F" w:rsidP="0037514F">
            <w:pPr>
              <w:spacing w:after="0" w:line="240" w:lineRule="auto"/>
              <w:rPr>
                <w:rFonts w:ascii="Times New Roman" w:hAnsi="Times New Roman"/>
                <w:sz w:val="20"/>
                <w:szCs w:val="20"/>
              </w:rPr>
            </w:pPr>
          </w:p>
        </w:tc>
        <w:tc>
          <w:tcPr>
            <w:tcW w:w="2251" w:type="dxa"/>
            <w:vMerge/>
          </w:tcPr>
          <w:p w:rsidR="0037514F" w:rsidRPr="0037514F" w:rsidRDefault="0037514F" w:rsidP="0037514F">
            <w:pPr>
              <w:spacing w:after="0" w:line="240" w:lineRule="auto"/>
              <w:rPr>
                <w:rFonts w:ascii="Times New Roman" w:hAnsi="Times New Roman"/>
                <w:sz w:val="20"/>
                <w:szCs w:val="20"/>
              </w:rPr>
            </w:pPr>
          </w:p>
        </w:tc>
        <w:tc>
          <w:tcPr>
            <w:tcW w:w="268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решение об усыновлении (удочерении) </w:t>
            </w:r>
          </w:p>
          <w:p w:rsidR="0037514F" w:rsidRPr="0037514F" w:rsidRDefault="0037514F" w:rsidP="0037514F">
            <w:pPr>
              <w:spacing w:after="0" w:line="240" w:lineRule="auto"/>
              <w:rPr>
                <w:rFonts w:ascii="Times New Roman" w:hAnsi="Times New Roman"/>
                <w:sz w:val="20"/>
                <w:szCs w:val="20"/>
              </w:rPr>
            </w:pPr>
          </w:p>
        </w:tc>
        <w:tc>
          <w:tcPr>
            <w:tcW w:w="192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1 </w:t>
            </w:r>
            <w:proofErr w:type="spellStart"/>
            <w:proofErr w:type="gramStart"/>
            <w:r w:rsidRPr="0037514F">
              <w:rPr>
                <w:rFonts w:ascii="Times New Roman" w:hAnsi="Times New Roman"/>
                <w:sz w:val="20"/>
                <w:szCs w:val="20"/>
              </w:rPr>
              <w:t>экз</w:t>
            </w:r>
            <w:proofErr w:type="spellEnd"/>
            <w:proofErr w:type="gramEnd"/>
            <w:r w:rsidRPr="0037514F">
              <w:rPr>
                <w:rFonts w:ascii="Times New Roman" w:hAnsi="Times New Roman"/>
                <w:sz w:val="20"/>
                <w:szCs w:val="20"/>
              </w:rPr>
              <w:t xml:space="preserve"> (оригинал или копия, заверенная в установленном порядке)</w:t>
            </w:r>
          </w:p>
        </w:tc>
        <w:tc>
          <w:tcPr>
            <w:tcW w:w="193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предоставляется в случае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установления </w:t>
            </w:r>
            <w:proofErr w:type="gramStart"/>
            <w:r w:rsidRPr="0037514F">
              <w:rPr>
                <w:rFonts w:ascii="Times New Roman" w:hAnsi="Times New Roman"/>
                <w:sz w:val="20"/>
                <w:szCs w:val="20"/>
              </w:rPr>
              <w:t>над</w:t>
            </w:r>
            <w:proofErr w:type="gramEnd"/>
            <w:r w:rsidRPr="0037514F">
              <w:rPr>
                <w:rFonts w:ascii="Times New Roman" w:hAnsi="Times New Roman"/>
                <w:sz w:val="20"/>
                <w:szCs w:val="20"/>
              </w:rPr>
              <w:t xml:space="preserve">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ребенком опеки вместе со свидетельством о </w:t>
            </w:r>
          </w:p>
          <w:p w:rsidR="0037514F" w:rsidRPr="0037514F" w:rsidRDefault="0037514F" w:rsidP="0037514F">
            <w:pPr>
              <w:spacing w:after="0" w:line="240" w:lineRule="auto"/>
              <w:rPr>
                <w:rFonts w:ascii="Times New Roman" w:hAnsi="Times New Roman"/>
                <w:sz w:val="20"/>
                <w:szCs w:val="20"/>
              </w:rPr>
            </w:pPr>
            <w:proofErr w:type="gramStart"/>
            <w:r w:rsidRPr="0037514F">
              <w:rPr>
                <w:rFonts w:ascii="Times New Roman" w:hAnsi="Times New Roman"/>
                <w:sz w:val="20"/>
                <w:szCs w:val="20"/>
              </w:rPr>
              <w:t>рождении</w:t>
            </w:r>
            <w:proofErr w:type="gramEnd"/>
          </w:p>
        </w:tc>
        <w:tc>
          <w:tcPr>
            <w:tcW w:w="5578"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Дата вступления решения в силу должна быть позже 01 января 2007 год</w:t>
            </w:r>
          </w:p>
        </w:tc>
      </w:tr>
      <w:tr w:rsidR="0037514F" w:rsidRPr="0037514F" w:rsidTr="002E5DF5">
        <w:trPr>
          <w:trHeight w:val="2320"/>
        </w:trPr>
        <w:tc>
          <w:tcPr>
            <w:tcW w:w="417" w:type="dxa"/>
            <w:vMerge/>
          </w:tcPr>
          <w:p w:rsidR="0037514F" w:rsidRPr="0037514F" w:rsidRDefault="0037514F" w:rsidP="0037514F">
            <w:pPr>
              <w:spacing w:after="0" w:line="240" w:lineRule="auto"/>
              <w:rPr>
                <w:rFonts w:ascii="Times New Roman" w:hAnsi="Times New Roman"/>
                <w:sz w:val="20"/>
                <w:szCs w:val="20"/>
              </w:rPr>
            </w:pPr>
          </w:p>
        </w:tc>
        <w:tc>
          <w:tcPr>
            <w:tcW w:w="2251" w:type="dxa"/>
            <w:vMerge/>
          </w:tcPr>
          <w:p w:rsidR="0037514F" w:rsidRPr="0037514F" w:rsidRDefault="0037514F" w:rsidP="0037514F">
            <w:pPr>
              <w:spacing w:after="0" w:line="240" w:lineRule="auto"/>
              <w:rPr>
                <w:rFonts w:ascii="Times New Roman" w:hAnsi="Times New Roman"/>
                <w:sz w:val="20"/>
                <w:szCs w:val="20"/>
              </w:rPr>
            </w:pPr>
          </w:p>
        </w:tc>
        <w:tc>
          <w:tcPr>
            <w:tcW w:w="268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Судебное решение о признании членом семьи</w:t>
            </w:r>
          </w:p>
        </w:tc>
        <w:tc>
          <w:tcPr>
            <w:tcW w:w="1925" w:type="dxa"/>
          </w:tcPr>
          <w:p w:rsidR="0037514F" w:rsidRPr="0037514F" w:rsidRDefault="0037514F" w:rsidP="0037514F">
            <w:pPr>
              <w:spacing w:after="0" w:line="240" w:lineRule="auto"/>
              <w:rPr>
                <w:rFonts w:ascii="Times New Roman" w:hAnsi="Times New Roman"/>
                <w:sz w:val="20"/>
                <w:szCs w:val="20"/>
              </w:rPr>
            </w:pPr>
          </w:p>
        </w:tc>
        <w:tc>
          <w:tcPr>
            <w:tcW w:w="193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предоставляется в случае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усыновления ребенка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вместе со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свидетельством о </w:t>
            </w:r>
          </w:p>
          <w:p w:rsidR="0037514F" w:rsidRPr="0037514F" w:rsidRDefault="0037514F" w:rsidP="0037514F">
            <w:pPr>
              <w:spacing w:after="0" w:line="240" w:lineRule="auto"/>
              <w:rPr>
                <w:rFonts w:ascii="Times New Roman" w:hAnsi="Times New Roman"/>
                <w:sz w:val="20"/>
                <w:szCs w:val="20"/>
              </w:rPr>
            </w:pPr>
            <w:proofErr w:type="gramStart"/>
            <w:r w:rsidRPr="0037514F">
              <w:rPr>
                <w:rFonts w:ascii="Times New Roman" w:hAnsi="Times New Roman"/>
                <w:sz w:val="20"/>
                <w:szCs w:val="20"/>
              </w:rPr>
              <w:t>рождении</w:t>
            </w:r>
            <w:proofErr w:type="gramEnd"/>
            <w:r w:rsidRPr="0037514F">
              <w:rPr>
                <w:rFonts w:ascii="Times New Roman" w:hAnsi="Times New Roman"/>
                <w:sz w:val="20"/>
                <w:szCs w:val="20"/>
              </w:rPr>
              <w:t xml:space="preserve">,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свидетельством </w:t>
            </w:r>
            <w:proofErr w:type="gramStart"/>
            <w:r w:rsidRPr="0037514F">
              <w:rPr>
                <w:rFonts w:ascii="Times New Roman" w:hAnsi="Times New Roman"/>
                <w:sz w:val="20"/>
                <w:szCs w:val="20"/>
              </w:rPr>
              <w:t>об</w:t>
            </w:r>
            <w:proofErr w:type="gramEnd"/>
            <w:r w:rsidRPr="0037514F">
              <w:rPr>
                <w:rFonts w:ascii="Times New Roman" w:hAnsi="Times New Roman"/>
                <w:sz w:val="20"/>
                <w:szCs w:val="20"/>
              </w:rPr>
              <w:t xml:space="preserve"> </w:t>
            </w:r>
          </w:p>
          <w:p w:rsidR="0037514F" w:rsidRPr="0037514F" w:rsidRDefault="0037514F" w:rsidP="0037514F">
            <w:pPr>
              <w:spacing w:after="0" w:line="240" w:lineRule="auto"/>
              <w:rPr>
                <w:rFonts w:ascii="Times New Roman" w:hAnsi="Times New Roman"/>
                <w:sz w:val="20"/>
                <w:szCs w:val="20"/>
              </w:rPr>
            </w:pPr>
            <w:proofErr w:type="gramStart"/>
            <w:r w:rsidRPr="0037514F">
              <w:rPr>
                <w:rFonts w:ascii="Times New Roman" w:hAnsi="Times New Roman"/>
                <w:sz w:val="20"/>
                <w:szCs w:val="20"/>
              </w:rPr>
              <w:t>усыновлении</w:t>
            </w:r>
            <w:proofErr w:type="gramEnd"/>
          </w:p>
        </w:tc>
        <w:tc>
          <w:tcPr>
            <w:tcW w:w="5578"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Дата вступления решения в силу должна быть позже 01 января 2007 года</w:t>
            </w:r>
          </w:p>
        </w:tc>
      </w:tr>
      <w:tr w:rsidR="0037514F" w:rsidRPr="0037514F" w:rsidTr="002E5DF5">
        <w:trPr>
          <w:trHeight w:val="2078"/>
        </w:trPr>
        <w:tc>
          <w:tcPr>
            <w:tcW w:w="417" w:type="dxa"/>
            <w:vMerge/>
          </w:tcPr>
          <w:p w:rsidR="0037514F" w:rsidRPr="0037514F" w:rsidRDefault="0037514F" w:rsidP="0037514F">
            <w:pPr>
              <w:spacing w:after="0" w:line="240" w:lineRule="auto"/>
              <w:rPr>
                <w:rFonts w:ascii="Times New Roman" w:hAnsi="Times New Roman"/>
                <w:sz w:val="20"/>
                <w:szCs w:val="20"/>
              </w:rPr>
            </w:pPr>
          </w:p>
        </w:tc>
        <w:tc>
          <w:tcPr>
            <w:tcW w:w="2251" w:type="dxa"/>
            <w:vMerge/>
          </w:tcPr>
          <w:p w:rsidR="0037514F" w:rsidRPr="0037514F" w:rsidRDefault="0037514F" w:rsidP="0037514F">
            <w:pPr>
              <w:spacing w:after="0" w:line="240" w:lineRule="auto"/>
              <w:rPr>
                <w:rFonts w:ascii="Times New Roman" w:hAnsi="Times New Roman"/>
                <w:sz w:val="20"/>
                <w:szCs w:val="20"/>
              </w:rPr>
            </w:pPr>
          </w:p>
        </w:tc>
        <w:tc>
          <w:tcPr>
            <w:tcW w:w="268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Справка формы 9 (домовая книга)</w:t>
            </w:r>
          </w:p>
        </w:tc>
        <w:tc>
          <w:tcPr>
            <w:tcW w:w="192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1 </w:t>
            </w:r>
            <w:proofErr w:type="spellStart"/>
            <w:proofErr w:type="gramStart"/>
            <w:r w:rsidRPr="0037514F">
              <w:rPr>
                <w:rFonts w:ascii="Times New Roman" w:hAnsi="Times New Roman"/>
                <w:sz w:val="20"/>
                <w:szCs w:val="20"/>
              </w:rPr>
              <w:t>экз</w:t>
            </w:r>
            <w:proofErr w:type="spellEnd"/>
            <w:proofErr w:type="gramEnd"/>
            <w:r w:rsidRPr="0037514F">
              <w:rPr>
                <w:rFonts w:ascii="Times New Roman" w:hAnsi="Times New Roman"/>
                <w:sz w:val="20"/>
                <w:szCs w:val="20"/>
              </w:rPr>
              <w:t xml:space="preserve"> (оригинал)</w:t>
            </w:r>
          </w:p>
        </w:tc>
        <w:tc>
          <w:tcPr>
            <w:tcW w:w="193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предоставляется заявителем, если указанные сведения находятся в распоряжении организаций, не подведомственных органам местного самоуправления</w:t>
            </w:r>
          </w:p>
        </w:tc>
        <w:tc>
          <w:tcPr>
            <w:tcW w:w="5578" w:type="dxa"/>
          </w:tcPr>
          <w:p w:rsidR="0037514F" w:rsidRPr="0037514F" w:rsidRDefault="0037514F" w:rsidP="0037514F">
            <w:pPr>
              <w:spacing w:after="0" w:line="240" w:lineRule="auto"/>
              <w:rPr>
                <w:rFonts w:ascii="Times New Roman" w:hAnsi="Times New Roman"/>
                <w:sz w:val="20"/>
                <w:szCs w:val="20"/>
              </w:rPr>
            </w:pPr>
          </w:p>
        </w:tc>
      </w:tr>
      <w:tr w:rsidR="0037514F" w:rsidRPr="0037514F" w:rsidTr="002E5DF5">
        <w:trPr>
          <w:trHeight w:val="704"/>
        </w:trPr>
        <w:tc>
          <w:tcPr>
            <w:tcW w:w="417" w:type="dxa"/>
            <w:vMerge w:val="restart"/>
          </w:tcPr>
          <w:p w:rsidR="0037514F" w:rsidRPr="0037514F" w:rsidRDefault="0037514F" w:rsidP="0037514F">
            <w:pPr>
              <w:spacing w:after="0" w:line="240" w:lineRule="auto"/>
              <w:rPr>
                <w:rFonts w:ascii="Times New Roman" w:hAnsi="Times New Roman"/>
                <w:sz w:val="20"/>
                <w:szCs w:val="20"/>
              </w:rPr>
            </w:pPr>
          </w:p>
        </w:tc>
        <w:tc>
          <w:tcPr>
            <w:tcW w:w="2251" w:type="dxa"/>
            <w:vMerge w:val="restart"/>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2) для выписки из похозяйственной книги:</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w:t>
            </w:r>
            <w:r w:rsidRPr="0037514F">
              <w:rPr>
                <w:rFonts w:ascii="Times New Roman" w:hAnsi="Times New Roman"/>
                <w:sz w:val="20"/>
                <w:szCs w:val="20"/>
              </w:rPr>
              <w:lastRenderedPageBreak/>
              <w:t>правоустанавливающие документы на дом и земельный участок</w:t>
            </w:r>
          </w:p>
          <w:p w:rsidR="0037514F" w:rsidRPr="0037514F" w:rsidRDefault="0037514F" w:rsidP="0037514F">
            <w:pPr>
              <w:spacing w:after="0" w:line="240" w:lineRule="auto"/>
              <w:rPr>
                <w:rFonts w:ascii="Times New Roman" w:hAnsi="Times New Roman"/>
                <w:sz w:val="20"/>
                <w:szCs w:val="20"/>
              </w:rPr>
            </w:pPr>
          </w:p>
        </w:tc>
        <w:tc>
          <w:tcPr>
            <w:tcW w:w="2683" w:type="dxa"/>
          </w:tcPr>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lastRenderedPageBreak/>
              <w:t>Свидетельство о праве собственности на индивидуальный жилой дом</w:t>
            </w:r>
          </w:p>
          <w:p w:rsidR="0037514F" w:rsidRPr="0037514F" w:rsidRDefault="0037514F" w:rsidP="0037514F">
            <w:pPr>
              <w:spacing w:after="0" w:line="240" w:lineRule="auto"/>
              <w:rPr>
                <w:rFonts w:ascii="Times New Roman" w:hAnsi="Times New Roman"/>
                <w:sz w:val="20"/>
                <w:szCs w:val="20"/>
              </w:rPr>
            </w:pPr>
          </w:p>
        </w:tc>
        <w:tc>
          <w:tcPr>
            <w:tcW w:w="192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1 </w:t>
            </w:r>
            <w:proofErr w:type="spellStart"/>
            <w:proofErr w:type="gramStart"/>
            <w:r w:rsidRPr="0037514F">
              <w:rPr>
                <w:rFonts w:ascii="Times New Roman" w:hAnsi="Times New Roman"/>
                <w:sz w:val="20"/>
                <w:szCs w:val="20"/>
              </w:rPr>
              <w:t>экз</w:t>
            </w:r>
            <w:proofErr w:type="spellEnd"/>
            <w:proofErr w:type="gramEnd"/>
            <w:r w:rsidRPr="0037514F">
              <w:rPr>
                <w:rFonts w:ascii="Times New Roman" w:hAnsi="Times New Roman"/>
                <w:sz w:val="20"/>
                <w:szCs w:val="20"/>
              </w:rPr>
              <w:t xml:space="preserve"> (оригинал)</w:t>
            </w:r>
          </w:p>
        </w:tc>
        <w:tc>
          <w:tcPr>
            <w:tcW w:w="193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Предоставляется один из документов</w:t>
            </w:r>
          </w:p>
        </w:tc>
        <w:tc>
          <w:tcPr>
            <w:tcW w:w="5578" w:type="dxa"/>
          </w:tcPr>
          <w:p w:rsidR="0037514F" w:rsidRPr="0037514F" w:rsidRDefault="0037514F" w:rsidP="0037514F">
            <w:pPr>
              <w:spacing w:after="0" w:line="240" w:lineRule="auto"/>
              <w:rPr>
                <w:rFonts w:ascii="Times New Roman" w:hAnsi="Times New Roman"/>
                <w:sz w:val="20"/>
                <w:szCs w:val="20"/>
              </w:rPr>
            </w:pPr>
          </w:p>
        </w:tc>
      </w:tr>
      <w:tr w:rsidR="0037514F" w:rsidRPr="0037514F" w:rsidTr="002E5DF5">
        <w:trPr>
          <w:trHeight w:val="2660"/>
        </w:trPr>
        <w:tc>
          <w:tcPr>
            <w:tcW w:w="417" w:type="dxa"/>
            <w:vMerge/>
          </w:tcPr>
          <w:p w:rsidR="0037514F" w:rsidRPr="0037514F" w:rsidRDefault="0037514F" w:rsidP="0037514F">
            <w:pPr>
              <w:spacing w:after="0" w:line="240" w:lineRule="auto"/>
              <w:rPr>
                <w:rFonts w:ascii="Times New Roman" w:hAnsi="Times New Roman"/>
                <w:sz w:val="20"/>
                <w:szCs w:val="20"/>
              </w:rPr>
            </w:pPr>
          </w:p>
        </w:tc>
        <w:tc>
          <w:tcPr>
            <w:tcW w:w="2251" w:type="dxa"/>
            <w:vMerge/>
          </w:tcPr>
          <w:p w:rsidR="0037514F" w:rsidRPr="0037514F" w:rsidRDefault="0037514F" w:rsidP="0037514F">
            <w:pPr>
              <w:spacing w:after="0" w:line="240" w:lineRule="auto"/>
              <w:rPr>
                <w:rFonts w:ascii="Times New Roman" w:hAnsi="Times New Roman"/>
                <w:sz w:val="20"/>
                <w:szCs w:val="20"/>
              </w:rPr>
            </w:pPr>
          </w:p>
        </w:tc>
        <w:tc>
          <w:tcPr>
            <w:tcW w:w="2683" w:type="dxa"/>
          </w:tcPr>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 xml:space="preserve">Документы, подтверждающие права на недвижимое имущество, возникшие до момента вступления в силу Федерального </w:t>
            </w:r>
            <w:hyperlink r:id="rId11" w:history="1">
              <w:r w:rsidRPr="0037514F">
                <w:rPr>
                  <w:rFonts w:ascii="Times New Roman" w:hAnsi="Times New Roman"/>
                  <w:sz w:val="20"/>
                  <w:szCs w:val="20"/>
                </w:rPr>
                <w:t>закона</w:t>
              </w:r>
            </w:hyperlink>
            <w:r w:rsidRPr="0037514F">
              <w:rPr>
                <w:rFonts w:ascii="Times New Roman" w:hAnsi="Times New Roman"/>
                <w:sz w:val="20"/>
                <w:szCs w:val="20"/>
              </w:rPr>
              <w:t xml:space="preserve"> от 21 июля 1997 года N 122-ФЗ "О государственной регистрации прав на недвижимое имущество и сделок с ним"</w:t>
            </w:r>
          </w:p>
        </w:tc>
        <w:tc>
          <w:tcPr>
            <w:tcW w:w="192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1 </w:t>
            </w:r>
            <w:proofErr w:type="spellStart"/>
            <w:proofErr w:type="gramStart"/>
            <w:r w:rsidRPr="0037514F">
              <w:rPr>
                <w:rFonts w:ascii="Times New Roman" w:hAnsi="Times New Roman"/>
                <w:sz w:val="20"/>
                <w:szCs w:val="20"/>
              </w:rPr>
              <w:t>экз</w:t>
            </w:r>
            <w:proofErr w:type="spellEnd"/>
            <w:proofErr w:type="gramEnd"/>
            <w:r w:rsidRPr="0037514F">
              <w:rPr>
                <w:rFonts w:ascii="Times New Roman" w:hAnsi="Times New Roman"/>
                <w:sz w:val="20"/>
                <w:szCs w:val="20"/>
              </w:rPr>
              <w:t xml:space="preserve"> (оригинал)</w:t>
            </w: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tc>
        <w:tc>
          <w:tcPr>
            <w:tcW w:w="193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Предоставляется один из документов</w:t>
            </w: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tc>
        <w:tc>
          <w:tcPr>
            <w:tcW w:w="5578" w:type="dxa"/>
          </w:tcPr>
          <w:p w:rsidR="0037514F" w:rsidRPr="0037514F" w:rsidRDefault="0037514F" w:rsidP="0037514F">
            <w:pPr>
              <w:spacing w:after="0" w:line="240" w:lineRule="auto"/>
              <w:rPr>
                <w:rFonts w:ascii="Times New Roman" w:hAnsi="Times New Roman"/>
                <w:sz w:val="20"/>
                <w:szCs w:val="20"/>
              </w:rPr>
            </w:pPr>
          </w:p>
        </w:tc>
      </w:tr>
      <w:tr w:rsidR="0037514F" w:rsidRPr="0037514F" w:rsidTr="002E5DF5">
        <w:trPr>
          <w:trHeight w:val="870"/>
        </w:trPr>
        <w:tc>
          <w:tcPr>
            <w:tcW w:w="417" w:type="dxa"/>
            <w:vMerge/>
          </w:tcPr>
          <w:p w:rsidR="0037514F" w:rsidRPr="0037514F" w:rsidRDefault="0037514F" w:rsidP="0037514F">
            <w:pPr>
              <w:spacing w:after="0" w:line="240" w:lineRule="auto"/>
              <w:rPr>
                <w:rFonts w:ascii="Times New Roman" w:hAnsi="Times New Roman"/>
                <w:sz w:val="20"/>
                <w:szCs w:val="20"/>
              </w:rPr>
            </w:pPr>
          </w:p>
        </w:tc>
        <w:tc>
          <w:tcPr>
            <w:tcW w:w="2251" w:type="dxa"/>
            <w:vMerge/>
          </w:tcPr>
          <w:p w:rsidR="0037514F" w:rsidRPr="0037514F" w:rsidRDefault="0037514F" w:rsidP="0037514F">
            <w:pPr>
              <w:spacing w:after="0" w:line="240" w:lineRule="auto"/>
              <w:rPr>
                <w:rFonts w:ascii="Times New Roman" w:hAnsi="Times New Roman"/>
                <w:sz w:val="20"/>
                <w:szCs w:val="20"/>
              </w:rPr>
            </w:pPr>
          </w:p>
        </w:tc>
        <w:tc>
          <w:tcPr>
            <w:tcW w:w="2683" w:type="dxa"/>
          </w:tcPr>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Свидетельство о праве собственности на земельный участок</w:t>
            </w:r>
          </w:p>
        </w:tc>
        <w:tc>
          <w:tcPr>
            <w:tcW w:w="192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1 </w:t>
            </w:r>
            <w:proofErr w:type="spellStart"/>
            <w:proofErr w:type="gramStart"/>
            <w:r w:rsidRPr="0037514F">
              <w:rPr>
                <w:rFonts w:ascii="Times New Roman" w:hAnsi="Times New Roman"/>
                <w:sz w:val="20"/>
                <w:szCs w:val="20"/>
              </w:rPr>
              <w:t>экз</w:t>
            </w:r>
            <w:proofErr w:type="spellEnd"/>
            <w:proofErr w:type="gramEnd"/>
            <w:r w:rsidRPr="0037514F">
              <w:rPr>
                <w:rFonts w:ascii="Times New Roman" w:hAnsi="Times New Roman"/>
                <w:sz w:val="20"/>
                <w:szCs w:val="20"/>
              </w:rPr>
              <w:t xml:space="preserve"> (оригинал)</w:t>
            </w:r>
          </w:p>
        </w:tc>
        <w:tc>
          <w:tcPr>
            <w:tcW w:w="193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Предоставляется один из документов</w:t>
            </w:r>
          </w:p>
        </w:tc>
        <w:tc>
          <w:tcPr>
            <w:tcW w:w="5578" w:type="dxa"/>
          </w:tcPr>
          <w:p w:rsidR="0037514F" w:rsidRPr="0037514F" w:rsidRDefault="0037514F" w:rsidP="0037514F">
            <w:pPr>
              <w:spacing w:after="0" w:line="240" w:lineRule="auto"/>
              <w:rPr>
                <w:rFonts w:ascii="Times New Roman" w:hAnsi="Times New Roman"/>
                <w:sz w:val="20"/>
                <w:szCs w:val="20"/>
              </w:rPr>
            </w:pPr>
          </w:p>
        </w:tc>
      </w:tr>
      <w:tr w:rsidR="0037514F" w:rsidRPr="0037514F" w:rsidTr="002E5DF5">
        <w:trPr>
          <w:trHeight w:val="1300"/>
        </w:trPr>
        <w:tc>
          <w:tcPr>
            <w:tcW w:w="417" w:type="dxa"/>
          </w:tcPr>
          <w:p w:rsidR="0037514F" w:rsidRPr="0037514F" w:rsidRDefault="0037514F" w:rsidP="0037514F">
            <w:pPr>
              <w:spacing w:after="0" w:line="240" w:lineRule="auto"/>
              <w:rPr>
                <w:rFonts w:ascii="Times New Roman" w:hAnsi="Times New Roman"/>
                <w:sz w:val="20"/>
                <w:szCs w:val="20"/>
              </w:rPr>
            </w:pPr>
          </w:p>
        </w:tc>
        <w:tc>
          <w:tcPr>
            <w:tcW w:w="2251" w:type="dxa"/>
          </w:tcPr>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3) для выписки из домовой книги:</w:t>
            </w:r>
          </w:p>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 xml:space="preserve"> - документ, подтверждающий регистрацию </w:t>
            </w:r>
          </w:p>
          <w:p w:rsidR="0037514F" w:rsidRPr="0037514F" w:rsidRDefault="0037514F" w:rsidP="0037514F">
            <w:pPr>
              <w:spacing w:after="0" w:line="240" w:lineRule="auto"/>
              <w:rPr>
                <w:rFonts w:ascii="Times New Roman" w:hAnsi="Times New Roman"/>
                <w:sz w:val="20"/>
                <w:szCs w:val="20"/>
              </w:rPr>
            </w:pPr>
          </w:p>
        </w:tc>
        <w:tc>
          <w:tcPr>
            <w:tcW w:w="268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Домовая книга </w:t>
            </w:r>
          </w:p>
        </w:tc>
        <w:tc>
          <w:tcPr>
            <w:tcW w:w="192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1 </w:t>
            </w:r>
            <w:proofErr w:type="spellStart"/>
            <w:proofErr w:type="gramStart"/>
            <w:r w:rsidRPr="0037514F">
              <w:rPr>
                <w:rFonts w:ascii="Times New Roman" w:hAnsi="Times New Roman"/>
                <w:sz w:val="20"/>
                <w:szCs w:val="20"/>
              </w:rPr>
              <w:t>экз</w:t>
            </w:r>
            <w:proofErr w:type="spellEnd"/>
            <w:proofErr w:type="gramEnd"/>
            <w:r w:rsidRPr="0037514F">
              <w:rPr>
                <w:rFonts w:ascii="Times New Roman" w:hAnsi="Times New Roman"/>
                <w:sz w:val="20"/>
                <w:szCs w:val="20"/>
              </w:rPr>
              <w:t xml:space="preserve"> (оригинал)</w:t>
            </w:r>
          </w:p>
        </w:tc>
        <w:tc>
          <w:tcPr>
            <w:tcW w:w="1932" w:type="dxa"/>
          </w:tcPr>
          <w:p w:rsidR="0037514F" w:rsidRPr="0037514F" w:rsidRDefault="0037514F" w:rsidP="0037514F">
            <w:pPr>
              <w:spacing w:after="0" w:line="240" w:lineRule="auto"/>
              <w:rPr>
                <w:rFonts w:ascii="Times New Roman" w:hAnsi="Times New Roman"/>
                <w:sz w:val="20"/>
                <w:szCs w:val="20"/>
              </w:rPr>
            </w:pPr>
          </w:p>
        </w:tc>
        <w:tc>
          <w:tcPr>
            <w:tcW w:w="5578" w:type="dxa"/>
          </w:tcPr>
          <w:p w:rsidR="0037514F" w:rsidRPr="0037514F" w:rsidRDefault="0037514F" w:rsidP="0037514F">
            <w:pPr>
              <w:spacing w:after="0" w:line="240" w:lineRule="auto"/>
              <w:rPr>
                <w:rFonts w:ascii="Times New Roman" w:hAnsi="Times New Roman"/>
                <w:sz w:val="20"/>
                <w:szCs w:val="20"/>
              </w:rPr>
            </w:pPr>
          </w:p>
        </w:tc>
      </w:tr>
      <w:tr w:rsidR="0037514F" w:rsidRPr="0037514F" w:rsidTr="002E5DF5">
        <w:trPr>
          <w:trHeight w:val="800"/>
        </w:trPr>
        <w:tc>
          <w:tcPr>
            <w:tcW w:w="417" w:type="dxa"/>
            <w:vMerge w:val="restart"/>
          </w:tcPr>
          <w:p w:rsidR="0037514F" w:rsidRPr="0037514F" w:rsidRDefault="0037514F" w:rsidP="0037514F">
            <w:pPr>
              <w:spacing w:after="0" w:line="240" w:lineRule="auto"/>
              <w:rPr>
                <w:rFonts w:ascii="Times New Roman" w:hAnsi="Times New Roman"/>
                <w:sz w:val="20"/>
                <w:szCs w:val="20"/>
              </w:rPr>
            </w:pPr>
          </w:p>
        </w:tc>
        <w:tc>
          <w:tcPr>
            <w:tcW w:w="2251" w:type="dxa"/>
            <w:vMerge w:val="restart"/>
          </w:tcPr>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4) для справки о наличии земельного участка, скота:</w:t>
            </w:r>
          </w:p>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 правоустанавливающие документы на дом и земельный участок;</w:t>
            </w:r>
          </w:p>
          <w:p w:rsidR="0037514F" w:rsidRPr="0037514F" w:rsidRDefault="0037514F" w:rsidP="0037514F">
            <w:pPr>
              <w:autoSpaceDE w:val="0"/>
              <w:autoSpaceDN w:val="0"/>
              <w:adjustRightInd w:val="0"/>
              <w:spacing w:after="0" w:line="240" w:lineRule="auto"/>
              <w:rPr>
                <w:rFonts w:ascii="Times New Roman" w:hAnsi="Times New Roman"/>
                <w:sz w:val="20"/>
                <w:szCs w:val="20"/>
              </w:rPr>
            </w:pPr>
          </w:p>
          <w:p w:rsidR="0037514F" w:rsidRPr="0037514F" w:rsidRDefault="0037514F" w:rsidP="0037514F">
            <w:pPr>
              <w:autoSpaceDE w:val="0"/>
              <w:autoSpaceDN w:val="0"/>
              <w:adjustRightInd w:val="0"/>
              <w:spacing w:after="0" w:line="240" w:lineRule="auto"/>
              <w:rPr>
                <w:rFonts w:ascii="Times New Roman" w:hAnsi="Times New Roman"/>
                <w:sz w:val="20"/>
                <w:szCs w:val="20"/>
              </w:rPr>
            </w:pPr>
          </w:p>
          <w:p w:rsidR="0037514F" w:rsidRPr="0037514F" w:rsidRDefault="0037514F" w:rsidP="0037514F">
            <w:pPr>
              <w:autoSpaceDE w:val="0"/>
              <w:autoSpaceDN w:val="0"/>
              <w:adjustRightInd w:val="0"/>
              <w:spacing w:after="0" w:line="240" w:lineRule="auto"/>
              <w:rPr>
                <w:rFonts w:ascii="Times New Roman" w:hAnsi="Times New Roman"/>
                <w:sz w:val="20"/>
                <w:szCs w:val="20"/>
              </w:rPr>
            </w:pPr>
          </w:p>
          <w:p w:rsidR="0037514F" w:rsidRPr="0037514F" w:rsidRDefault="0037514F" w:rsidP="0037514F">
            <w:pPr>
              <w:autoSpaceDE w:val="0"/>
              <w:autoSpaceDN w:val="0"/>
              <w:adjustRightInd w:val="0"/>
              <w:spacing w:after="0" w:line="240" w:lineRule="auto"/>
              <w:rPr>
                <w:rFonts w:ascii="Times New Roman" w:hAnsi="Times New Roman"/>
                <w:sz w:val="20"/>
                <w:szCs w:val="20"/>
              </w:rPr>
            </w:pPr>
          </w:p>
          <w:p w:rsidR="0037514F" w:rsidRPr="0037514F" w:rsidRDefault="0037514F" w:rsidP="0037514F">
            <w:pPr>
              <w:autoSpaceDE w:val="0"/>
              <w:autoSpaceDN w:val="0"/>
              <w:adjustRightInd w:val="0"/>
              <w:spacing w:after="0" w:line="240" w:lineRule="auto"/>
              <w:rPr>
                <w:rFonts w:ascii="Times New Roman" w:hAnsi="Times New Roman"/>
                <w:sz w:val="20"/>
                <w:szCs w:val="20"/>
              </w:rPr>
            </w:pPr>
          </w:p>
          <w:p w:rsidR="0037514F" w:rsidRPr="0037514F" w:rsidRDefault="0037514F" w:rsidP="0037514F">
            <w:pPr>
              <w:autoSpaceDE w:val="0"/>
              <w:autoSpaceDN w:val="0"/>
              <w:adjustRightInd w:val="0"/>
              <w:spacing w:after="0" w:line="240" w:lineRule="auto"/>
              <w:rPr>
                <w:rFonts w:ascii="Times New Roman" w:hAnsi="Times New Roman"/>
                <w:sz w:val="20"/>
                <w:szCs w:val="20"/>
              </w:rPr>
            </w:pPr>
          </w:p>
          <w:p w:rsidR="0037514F" w:rsidRPr="0037514F" w:rsidRDefault="0037514F" w:rsidP="0037514F">
            <w:pPr>
              <w:autoSpaceDE w:val="0"/>
              <w:autoSpaceDN w:val="0"/>
              <w:adjustRightInd w:val="0"/>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tc>
        <w:tc>
          <w:tcPr>
            <w:tcW w:w="2683" w:type="dxa"/>
          </w:tcPr>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Свидетельство о праве собственности на индивидуальный жилой дом</w:t>
            </w:r>
          </w:p>
          <w:p w:rsidR="0037514F" w:rsidRPr="0037514F" w:rsidRDefault="0037514F" w:rsidP="0037514F">
            <w:pPr>
              <w:spacing w:after="0" w:line="240" w:lineRule="auto"/>
              <w:rPr>
                <w:rFonts w:ascii="Times New Roman" w:hAnsi="Times New Roman"/>
                <w:sz w:val="20"/>
                <w:szCs w:val="20"/>
              </w:rPr>
            </w:pPr>
          </w:p>
        </w:tc>
        <w:tc>
          <w:tcPr>
            <w:tcW w:w="192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1 </w:t>
            </w:r>
            <w:proofErr w:type="spellStart"/>
            <w:proofErr w:type="gramStart"/>
            <w:r w:rsidRPr="0037514F">
              <w:rPr>
                <w:rFonts w:ascii="Times New Roman" w:hAnsi="Times New Roman"/>
                <w:sz w:val="20"/>
                <w:szCs w:val="20"/>
              </w:rPr>
              <w:t>экз</w:t>
            </w:r>
            <w:proofErr w:type="spellEnd"/>
            <w:proofErr w:type="gramEnd"/>
            <w:r w:rsidRPr="0037514F">
              <w:rPr>
                <w:rFonts w:ascii="Times New Roman" w:hAnsi="Times New Roman"/>
                <w:sz w:val="20"/>
                <w:szCs w:val="20"/>
              </w:rPr>
              <w:t xml:space="preserve"> (оригинал)</w:t>
            </w:r>
          </w:p>
        </w:tc>
        <w:tc>
          <w:tcPr>
            <w:tcW w:w="193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Предоставляется один из документов</w:t>
            </w:r>
          </w:p>
        </w:tc>
        <w:tc>
          <w:tcPr>
            <w:tcW w:w="5578" w:type="dxa"/>
          </w:tcPr>
          <w:p w:rsidR="0037514F" w:rsidRPr="0037514F" w:rsidRDefault="0037514F" w:rsidP="0037514F">
            <w:pPr>
              <w:spacing w:after="0" w:line="240" w:lineRule="auto"/>
              <w:rPr>
                <w:rFonts w:ascii="Times New Roman" w:hAnsi="Times New Roman"/>
                <w:sz w:val="20"/>
                <w:szCs w:val="20"/>
              </w:rPr>
            </w:pPr>
          </w:p>
        </w:tc>
      </w:tr>
      <w:tr w:rsidR="0037514F" w:rsidRPr="0037514F" w:rsidTr="002E5DF5">
        <w:trPr>
          <w:trHeight w:val="2670"/>
        </w:trPr>
        <w:tc>
          <w:tcPr>
            <w:tcW w:w="417" w:type="dxa"/>
            <w:vMerge/>
          </w:tcPr>
          <w:p w:rsidR="0037514F" w:rsidRPr="0037514F" w:rsidRDefault="0037514F" w:rsidP="0037514F">
            <w:pPr>
              <w:spacing w:after="0" w:line="240" w:lineRule="auto"/>
              <w:rPr>
                <w:rFonts w:ascii="Times New Roman" w:hAnsi="Times New Roman"/>
                <w:sz w:val="20"/>
                <w:szCs w:val="20"/>
              </w:rPr>
            </w:pPr>
          </w:p>
        </w:tc>
        <w:tc>
          <w:tcPr>
            <w:tcW w:w="2251" w:type="dxa"/>
            <w:vMerge/>
          </w:tcPr>
          <w:p w:rsidR="0037514F" w:rsidRPr="0037514F" w:rsidRDefault="0037514F" w:rsidP="0037514F">
            <w:pPr>
              <w:autoSpaceDE w:val="0"/>
              <w:autoSpaceDN w:val="0"/>
              <w:adjustRightInd w:val="0"/>
              <w:spacing w:after="0" w:line="240" w:lineRule="auto"/>
              <w:rPr>
                <w:rFonts w:ascii="Times New Roman" w:hAnsi="Times New Roman"/>
                <w:sz w:val="20"/>
                <w:szCs w:val="20"/>
              </w:rPr>
            </w:pPr>
          </w:p>
        </w:tc>
        <w:tc>
          <w:tcPr>
            <w:tcW w:w="2683" w:type="dxa"/>
          </w:tcPr>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 xml:space="preserve">Документы, подтверждающие права на недвижимое имущество, возникшие до момента вступления в силу Федерального </w:t>
            </w:r>
            <w:hyperlink r:id="rId12" w:history="1">
              <w:r w:rsidRPr="0037514F">
                <w:rPr>
                  <w:rFonts w:ascii="Times New Roman" w:hAnsi="Times New Roman"/>
                  <w:sz w:val="20"/>
                  <w:szCs w:val="20"/>
                </w:rPr>
                <w:t>закона</w:t>
              </w:r>
            </w:hyperlink>
            <w:r w:rsidRPr="0037514F">
              <w:rPr>
                <w:rFonts w:ascii="Times New Roman" w:hAnsi="Times New Roman"/>
                <w:sz w:val="20"/>
                <w:szCs w:val="20"/>
              </w:rPr>
              <w:t xml:space="preserve"> от 21 июля 1997 года N 122-ФЗ "О государственной регистрации прав на недвижимое имущество и сделок с ним"</w:t>
            </w:r>
          </w:p>
          <w:p w:rsidR="0037514F" w:rsidRPr="0037514F" w:rsidRDefault="0037514F" w:rsidP="0037514F">
            <w:pPr>
              <w:autoSpaceDE w:val="0"/>
              <w:autoSpaceDN w:val="0"/>
              <w:adjustRightInd w:val="0"/>
              <w:spacing w:after="0" w:line="240" w:lineRule="auto"/>
              <w:rPr>
                <w:rFonts w:ascii="Times New Roman" w:hAnsi="Times New Roman"/>
                <w:sz w:val="20"/>
                <w:szCs w:val="20"/>
              </w:rPr>
            </w:pPr>
          </w:p>
        </w:tc>
        <w:tc>
          <w:tcPr>
            <w:tcW w:w="192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1 </w:t>
            </w:r>
            <w:proofErr w:type="spellStart"/>
            <w:proofErr w:type="gramStart"/>
            <w:r w:rsidRPr="0037514F">
              <w:rPr>
                <w:rFonts w:ascii="Times New Roman" w:hAnsi="Times New Roman"/>
                <w:sz w:val="20"/>
                <w:szCs w:val="20"/>
              </w:rPr>
              <w:t>экз</w:t>
            </w:r>
            <w:proofErr w:type="spellEnd"/>
            <w:proofErr w:type="gramEnd"/>
            <w:r w:rsidRPr="0037514F">
              <w:rPr>
                <w:rFonts w:ascii="Times New Roman" w:hAnsi="Times New Roman"/>
                <w:sz w:val="20"/>
                <w:szCs w:val="20"/>
              </w:rPr>
              <w:t xml:space="preserve"> (оригинал)</w:t>
            </w: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tc>
        <w:tc>
          <w:tcPr>
            <w:tcW w:w="193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Предоставляется один из документов</w:t>
            </w: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tc>
        <w:tc>
          <w:tcPr>
            <w:tcW w:w="5578" w:type="dxa"/>
          </w:tcPr>
          <w:p w:rsidR="0037514F" w:rsidRPr="0037514F" w:rsidRDefault="0037514F" w:rsidP="0037514F">
            <w:pPr>
              <w:spacing w:after="0" w:line="240" w:lineRule="auto"/>
              <w:rPr>
                <w:rFonts w:ascii="Times New Roman" w:hAnsi="Times New Roman"/>
                <w:sz w:val="20"/>
                <w:szCs w:val="20"/>
              </w:rPr>
            </w:pPr>
          </w:p>
        </w:tc>
      </w:tr>
      <w:tr w:rsidR="0037514F" w:rsidRPr="0037514F" w:rsidTr="002E5DF5">
        <w:trPr>
          <w:trHeight w:val="712"/>
        </w:trPr>
        <w:tc>
          <w:tcPr>
            <w:tcW w:w="417" w:type="dxa"/>
            <w:vMerge/>
          </w:tcPr>
          <w:p w:rsidR="0037514F" w:rsidRPr="0037514F" w:rsidRDefault="0037514F" w:rsidP="0037514F">
            <w:pPr>
              <w:spacing w:after="0" w:line="240" w:lineRule="auto"/>
              <w:rPr>
                <w:rFonts w:ascii="Times New Roman" w:hAnsi="Times New Roman"/>
                <w:sz w:val="20"/>
                <w:szCs w:val="20"/>
              </w:rPr>
            </w:pPr>
          </w:p>
        </w:tc>
        <w:tc>
          <w:tcPr>
            <w:tcW w:w="2251" w:type="dxa"/>
            <w:vMerge/>
          </w:tcPr>
          <w:p w:rsidR="0037514F" w:rsidRPr="0037514F" w:rsidRDefault="0037514F" w:rsidP="0037514F">
            <w:pPr>
              <w:autoSpaceDE w:val="0"/>
              <w:autoSpaceDN w:val="0"/>
              <w:adjustRightInd w:val="0"/>
              <w:spacing w:after="0" w:line="240" w:lineRule="auto"/>
              <w:rPr>
                <w:rFonts w:ascii="Times New Roman" w:hAnsi="Times New Roman"/>
                <w:sz w:val="20"/>
                <w:szCs w:val="20"/>
              </w:rPr>
            </w:pPr>
          </w:p>
        </w:tc>
        <w:tc>
          <w:tcPr>
            <w:tcW w:w="2683" w:type="dxa"/>
          </w:tcPr>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Свидетельство о праве собственности на земельный участок</w:t>
            </w:r>
          </w:p>
        </w:tc>
        <w:tc>
          <w:tcPr>
            <w:tcW w:w="192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1 </w:t>
            </w:r>
            <w:proofErr w:type="spellStart"/>
            <w:proofErr w:type="gramStart"/>
            <w:r w:rsidRPr="0037514F">
              <w:rPr>
                <w:rFonts w:ascii="Times New Roman" w:hAnsi="Times New Roman"/>
                <w:sz w:val="20"/>
                <w:szCs w:val="20"/>
              </w:rPr>
              <w:t>экз</w:t>
            </w:r>
            <w:proofErr w:type="spellEnd"/>
            <w:proofErr w:type="gramEnd"/>
            <w:r w:rsidRPr="0037514F">
              <w:rPr>
                <w:rFonts w:ascii="Times New Roman" w:hAnsi="Times New Roman"/>
                <w:sz w:val="20"/>
                <w:szCs w:val="20"/>
              </w:rPr>
              <w:t xml:space="preserve"> (оригинал)</w:t>
            </w:r>
          </w:p>
        </w:tc>
        <w:tc>
          <w:tcPr>
            <w:tcW w:w="193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Предоставляется один из документов</w:t>
            </w:r>
          </w:p>
        </w:tc>
        <w:tc>
          <w:tcPr>
            <w:tcW w:w="5578" w:type="dxa"/>
          </w:tcPr>
          <w:p w:rsidR="0037514F" w:rsidRPr="0037514F" w:rsidRDefault="0037514F" w:rsidP="0037514F">
            <w:pPr>
              <w:spacing w:after="0" w:line="240" w:lineRule="auto"/>
              <w:rPr>
                <w:rFonts w:ascii="Times New Roman" w:hAnsi="Times New Roman"/>
                <w:sz w:val="20"/>
                <w:szCs w:val="20"/>
              </w:rPr>
            </w:pPr>
          </w:p>
        </w:tc>
      </w:tr>
      <w:tr w:rsidR="0037514F" w:rsidRPr="0037514F" w:rsidTr="002E5DF5">
        <w:trPr>
          <w:trHeight w:val="890"/>
        </w:trPr>
        <w:tc>
          <w:tcPr>
            <w:tcW w:w="417" w:type="dxa"/>
            <w:vMerge w:val="restart"/>
          </w:tcPr>
          <w:p w:rsidR="0037514F" w:rsidRPr="0037514F" w:rsidRDefault="0037514F" w:rsidP="0037514F">
            <w:pPr>
              <w:spacing w:after="0" w:line="240" w:lineRule="auto"/>
              <w:rPr>
                <w:rFonts w:ascii="Times New Roman" w:hAnsi="Times New Roman"/>
                <w:sz w:val="20"/>
                <w:szCs w:val="20"/>
              </w:rPr>
            </w:pPr>
          </w:p>
        </w:tc>
        <w:tc>
          <w:tcPr>
            <w:tcW w:w="2251" w:type="dxa"/>
            <w:vMerge w:val="restart"/>
          </w:tcPr>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5) для обзорной справки для нотариуса</w:t>
            </w:r>
          </w:p>
        </w:tc>
        <w:tc>
          <w:tcPr>
            <w:tcW w:w="2683" w:type="dxa"/>
          </w:tcPr>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 xml:space="preserve">Свидетельство о смерти владельца земельного участка </w:t>
            </w:r>
          </w:p>
        </w:tc>
        <w:tc>
          <w:tcPr>
            <w:tcW w:w="192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1 </w:t>
            </w:r>
            <w:proofErr w:type="spellStart"/>
            <w:proofErr w:type="gramStart"/>
            <w:r w:rsidRPr="0037514F">
              <w:rPr>
                <w:rFonts w:ascii="Times New Roman" w:hAnsi="Times New Roman"/>
                <w:sz w:val="20"/>
                <w:szCs w:val="20"/>
              </w:rPr>
              <w:t>экз</w:t>
            </w:r>
            <w:proofErr w:type="spellEnd"/>
            <w:proofErr w:type="gramEnd"/>
            <w:r w:rsidRPr="0037514F">
              <w:rPr>
                <w:rFonts w:ascii="Times New Roman" w:hAnsi="Times New Roman"/>
                <w:sz w:val="20"/>
                <w:szCs w:val="20"/>
              </w:rPr>
              <w:t xml:space="preserve"> (копия)</w:t>
            </w:r>
          </w:p>
        </w:tc>
        <w:tc>
          <w:tcPr>
            <w:tcW w:w="1932" w:type="dxa"/>
          </w:tcPr>
          <w:p w:rsidR="0037514F" w:rsidRPr="0037514F" w:rsidRDefault="0037514F" w:rsidP="0037514F">
            <w:pPr>
              <w:spacing w:after="0" w:line="240" w:lineRule="auto"/>
              <w:rPr>
                <w:rFonts w:ascii="Times New Roman" w:hAnsi="Times New Roman"/>
                <w:sz w:val="20"/>
                <w:szCs w:val="20"/>
              </w:rPr>
            </w:pPr>
          </w:p>
        </w:tc>
        <w:tc>
          <w:tcPr>
            <w:tcW w:w="5578" w:type="dxa"/>
          </w:tcPr>
          <w:p w:rsidR="0037514F" w:rsidRPr="0037514F" w:rsidRDefault="0037514F" w:rsidP="0037514F">
            <w:pPr>
              <w:spacing w:after="0" w:line="240" w:lineRule="auto"/>
              <w:rPr>
                <w:rFonts w:ascii="Times New Roman" w:hAnsi="Times New Roman"/>
                <w:sz w:val="20"/>
                <w:szCs w:val="20"/>
              </w:rPr>
            </w:pPr>
          </w:p>
        </w:tc>
      </w:tr>
      <w:tr w:rsidR="0037514F" w:rsidRPr="0037514F" w:rsidTr="002E5DF5">
        <w:trPr>
          <w:trHeight w:val="2230"/>
        </w:trPr>
        <w:tc>
          <w:tcPr>
            <w:tcW w:w="417" w:type="dxa"/>
            <w:vMerge/>
          </w:tcPr>
          <w:p w:rsidR="0037514F" w:rsidRPr="0037514F" w:rsidRDefault="0037514F" w:rsidP="0037514F">
            <w:pPr>
              <w:spacing w:after="0" w:line="240" w:lineRule="auto"/>
              <w:rPr>
                <w:rFonts w:ascii="Times New Roman" w:hAnsi="Times New Roman"/>
                <w:sz w:val="20"/>
                <w:szCs w:val="20"/>
              </w:rPr>
            </w:pPr>
          </w:p>
        </w:tc>
        <w:tc>
          <w:tcPr>
            <w:tcW w:w="2251" w:type="dxa"/>
            <w:vMerge/>
          </w:tcPr>
          <w:p w:rsidR="0037514F" w:rsidRPr="0037514F" w:rsidRDefault="0037514F" w:rsidP="0037514F">
            <w:pPr>
              <w:autoSpaceDE w:val="0"/>
              <w:autoSpaceDN w:val="0"/>
              <w:adjustRightInd w:val="0"/>
              <w:spacing w:after="0" w:line="240" w:lineRule="auto"/>
              <w:rPr>
                <w:rFonts w:ascii="Times New Roman" w:hAnsi="Times New Roman"/>
                <w:sz w:val="20"/>
                <w:szCs w:val="20"/>
              </w:rPr>
            </w:pPr>
          </w:p>
        </w:tc>
        <w:tc>
          <w:tcPr>
            <w:tcW w:w="2683" w:type="dxa"/>
          </w:tcPr>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Справка о регистрации по месту жительства (выписка из домовой книги)</w:t>
            </w:r>
          </w:p>
          <w:p w:rsidR="0037514F" w:rsidRPr="0037514F" w:rsidRDefault="0037514F" w:rsidP="0037514F">
            <w:pPr>
              <w:autoSpaceDE w:val="0"/>
              <w:autoSpaceDN w:val="0"/>
              <w:adjustRightInd w:val="0"/>
              <w:spacing w:after="0" w:line="240" w:lineRule="auto"/>
              <w:rPr>
                <w:rFonts w:ascii="Times New Roman" w:hAnsi="Times New Roman"/>
                <w:sz w:val="20"/>
                <w:szCs w:val="20"/>
              </w:rPr>
            </w:pPr>
          </w:p>
          <w:p w:rsidR="0037514F" w:rsidRPr="0037514F" w:rsidRDefault="0037514F" w:rsidP="0037514F">
            <w:pPr>
              <w:autoSpaceDE w:val="0"/>
              <w:autoSpaceDN w:val="0"/>
              <w:adjustRightInd w:val="0"/>
              <w:spacing w:after="0" w:line="240" w:lineRule="auto"/>
              <w:rPr>
                <w:rFonts w:ascii="Times New Roman" w:hAnsi="Times New Roman"/>
                <w:sz w:val="20"/>
                <w:szCs w:val="20"/>
              </w:rPr>
            </w:pPr>
          </w:p>
          <w:p w:rsidR="0037514F" w:rsidRPr="0037514F" w:rsidRDefault="0037514F" w:rsidP="0037514F">
            <w:pPr>
              <w:autoSpaceDE w:val="0"/>
              <w:autoSpaceDN w:val="0"/>
              <w:adjustRightInd w:val="0"/>
              <w:spacing w:after="0" w:line="240" w:lineRule="auto"/>
              <w:rPr>
                <w:rFonts w:ascii="Times New Roman" w:hAnsi="Times New Roman"/>
                <w:sz w:val="20"/>
                <w:szCs w:val="20"/>
              </w:rPr>
            </w:pPr>
          </w:p>
          <w:p w:rsidR="0037514F" w:rsidRPr="0037514F" w:rsidRDefault="0037514F" w:rsidP="0037514F">
            <w:pPr>
              <w:autoSpaceDE w:val="0"/>
              <w:autoSpaceDN w:val="0"/>
              <w:adjustRightInd w:val="0"/>
              <w:spacing w:after="0" w:line="240" w:lineRule="auto"/>
              <w:rPr>
                <w:rFonts w:ascii="Times New Roman" w:hAnsi="Times New Roman"/>
                <w:sz w:val="20"/>
                <w:szCs w:val="20"/>
              </w:rPr>
            </w:pPr>
          </w:p>
          <w:p w:rsidR="0037514F" w:rsidRPr="0037514F" w:rsidRDefault="0037514F" w:rsidP="0037514F">
            <w:pPr>
              <w:autoSpaceDE w:val="0"/>
              <w:autoSpaceDN w:val="0"/>
              <w:adjustRightInd w:val="0"/>
              <w:spacing w:after="0" w:line="240" w:lineRule="auto"/>
              <w:rPr>
                <w:rFonts w:ascii="Times New Roman" w:hAnsi="Times New Roman"/>
                <w:sz w:val="20"/>
                <w:szCs w:val="20"/>
              </w:rPr>
            </w:pPr>
          </w:p>
          <w:p w:rsidR="0037514F" w:rsidRPr="0037514F" w:rsidRDefault="0037514F" w:rsidP="0037514F">
            <w:pPr>
              <w:autoSpaceDE w:val="0"/>
              <w:autoSpaceDN w:val="0"/>
              <w:adjustRightInd w:val="0"/>
              <w:spacing w:after="0" w:line="240" w:lineRule="auto"/>
              <w:rPr>
                <w:rFonts w:ascii="Times New Roman" w:hAnsi="Times New Roman"/>
                <w:sz w:val="20"/>
                <w:szCs w:val="20"/>
              </w:rPr>
            </w:pPr>
          </w:p>
        </w:tc>
        <w:tc>
          <w:tcPr>
            <w:tcW w:w="192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1 </w:t>
            </w:r>
            <w:proofErr w:type="spellStart"/>
            <w:proofErr w:type="gramStart"/>
            <w:r w:rsidRPr="0037514F">
              <w:rPr>
                <w:rFonts w:ascii="Times New Roman" w:hAnsi="Times New Roman"/>
                <w:sz w:val="20"/>
                <w:szCs w:val="20"/>
              </w:rPr>
              <w:t>экз</w:t>
            </w:r>
            <w:proofErr w:type="spellEnd"/>
            <w:proofErr w:type="gramEnd"/>
            <w:r w:rsidRPr="0037514F">
              <w:rPr>
                <w:rFonts w:ascii="Times New Roman" w:hAnsi="Times New Roman"/>
                <w:sz w:val="20"/>
                <w:szCs w:val="20"/>
              </w:rPr>
              <w:t xml:space="preserve"> (оригинал)</w:t>
            </w:r>
          </w:p>
        </w:tc>
        <w:tc>
          <w:tcPr>
            <w:tcW w:w="193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предоставляется заявителем, если указанные сведения находятся в распоряжении организаций, не подведомственных органам местного самоуправления</w:t>
            </w:r>
          </w:p>
        </w:tc>
        <w:tc>
          <w:tcPr>
            <w:tcW w:w="5578" w:type="dxa"/>
          </w:tcPr>
          <w:p w:rsidR="0037514F" w:rsidRPr="0037514F" w:rsidRDefault="0037514F" w:rsidP="0037514F">
            <w:pPr>
              <w:spacing w:after="0" w:line="240" w:lineRule="auto"/>
              <w:rPr>
                <w:rFonts w:ascii="Times New Roman" w:hAnsi="Times New Roman"/>
                <w:sz w:val="20"/>
                <w:szCs w:val="20"/>
              </w:rPr>
            </w:pPr>
          </w:p>
        </w:tc>
      </w:tr>
      <w:tr w:rsidR="0037514F" w:rsidRPr="0037514F" w:rsidTr="002E5DF5">
        <w:trPr>
          <w:trHeight w:val="728"/>
        </w:trPr>
        <w:tc>
          <w:tcPr>
            <w:tcW w:w="417" w:type="dxa"/>
            <w:vMerge/>
          </w:tcPr>
          <w:p w:rsidR="0037514F" w:rsidRPr="0037514F" w:rsidRDefault="0037514F" w:rsidP="0037514F">
            <w:pPr>
              <w:spacing w:after="0" w:line="240" w:lineRule="auto"/>
              <w:rPr>
                <w:rFonts w:ascii="Times New Roman" w:hAnsi="Times New Roman"/>
                <w:sz w:val="20"/>
                <w:szCs w:val="20"/>
              </w:rPr>
            </w:pPr>
          </w:p>
        </w:tc>
        <w:tc>
          <w:tcPr>
            <w:tcW w:w="2251" w:type="dxa"/>
            <w:vMerge/>
          </w:tcPr>
          <w:p w:rsidR="0037514F" w:rsidRPr="0037514F" w:rsidRDefault="0037514F" w:rsidP="0037514F">
            <w:pPr>
              <w:autoSpaceDE w:val="0"/>
              <w:autoSpaceDN w:val="0"/>
              <w:adjustRightInd w:val="0"/>
              <w:spacing w:after="0" w:line="240" w:lineRule="auto"/>
              <w:rPr>
                <w:rFonts w:ascii="Times New Roman" w:hAnsi="Times New Roman"/>
                <w:sz w:val="20"/>
                <w:szCs w:val="20"/>
              </w:rPr>
            </w:pPr>
          </w:p>
        </w:tc>
        <w:tc>
          <w:tcPr>
            <w:tcW w:w="2683" w:type="dxa"/>
          </w:tcPr>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Свидетельство о праве собственности на индивидуальный жилой дом</w:t>
            </w:r>
          </w:p>
          <w:p w:rsidR="0037514F" w:rsidRPr="0037514F" w:rsidRDefault="0037514F" w:rsidP="0037514F">
            <w:pPr>
              <w:spacing w:after="0" w:line="240" w:lineRule="auto"/>
              <w:rPr>
                <w:rFonts w:ascii="Times New Roman" w:hAnsi="Times New Roman"/>
                <w:sz w:val="20"/>
                <w:szCs w:val="20"/>
              </w:rPr>
            </w:pPr>
          </w:p>
        </w:tc>
        <w:tc>
          <w:tcPr>
            <w:tcW w:w="192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1 </w:t>
            </w:r>
            <w:proofErr w:type="spellStart"/>
            <w:proofErr w:type="gramStart"/>
            <w:r w:rsidRPr="0037514F">
              <w:rPr>
                <w:rFonts w:ascii="Times New Roman" w:hAnsi="Times New Roman"/>
                <w:sz w:val="20"/>
                <w:szCs w:val="20"/>
              </w:rPr>
              <w:t>экз</w:t>
            </w:r>
            <w:proofErr w:type="spellEnd"/>
            <w:proofErr w:type="gramEnd"/>
            <w:r w:rsidRPr="0037514F">
              <w:rPr>
                <w:rFonts w:ascii="Times New Roman" w:hAnsi="Times New Roman"/>
                <w:sz w:val="20"/>
                <w:szCs w:val="20"/>
              </w:rPr>
              <w:t xml:space="preserve"> (оригинал)</w:t>
            </w:r>
          </w:p>
        </w:tc>
        <w:tc>
          <w:tcPr>
            <w:tcW w:w="193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Предоставляется один из документов</w:t>
            </w:r>
          </w:p>
        </w:tc>
        <w:tc>
          <w:tcPr>
            <w:tcW w:w="5578" w:type="dxa"/>
          </w:tcPr>
          <w:p w:rsidR="0037514F" w:rsidRPr="0037514F" w:rsidRDefault="0037514F" w:rsidP="0037514F">
            <w:pPr>
              <w:spacing w:after="0" w:line="240" w:lineRule="auto"/>
              <w:rPr>
                <w:rFonts w:ascii="Times New Roman" w:hAnsi="Times New Roman"/>
                <w:sz w:val="20"/>
                <w:szCs w:val="20"/>
              </w:rPr>
            </w:pPr>
          </w:p>
        </w:tc>
      </w:tr>
      <w:tr w:rsidR="0037514F" w:rsidRPr="0037514F" w:rsidTr="002E5DF5">
        <w:trPr>
          <w:trHeight w:val="1020"/>
        </w:trPr>
        <w:tc>
          <w:tcPr>
            <w:tcW w:w="417" w:type="dxa"/>
            <w:vMerge/>
          </w:tcPr>
          <w:p w:rsidR="0037514F" w:rsidRPr="0037514F" w:rsidRDefault="0037514F" w:rsidP="0037514F">
            <w:pPr>
              <w:spacing w:after="0" w:line="240" w:lineRule="auto"/>
              <w:rPr>
                <w:rFonts w:ascii="Times New Roman" w:hAnsi="Times New Roman"/>
                <w:sz w:val="20"/>
                <w:szCs w:val="20"/>
              </w:rPr>
            </w:pPr>
          </w:p>
        </w:tc>
        <w:tc>
          <w:tcPr>
            <w:tcW w:w="2251" w:type="dxa"/>
            <w:vMerge/>
          </w:tcPr>
          <w:p w:rsidR="0037514F" w:rsidRPr="0037514F" w:rsidRDefault="0037514F" w:rsidP="0037514F">
            <w:pPr>
              <w:autoSpaceDE w:val="0"/>
              <w:autoSpaceDN w:val="0"/>
              <w:adjustRightInd w:val="0"/>
              <w:spacing w:after="0" w:line="240" w:lineRule="auto"/>
              <w:rPr>
                <w:rFonts w:ascii="Times New Roman" w:hAnsi="Times New Roman"/>
                <w:sz w:val="20"/>
                <w:szCs w:val="20"/>
              </w:rPr>
            </w:pPr>
          </w:p>
        </w:tc>
        <w:tc>
          <w:tcPr>
            <w:tcW w:w="2683" w:type="dxa"/>
          </w:tcPr>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 xml:space="preserve">Документы, подтверждающие права на недвижимое имущество, возникшие до момента вступления в силу Федерального </w:t>
            </w:r>
            <w:hyperlink r:id="rId13" w:history="1">
              <w:r w:rsidRPr="0037514F">
                <w:rPr>
                  <w:rFonts w:ascii="Times New Roman" w:hAnsi="Times New Roman"/>
                  <w:sz w:val="20"/>
                  <w:szCs w:val="20"/>
                </w:rPr>
                <w:t>закона</w:t>
              </w:r>
            </w:hyperlink>
            <w:r w:rsidRPr="0037514F">
              <w:rPr>
                <w:rFonts w:ascii="Times New Roman" w:hAnsi="Times New Roman"/>
                <w:sz w:val="20"/>
                <w:szCs w:val="20"/>
              </w:rPr>
              <w:t xml:space="preserve"> от 21 июля 1997 года N 122-ФЗ "О государственной регистрации прав на недвижимое имущество и сделок с ним"</w:t>
            </w:r>
          </w:p>
          <w:p w:rsidR="0037514F" w:rsidRPr="0037514F" w:rsidRDefault="0037514F" w:rsidP="0037514F">
            <w:pPr>
              <w:autoSpaceDE w:val="0"/>
              <w:autoSpaceDN w:val="0"/>
              <w:adjustRightInd w:val="0"/>
              <w:spacing w:after="0" w:line="240" w:lineRule="auto"/>
              <w:rPr>
                <w:rFonts w:ascii="Times New Roman" w:hAnsi="Times New Roman"/>
                <w:sz w:val="20"/>
                <w:szCs w:val="20"/>
              </w:rPr>
            </w:pPr>
          </w:p>
        </w:tc>
        <w:tc>
          <w:tcPr>
            <w:tcW w:w="192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1 </w:t>
            </w:r>
            <w:proofErr w:type="spellStart"/>
            <w:proofErr w:type="gramStart"/>
            <w:r w:rsidRPr="0037514F">
              <w:rPr>
                <w:rFonts w:ascii="Times New Roman" w:hAnsi="Times New Roman"/>
                <w:sz w:val="20"/>
                <w:szCs w:val="20"/>
              </w:rPr>
              <w:t>экз</w:t>
            </w:r>
            <w:proofErr w:type="spellEnd"/>
            <w:proofErr w:type="gramEnd"/>
            <w:r w:rsidRPr="0037514F">
              <w:rPr>
                <w:rFonts w:ascii="Times New Roman" w:hAnsi="Times New Roman"/>
                <w:sz w:val="20"/>
                <w:szCs w:val="20"/>
              </w:rPr>
              <w:t xml:space="preserve"> (оригинал)</w:t>
            </w: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tc>
        <w:tc>
          <w:tcPr>
            <w:tcW w:w="193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Предоставляется один из документов</w:t>
            </w: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tc>
        <w:tc>
          <w:tcPr>
            <w:tcW w:w="5578" w:type="dxa"/>
          </w:tcPr>
          <w:p w:rsidR="0037514F" w:rsidRPr="0037514F" w:rsidRDefault="0037514F" w:rsidP="0037514F">
            <w:pPr>
              <w:spacing w:after="0" w:line="240" w:lineRule="auto"/>
              <w:rPr>
                <w:rFonts w:ascii="Times New Roman" w:hAnsi="Times New Roman"/>
                <w:sz w:val="20"/>
                <w:szCs w:val="20"/>
              </w:rPr>
            </w:pPr>
          </w:p>
        </w:tc>
      </w:tr>
      <w:tr w:rsidR="0037514F" w:rsidRPr="0037514F" w:rsidTr="002E5DF5">
        <w:trPr>
          <w:trHeight w:val="750"/>
        </w:trPr>
        <w:tc>
          <w:tcPr>
            <w:tcW w:w="417" w:type="dxa"/>
            <w:vMerge/>
          </w:tcPr>
          <w:p w:rsidR="0037514F" w:rsidRPr="0037514F" w:rsidRDefault="0037514F" w:rsidP="0037514F">
            <w:pPr>
              <w:spacing w:after="0" w:line="240" w:lineRule="auto"/>
              <w:rPr>
                <w:rFonts w:ascii="Times New Roman" w:hAnsi="Times New Roman"/>
                <w:sz w:val="20"/>
                <w:szCs w:val="20"/>
              </w:rPr>
            </w:pPr>
          </w:p>
        </w:tc>
        <w:tc>
          <w:tcPr>
            <w:tcW w:w="2251" w:type="dxa"/>
            <w:vMerge/>
          </w:tcPr>
          <w:p w:rsidR="0037514F" w:rsidRPr="0037514F" w:rsidRDefault="0037514F" w:rsidP="0037514F">
            <w:pPr>
              <w:autoSpaceDE w:val="0"/>
              <w:autoSpaceDN w:val="0"/>
              <w:adjustRightInd w:val="0"/>
              <w:spacing w:after="0" w:line="240" w:lineRule="auto"/>
              <w:rPr>
                <w:rFonts w:ascii="Times New Roman" w:hAnsi="Times New Roman"/>
                <w:sz w:val="20"/>
                <w:szCs w:val="20"/>
              </w:rPr>
            </w:pPr>
          </w:p>
        </w:tc>
        <w:tc>
          <w:tcPr>
            <w:tcW w:w="2683" w:type="dxa"/>
          </w:tcPr>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Свидетельство о праве собственности на земельный участок</w:t>
            </w:r>
          </w:p>
        </w:tc>
        <w:tc>
          <w:tcPr>
            <w:tcW w:w="192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1 </w:t>
            </w:r>
            <w:proofErr w:type="spellStart"/>
            <w:proofErr w:type="gramStart"/>
            <w:r w:rsidRPr="0037514F">
              <w:rPr>
                <w:rFonts w:ascii="Times New Roman" w:hAnsi="Times New Roman"/>
                <w:sz w:val="20"/>
                <w:szCs w:val="20"/>
              </w:rPr>
              <w:t>экз</w:t>
            </w:r>
            <w:proofErr w:type="spellEnd"/>
            <w:proofErr w:type="gramEnd"/>
            <w:r w:rsidRPr="0037514F">
              <w:rPr>
                <w:rFonts w:ascii="Times New Roman" w:hAnsi="Times New Roman"/>
                <w:sz w:val="20"/>
                <w:szCs w:val="20"/>
              </w:rPr>
              <w:t xml:space="preserve"> (оригинал)</w:t>
            </w:r>
          </w:p>
        </w:tc>
        <w:tc>
          <w:tcPr>
            <w:tcW w:w="193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Предоставляется один из документов</w:t>
            </w:r>
          </w:p>
        </w:tc>
        <w:tc>
          <w:tcPr>
            <w:tcW w:w="5578" w:type="dxa"/>
          </w:tcPr>
          <w:p w:rsidR="0037514F" w:rsidRPr="0037514F" w:rsidRDefault="0037514F" w:rsidP="0037514F">
            <w:pPr>
              <w:spacing w:after="0" w:line="240" w:lineRule="auto"/>
              <w:rPr>
                <w:rFonts w:ascii="Times New Roman" w:hAnsi="Times New Roman"/>
                <w:sz w:val="20"/>
                <w:szCs w:val="20"/>
              </w:rPr>
            </w:pPr>
          </w:p>
        </w:tc>
      </w:tr>
      <w:tr w:rsidR="0037514F" w:rsidRPr="0037514F" w:rsidTr="002E5DF5">
        <w:trPr>
          <w:trHeight w:val="2630"/>
        </w:trPr>
        <w:tc>
          <w:tcPr>
            <w:tcW w:w="417" w:type="dxa"/>
            <w:vMerge/>
          </w:tcPr>
          <w:p w:rsidR="0037514F" w:rsidRPr="0037514F" w:rsidRDefault="0037514F" w:rsidP="0037514F">
            <w:pPr>
              <w:spacing w:after="0" w:line="240" w:lineRule="auto"/>
              <w:rPr>
                <w:rFonts w:ascii="Times New Roman" w:hAnsi="Times New Roman"/>
                <w:sz w:val="20"/>
                <w:szCs w:val="20"/>
              </w:rPr>
            </w:pPr>
          </w:p>
        </w:tc>
        <w:tc>
          <w:tcPr>
            <w:tcW w:w="2251" w:type="dxa"/>
            <w:vMerge/>
          </w:tcPr>
          <w:p w:rsidR="0037514F" w:rsidRPr="0037514F" w:rsidRDefault="0037514F" w:rsidP="0037514F">
            <w:pPr>
              <w:autoSpaceDE w:val="0"/>
              <w:autoSpaceDN w:val="0"/>
              <w:adjustRightInd w:val="0"/>
              <w:spacing w:after="0" w:line="240" w:lineRule="auto"/>
              <w:rPr>
                <w:rFonts w:ascii="Times New Roman" w:hAnsi="Times New Roman"/>
                <w:sz w:val="20"/>
                <w:szCs w:val="20"/>
              </w:rPr>
            </w:pPr>
          </w:p>
        </w:tc>
        <w:tc>
          <w:tcPr>
            <w:tcW w:w="2683" w:type="dxa"/>
          </w:tcPr>
          <w:p w:rsidR="0037514F" w:rsidRPr="0037514F" w:rsidRDefault="0037514F" w:rsidP="0037514F">
            <w:pPr>
              <w:autoSpaceDE w:val="0"/>
              <w:autoSpaceDN w:val="0"/>
              <w:adjustRightInd w:val="0"/>
              <w:spacing w:after="0" w:line="240" w:lineRule="auto"/>
              <w:ind w:firstLine="9"/>
              <w:outlineLvl w:val="2"/>
              <w:rPr>
                <w:rFonts w:ascii="Times New Roman" w:hAnsi="Times New Roman"/>
                <w:sz w:val="20"/>
                <w:szCs w:val="20"/>
              </w:rPr>
            </w:pPr>
            <w:r w:rsidRPr="0037514F">
              <w:rPr>
                <w:rFonts w:ascii="Times New Roman" w:hAnsi="Times New Roman"/>
                <w:sz w:val="20"/>
                <w:szCs w:val="20"/>
              </w:rPr>
              <w:t>Дополнительно, при оформлении представителем:</w:t>
            </w:r>
          </w:p>
          <w:p w:rsidR="0037514F" w:rsidRPr="0037514F" w:rsidRDefault="0037514F" w:rsidP="0037514F">
            <w:pPr>
              <w:autoSpaceDE w:val="0"/>
              <w:autoSpaceDN w:val="0"/>
              <w:adjustRightInd w:val="0"/>
              <w:spacing w:after="0" w:line="240" w:lineRule="auto"/>
              <w:ind w:firstLine="9"/>
              <w:outlineLvl w:val="2"/>
              <w:rPr>
                <w:rFonts w:ascii="Times New Roman" w:hAnsi="Times New Roman"/>
                <w:sz w:val="20"/>
                <w:szCs w:val="20"/>
              </w:rPr>
            </w:pPr>
            <w:r w:rsidRPr="0037514F">
              <w:rPr>
                <w:rFonts w:ascii="Times New Roman" w:hAnsi="Times New Roman"/>
                <w:sz w:val="20"/>
                <w:szCs w:val="20"/>
              </w:rPr>
              <w:t xml:space="preserve">1) нотариальная  доверенность; </w:t>
            </w:r>
          </w:p>
          <w:p w:rsidR="0037514F" w:rsidRPr="0037514F" w:rsidRDefault="0037514F" w:rsidP="0037514F">
            <w:pPr>
              <w:autoSpaceDE w:val="0"/>
              <w:autoSpaceDN w:val="0"/>
              <w:adjustRightInd w:val="0"/>
              <w:spacing w:after="0" w:line="240" w:lineRule="auto"/>
              <w:ind w:firstLine="9"/>
              <w:outlineLvl w:val="2"/>
              <w:rPr>
                <w:rFonts w:ascii="Times New Roman" w:hAnsi="Times New Roman"/>
                <w:sz w:val="20"/>
                <w:szCs w:val="20"/>
              </w:rPr>
            </w:pPr>
            <w:r w:rsidRPr="0037514F">
              <w:rPr>
                <w:rFonts w:ascii="Times New Roman" w:hAnsi="Times New Roman"/>
                <w:sz w:val="20"/>
                <w:szCs w:val="20"/>
              </w:rPr>
              <w:t>2) документа, подтверждающий право законного представителя выступать от имени получателя муниципальной услуги (опекун, попечитель)</w:t>
            </w:r>
          </w:p>
        </w:tc>
        <w:tc>
          <w:tcPr>
            <w:tcW w:w="192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1 </w:t>
            </w:r>
            <w:proofErr w:type="spellStart"/>
            <w:proofErr w:type="gramStart"/>
            <w:r w:rsidRPr="0037514F">
              <w:rPr>
                <w:rFonts w:ascii="Times New Roman" w:hAnsi="Times New Roman"/>
                <w:sz w:val="20"/>
                <w:szCs w:val="20"/>
              </w:rPr>
              <w:t>экз</w:t>
            </w:r>
            <w:proofErr w:type="spellEnd"/>
            <w:proofErr w:type="gramEnd"/>
            <w:r w:rsidRPr="0037514F">
              <w:rPr>
                <w:rFonts w:ascii="Times New Roman" w:hAnsi="Times New Roman"/>
                <w:sz w:val="20"/>
                <w:szCs w:val="20"/>
              </w:rPr>
              <w:t xml:space="preserve"> (оригинал или копия, заверенная в установленном порядке)</w:t>
            </w:r>
          </w:p>
        </w:tc>
        <w:tc>
          <w:tcPr>
            <w:tcW w:w="193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Предоставляется один из документов</w:t>
            </w:r>
          </w:p>
        </w:tc>
        <w:tc>
          <w:tcPr>
            <w:tcW w:w="5578"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Бланки заполняются </w:t>
            </w:r>
            <w:proofErr w:type="gramStart"/>
            <w:r w:rsidRPr="0037514F">
              <w:rPr>
                <w:rFonts w:ascii="Times New Roman" w:hAnsi="Times New Roman"/>
                <w:sz w:val="20"/>
                <w:szCs w:val="20"/>
              </w:rPr>
              <w:t>на</w:t>
            </w:r>
            <w:proofErr w:type="gramEnd"/>
            <w:r w:rsidRPr="0037514F">
              <w:rPr>
                <w:rFonts w:ascii="Times New Roman" w:hAnsi="Times New Roman"/>
                <w:sz w:val="20"/>
                <w:szCs w:val="20"/>
              </w:rPr>
              <w:t xml:space="preserve">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государственном </w:t>
            </w:r>
            <w:proofErr w:type="gramStart"/>
            <w:r w:rsidRPr="0037514F">
              <w:rPr>
                <w:rFonts w:ascii="Times New Roman" w:hAnsi="Times New Roman"/>
                <w:sz w:val="20"/>
                <w:szCs w:val="20"/>
              </w:rPr>
              <w:t>языке</w:t>
            </w:r>
            <w:proofErr w:type="gramEnd"/>
            <w:r w:rsidRPr="0037514F">
              <w:rPr>
                <w:rFonts w:ascii="Times New Roman" w:hAnsi="Times New Roman"/>
                <w:sz w:val="20"/>
                <w:szCs w:val="20"/>
              </w:rPr>
              <w:t xml:space="preserve"> Российской Федерации - русском языке и (могут) на государственном языке (языках)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республики.</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Бланк имеет серию и номер.</w:t>
            </w:r>
          </w:p>
        </w:tc>
      </w:tr>
    </w:tbl>
    <w:p w:rsidR="0037514F" w:rsidRPr="0037514F" w:rsidRDefault="0037514F" w:rsidP="0037514F">
      <w:pPr>
        <w:spacing w:after="0" w:line="240" w:lineRule="auto"/>
        <w:rPr>
          <w:rFonts w:ascii="Times New Roman" w:hAnsi="Times New Roman"/>
          <w:b/>
          <w:sz w:val="20"/>
          <w:szCs w:val="20"/>
        </w:rPr>
      </w:pPr>
    </w:p>
    <w:p w:rsidR="0037514F" w:rsidRPr="0037514F" w:rsidRDefault="0037514F" w:rsidP="0037514F">
      <w:pPr>
        <w:spacing w:after="0" w:line="240" w:lineRule="auto"/>
        <w:rPr>
          <w:rFonts w:ascii="Times New Roman" w:hAnsi="Times New Roman"/>
          <w:b/>
          <w:sz w:val="20"/>
          <w:szCs w:val="20"/>
        </w:rPr>
      </w:pPr>
    </w:p>
    <w:p w:rsidR="0037514F" w:rsidRPr="0037514F" w:rsidRDefault="0037514F" w:rsidP="0037514F">
      <w:pPr>
        <w:spacing w:after="0" w:line="240" w:lineRule="auto"/>
        <w:rPr>
          <w:rFonts w:ascii="Times New Roman" w:hAnsi="Times New Roman"/>
          <w:b/>
          <w:sz w:val="20"/>
          <w:szCs w:val="20"/>
        </w:rPr>
      </w:pPr>
    </w:p>
    <w:p w:rsidR="0037514F" w:rsidRPr="0037514F" w:rsidRDefault="0037514F" w:rsidP="0037514F">
      <w:pPr>
        <w:spacing w:after="0" w:line="240" w:lineRule="auto"/>
        <w:rPr>
          <w:rFonts w:ascii="Times New Roman" w:hAnsi="Times New Roman"/>
          <w:b/>
          <w:sz w:val="20"/>
          <w:szCs w:val="20"/>
        </w:rPr>
      </w:pP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lastRenderedPageBreak/>
        <w:t xml:space="preserve">Раздел 5. «Документы и сведения, получаемые посредством межведомственного информационного взаимодействия» </w:t>
      </w:r>
    </w:p>
    <w:tbl>
      <w:tblPr>
        <w:tblStyle w:val="af"/>
        <w:tblW w:w="15276" w:type="dxa"/>
        <w:tblLayout w:type="fixed"/>
        <w:tblLook w:val="04A0"/>
      </w:tblPr>
      <w:tblGrid>
        <w:gridCol w:w="417"/>
        <w:gridCol w:w="967"/>
        <w:gridCol w:w="1843"/>
        <w:gridCol w:w="2835"/>
        <w:gridCol w:w="1843"/>
        <w:gridCol w:w="1559"/>
        <w:gridCol w:w="1559"/>
        <w:gridCol w:w="1701"/>
        <w:gridCol w:w="1276"/>
        <w:gridCol w:w="1276"/>
      </w:tblGrid>
      <w:tr w:rsidR="0037514F" w:rsidRPr="0037514F" w:rsidTr="002E5DF5">
        <w:tc>
          <w:tcPr>
            <w:tcW w:w="417"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w:t>
            </w:r>
          </w:p>
        </w:tc>
        <w:tc>
          <w:tcPr>
            <w:tcW w:w="967"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Реквизиты актуальной технологической карты  межведомственного взаимодействия</w:t>
            </w:r>
          </w:p>
        </w:tc>
        <w:tc>
          <w:tcPr>
            <w:tcW w:w="1843"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Наименование запрашиваемого документа (сведения)</w:t>
            </w:r>
          </w:p>
        </w:tc>
        <w:tc>
          <w:tcPr>
            <w:tcW w:w="2835"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Перечень и состав сведений, запрашиваемых в рамках межведомственного информационного взаимодействия</w:t>
            </w:r>
          </w:p>
        </w:tc>
        <w:tc>
          <w:tcPr>
            <w:tcW w:w="1843"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Наименование органа (организации), направляющего  межведомственный запрос</w:t>
            </w:r>
          </w:p>
        </w:tc>
        <w:tc>
          <w:tcPr>
            <w:tcW w:w="1559"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Наименование органа (организации), в адрес которого (ой) направляется межведомственный запрос</w:t>
            </w:r>
          </w:p>
        </w:tc>
        <w:tc>
          <w:tcPr>
            <w:tcW w:w="1559"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lang w:val="en-US"/>
              </w:rPr>
              <w:t xml:space="preserve">SID </w:t>
            </w:r>
            <w:r w:rsidRPr="0037514F">
              <w:rPr>
                <w:rFonts w:ascii="Times New Roman" w:hAnsi="Times New Roman"/>
                <w:b/>
                <w:sz w:val="20"/>
                <w:szCs w:val="20"/>
              </w:rPr>
              <w:t>электронного сервиса</w:t>
            </w:r>
          </w:p>
        </w:tc>
        <w:tc>
          <w:tcPr>
            <w:tcW w:w="1701"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Срок осуществления межведомственного информационного взаимодействия</w:t>
            </w:r>
          </w:p>
        </w:tc>
        <w:tc>
          <w:tcPr>
            <w:tcW w:w="1276"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Форма (шаблон) межведомственного взаимодействия</w:t>
            </w:r>
          </w:p>
        </w:tc>
        <w:tc>
          <w:tcPr>
            <w:tcW w:w="1276"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Образец заполнения формы межведомственного запроса</w:t>
            </w:r>
          </w:p>
        </w:tc>
      </w:tr>
      <w:tr w:rsidR="0037514F" w:rsidRPr="0037514F" w:rsidTr="002E5DF5">
        <w:tc>
          <w:tcPr>
            <w:tcW w:w="417"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1</w:t>
            </w:r>
          </w:p>
        </w:tc>
        <w:tc>
          <w:tcPr>
            <w:tcW w:w="967"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2</w:t>
            </w:r>
          </w:p>
        </w:tc>
        <w:tc>
          <w:tcPr>
            <w:tcW w:w="1843"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3</w:t>
            </w:r>
          </w:p>
        </w:tc>
        <w:tc>
          <w:tcPr>
            <w:tcW w:w="2835"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4</w:t>
            </w:r>
          </w:p>
        </w:tc>
        <w:tc>
          <w:tcPr>
            <w:tcW w:w="1843"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5</w:t>
            </w:r>
          </w:p>
        </w:tc>
        <w:tc>
          <w:tcPr>
            <w:tcW w:w="1559" w:type="dxa"/>
          </w:tcPr>
          <w:p w:rsidR="0037514F" w:rsidRPr="0037514F" w:rsidRDefault="0037514F" w:rsidP="0037514F">
            <w:pPr>
              <w:spacing w:after="0" w:line="240" w:lineRule="auto"/>
              <w:rPr>
                <w:rFonts w:ascii="Times New Roman" w:hAnsi="Times New Roman"/>
                <w:b/>
                <w:sz w:val="20"/>
                <w:szCs w:val="20"/>
              </w:rPr>
            </w:pPr>
          </w:p>
        </w:tc>
        <w:tc>
          <w:tcPr>
            <w:tcW w:w="1559"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6</w:t>
            </w:r>
          </w:p>
        </w:tc>
        <w:tc>
          <w:tcPr>
            <w:tcW w:w="1701"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7</w:t>
            </w:r>
          </w:p>
        </w:tc>
        <w:tc>
          <w:tcPr>
            <w:tcW w:w="1276"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8</w:t>
            </w:r>
          </w:p>
        </w:tc>
        <w:tc>
          <w:tcPr>
            <w:tcW w:w="1276"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9</w:t>
            </w:r>
          </w:p>
        </w:tc>
      </w:tr>
      <w:tr w:rsidR="0037514F" w:rsidRPr="0037514F" w:rsidTr="002E5DF5">
        <w:tc>
          <w:tcPr>
            <w:tcW w:w="417"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1</w:t>
            </w:r>
          </w:p>
        </w:tc>
        <w:tc>
          <w:tcPr>
            <w:tcW w:w="967"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___</w:t>
            </w:r>
          </w:p>
        </w:tc>
        <w:tc>
          <w:tcPr>
            <w:tcW w:w="184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справку формы 7 </w:t>
            </w:r>
          </w:p>
        </w:tc>
        <w:tc>
          <w:tcPr>
            <w:tcW w:w="283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характеристика жилого помещения</w:t>
            </w:r>
          </w:p>
        </w:tc>
        <w:tc>
          <w:tcPr>
            <w:tcW w:w="184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ОМСУ</w:t>
            </w:r>
          </w:p>
        </w:tc>
        <w:tc>
          <w:tcPr>
            <w:tcW w:w="1559" w:type="dxa"/>
          </w:tcPr>
          <w:p w:rsidR="0037514F" w:rsidRPr="0037514F" w:rsidRDefault="0037514F" w:rsidP="0037514F">
            <w:pPr>
              <w:spacing w:after="0" w:line="240" w:lineRule="auto"/>
              <w:rPr>
                <w:rFonts w:ascii="Times New Roman" w:hAnsi="Times New Roman"/>
                <w:sz w:val="20"/>
                <w:szCs w:val="20"/>
              </w:rPr>
            </w:pPr>
            <w:proofErr w:type="gramStart"/>
            <w:r w:rsidRPr="0037514F">
              <w:rPr>
                <w:rFonts w:ascii="Times New Roman" w:hAnsi="Times New Roman"/>
                <w:sz w:val="20"/>
                <w:szCs w:val="20"/>
              </w:rPr>
              <w:t>Организации, подведомственные органам местного самоуправления организаций, участвующих в предоставлении муниципальных услуг)</w:t>
            </w:r>
            <w:proofErr w:type="gramEnd"/>
          </w:p>
        </w:tc>
        <w:tc>
          <w:tcPr>
            <w:tcW w:w="1559" w:type="dxa"/>
          </w:tcPr>
          <w:p w:rsidR="0037514F" w:rsidRPr="0037514F" w:rsidRDefault="0037514F" w:rsidP="0037514F">
            <w:pPr>
              <w:spacing w:after="0" w:line="240" w:lineRule="auto"/>
              <w:rPr>
                <w:rFonts w:ascii="Times New Roman" w:hAnsi="Times New Roman"/>
                <w:sz w:val="20"/>
                <w:szCs w:val="20"/>
              </w:rPr>
            </w:pPr>
          </w:p>
        </w:tc>
        <w:tc>
          <w:tcPr>
            <w:tcW w:w="1701"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7 рабочих дней </w:t>
            </w:r>
          </w:p>
          <w:p w:rsidR="0037514F" w:rsidRPr="0037514F" w:rsidRDefault="0037514F" w:rsidP="0037514F">
            <w:pPr>
              <w:spacing w:after="0" w:line="240" w:lineRule="auto"/>
              <w:rPr>
                <w:rFonts w:ascii="Times New Roman" w:hAnsi="Times New Roman"/>
                <w:sz w:val="20"/>
                <w:szCs w:val="20"/>
              </w:rPr>
            </w:pPr>
            <w:proofErr w:type="gramStart"/>
            <w:r w:rsidRPr="0037514F">
              <w:rPr>
                <w:rFonts w:ascii="Times New Roman" w:hAnsi="Times New Roman"/>
                <w:sz w:val="20"/>
                <w:szCs w:val="20"/>
              </w:rPr>
              <w:t xml:space="preserve">(направление запроса – 1 </w:t>
            </w:r>
            <w:proofErr w:type="gramEnd"/>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раб</w:t>
            </w:r>
            <w:proofErr w:type="gramStart"/>
            <w:r w:rsidRPr="0037514F">
              <w:rPr>
                <w:rFonts w:ascii="Times New Roman" w:hAnsi="Times New Roman"/>
                <w:sz w:val="20"/>
                <w:szCs w:val="20"/>
              </w:rPr>
              <w:t>.</w:t>
            </w:r>
            <w:proofErr w:type="gramEnd"/>
            <w:r w:rsidRPr="0037514F">
              <w:rPr>
                <w:rFonts w:ascii="Times New Roman" w:hAnsi="Times New Roman"/>
                <w:sz w:val="20"/>
                <w:szCs w:val="20"/>
              </w:rPr>
              <w:t xml:space="preserve"> </w:t>
            </w:r>
            <w:proofErr w:type="gramStart"/>
            <w:r w:rsidRPr="0037514F">
              <w:rPr>
                <w:rFonts w:ascii="Times New Roman" w:hAnsi="Times New Roman"/>
                <w:sz w:val="20"/>
                <w:szCs w:val="20"/>
              </w:rPr>
              <w:t>д</w:t>
            </w:r>
            <w:proofErr w:type="gramEnd"/>
            <w:r w:rsidRPr="0037514F">
              <w:rPr>
                <w:rFonts w:ascii="Times New Roman" w:hAnsi="Times New Roman"/>
                <w:sz w:val="20"/>
                <w:szCs w:val="20"/>
              </w:rPr>
              <w:t xml:space="preserve">ень, направление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ответа на запрос – 5 раб.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дней, приобщение ответа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к личному делу - 1 раб.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день)</w:t>
            </w:r>
          </w:p>
        </w:tc>
        <w:tc>
          <w:tcPr>
            <w:tcW w:w="1276" w:type="dxa"/>
          </w:tcPr>
          <w:p w:rsidR="0037514F" w:rsidRPr="0037514F" w:rsidRDefault="0037514F" w:rsidP="0037514F">
            <w:pPr>
              <w:spacing w:after="0" w:line="240" w:lineRule="auto"/>
              <w:rPr>
                <w:rFonts w:ascii="Times New Roman" w:hAnsi="Times New Roman"/>
                <w:sz w:val="20"/>
                <w:szCs w:val="20"/>
              </w:rPr>
            </w:pPr>
          </w:p>
        </w:tc>
        <w:tc>
          <w:tcPr>
            <w:tcW w:w="1276" w:type="dxa"/>
          </w:tcPr>
          <w:p w:rsidR="0037514F" w:rsidRPr="0037514F" w:rsidRDefault="0037514F" w:rsidP="0037514F">
            <w:pPr>
              <w:spacing w:after="0" w:line="240" w:lineRule="auto"/>
              <w:rPr>
                <w:rFonts w:ascii="Times New Roman" w:hAnsi="Times New Roman"/>
                <w:sz w:val="20"/>
                <w:szCs w:val="20"/>
              </w:rPr>
            </w:pPr>
          </w:p>
        </w:tc>
      </w:tr>
      <w:tr w:rsidR="0037514F" w:rsidRPr="0037514F" w:rsidTr="002E5DF5">
        <w:tc>
          <w:tcPr>
            <w:tcW w:w="417"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2</w:t>
            </w:r>
          </w:p>
        </w:tc>
        <w:tc>
          <w:tcPr>
            <w:tcW w:w="967"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___</w:t>
            </w:r>
          </w:p>
        </w:tc>
        <w:tc>
          <w:tcPr>
            <w:tcW w:w="1843" w:type="dxa"/>
          </w:tcPr>
          <w:p w:rsidR="0037514F" w:rsidRPr="0037514F" w:rsidRDefault="0037514F" w:rsidP="0037514F">
            <w:pPr>
              <w:spacing w:after="0" w:line="240" w:lineRule="auto"/>
              <w:rPr>
                <w:rFonts w:ascii="Times New Roman" w:hAnsi="Times New Roman"/>
                <w:sz w:val="20"/>
                <w:szCs w:val="20"/>
              </w:rPr>
            </w:pPr>
            <w:proofErr w:type="gramStart"/>
            <w:r w:rsidRPr="0037514F">
              <w:rPr>
                <w:rFonts w:ascii="Times New Roman" w:hAnsi="Times New Roman"/>
                <w:sz w:val="20"/>
                <w:szCs w:val="20"/>
              </w:rPr>
              <w:t xml:space="preserve">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w:t>
            </w:r>
            <w:r w:rsidRPr="0037514F">
              <w:rPr>
                <w:rFonts w:ascii="Times New Roman" w:hAnsi="Times New Roman"/>
                <w:sz w:val="20"/>
                <w:szCs w:val="20"/>
              </w:rPr>
              <w:lastRenderedPageBreak/>
              <w:t>указанные сведения находятся в распоряжении подведомственных органам местного самоуправления организаций, участвующих в</w:t>
            </w:r>
            <w:proofErr w:type="gramEnd"/>
            <w:r w:rsidRPr="0037514F">
              <w:rPr>
                <w:rFonts w:ascii="Times New Roman" w:hAnsi="Times New Roman"/>
                <w:sz w:val="20"/>
                <w:szCs w:val="20"/>
              </w:rPr>
              <w:t xml:space="preserve"> </w:t>
            </w:r>
            <w:proofErr w:type="gramStart"/>
            <w:r w:rsidRPr="0037514F">
              <w:rPr>
                <w:rFonts w:ascii="Times New Roman" w:hAnsi="Times New Roman"/>
                <w:sz w:val="20"/>
                <w:szCs w:val="20"/>
              </w:rPr>
              <w:t>предоставлении</w:t>
            </w:r>
            <w:proofErr w:type="gramEnd"/>
            <w:r w:rsidRPr="0037514F">
              <w:rPr>
                <w:rFonts w:ascii="Times New Roman" w:hAnsi="Times New Roman"/>
                <w:sz w:val="20"/>
                <w:szCs w:val="20"/>
              </w:rPr>
              <w:t xml:space="preserve"> муниципальных услуг)</w:t>
            </w:r>
          </w:p>
        </w:tc>
        <w:tc>
          <w:tcPr>
            <w:tcW w:w="283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lastRenderedPageBreak/>
              <w:t>- количество зарегистрированных граждан</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фамилия, имя, отчество каждого зарегистрированного</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дата регистрации</w:t>
            </w:r>
          </w:p>
        </w:tc>
        <w:tc>
          <w:tcPr>
            <w:tcW w:w="184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ОМСУ</w:t>
            </w:r>
          </w:p>
        </w:tc>
        <w:tc>
          <w:tcPr>
            <w:tcW w:w="1559" w:type="dxa"/>
          </w:tcPr>
          <w:p w:rsidR="0037514F" w:rsidRPr="0037514F" w:rsidRDefault="0037514F" w:rsidP="0037514F">
            <w:pPr>
              <w:spacing w:after="0" w:line="240" w:lineRule="auto"/>
              <w:rPr>
                <w:rFonts w:ascii="Times New Roman" w:hAnsi="Times New Roman"/>
                <w:sz w:val="20"/>
                <w:szCs w:val="20"/>
              </w:rPr>
            </w:pPr>
            <w:proofErr w:type="gramStart"/>
            <w:r w:rsidRPr="0037514F">
              <w:rPr>
                <w:rFonts w:ascii="Times New Roman" w:hAnsi="Times New Roman"/>
                <w:sz w:val="20"/>
                <w:szCs w:val="20"/>
              </w:rPr>
              <w:t>Организации, подведомственные органам местного самоуправления организаций, участвующих в предоставлении муниципальных услуг)</w:t>
            </w:r>
            <w:proofErr w:type="gramEnd"/>
          </w:p>
        </w:tc>
        <w:tc>
          <w:tcPr>
            <w:tcW w:w="1559" w:type="dxa"/>
          </w:tcPr>
          <w:p w:rsidR="0037514F" w:rsidRPr="0037514F" w:rsidRDefault="0037514F" w:rsidP="0037514F">
            <w:pPr>
              <w:spacing w:after="0" w:line="240" w:lineRule="auto"/>
              <w:rPr>
                <w:rFonts w:ascii="Times New Roman" w:hAnsi="Times New Roman"/>
                <w:sz w:val="20"/>
                <w:szCs w:val="20"/>
              </w:rPr>
            </w:pPr>
          </w:p>
        </w:tc>
        <w:tc>
          <w:tcPr>
            <w:tcW w:w="1701"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7 рабочих дней </w:t>
            </w:r>
          </w:p>
          <w:p w:rsidR="0037514F" w:rsidRPr="0037514F" w:rsidRDefault="0037514F" w:rsidP="0037514F">
            <w:pPr>
              <w:spacing w:after="0" w:line="240" w:lineRule="auto"/>
              <w:rPr>
                <w:rFonts w:ascii="Times New Roman" w:hAnsi="Times New Roman"/>
                <w:sz w:val="20"/>
                <w:szCs w:val="20"/>
              </w:rPr>
            </w:pPr>
            <w:proofErr w:type="gramStart"/>
            <w:r w:rsidRPr="0037514F">
              <w:rPr>
                <w:rFonts w:ascii="Times New Roman" w:hAnsi="Times New Roman"/>
                <w:sz w:val="20"/>
                <w:szCs w:val="20"/>
              </w:rPr>
              <w:t xml:space="preserve">(направление запроса – 1 </w:t>
            </w:r>
            <w:proofErr w:type="gramEnd"/>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раб</w:t>
            </w:r>
            <w:proofErr w:type="gramStart"/>
            <w:r w:rsidRPr="0037514F">
              <w:rPr>
                <w:rFonts w:ascii="Times New Roman" w:hAnsi="Times New Roman"/>
                <w:sz w:val="20"/>
                <w:szCs w:val="20"/>
              </w:rPr>
              <w:t>.</w:t>
            </w:r>
            <w:proofErr w:type="gramEnd"/>
            <w:r w:rsidRPr="0037514F">
              <w:rPr>
                <w:rFonts w:ascii="Times New Roman" w:hAnsi="Times New Roman"/>
                <w:sz w:val="20"/>
                <w:szCs w:val="20"/>
              </w:rPr>
              <w:t xml:space="preserve"> </w:t>
            </w:r>
            <w:proofErr w:type="gramStart"/>
            <w:r w:rsidRPr="0037514F">
              <w:rPr>
                <w:rFonts w:ascii="Times New Roman" w:hAnsi="Times New Roman"/>
                <w:sz w:val="20"/>
                <w:szCs w:val="20"/>
              </w:rPr>
              <w:t>д</w:t>
            </w:r>
            <w:proofErr w:type="gramEnd"/>
            <w:r w:rsidRPr="0037514F">
              <w:rPr>
                <w:rFonts w:ascii="Times New Roman" w:hAnsi="Times New Roman"/>
                <w:sz w:val="20"/>
                <w:szCs w:val="20"/>
              </w:rPr>
              <w:t xml:space="preserve">ень, направление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ответа на запрос – 5 раб.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дней, приобщение ответа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к личному делу - 1 раб.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день)</w:t>
            </w:r>
          </w:p>
        </w:tc>
        <w:tc>
          <w:tcPr>
            <w:tcW w:w="1276" w:type="dxa"/>
          </w:tcPr>
          <w:p w:rsidR="0037514F" w:rsidRPr="0037514F" w:rsidRDefault="0037514F" w:rsidP="0037514F">
            <w:pPr>
              <w:spacing w:after="0" w:line="240" w:lineRule="auto"/>
              <w:rPr>
                <w:rFonts w:ascii="Times New Roman" w:hAnsi="Times New Roman"/>
                <w:sz w:val="20"/>
                <w:szCs w:val="20"/>
              </w:rPr>
            </w:pPr>
          </w:p>
        </w:tc>
        <w:tc>
          <w:tcPr>
            <w:tcW w:w="1276" w:type="dxa"/>
          </w:tcPr>
          <w:p w:rsidR="0037514F" w:rsidRPr="0037514F" w:rsidRDefault="0037514F" w:rsidP="0037514F">
            <w:pPr>
              <w:spacing w:after="0" w:line="240" w:lineRule="auto"/>
              <w:rPr>
                <w:rFonts w:ascii="Times New Roman" w:hAnsi="Times New Roman"/>
                <w:sz w:val="20"/>
                <w:szCs w:val="20"/>
              </w:rPr>
            </w:pPr>
          </w:p>
        </w:tc>
      </w:tr>
    </w:tbl>
    <w:p w:rsidR="0037514F" w:rsidRPr="0037514F" w:rsidRDefault="0037514F" w:rsidP="0037514F">
      <w:pPr>
        <w:spacing w:after="0" w:line="240" w:lineRule="auto"/>
        <w:rPr>
          <w:rFonts w:ascii="Times New Roman" w:hAnsi="Times New Roman"/>
          <w:b/>
          <w:sz w:val="20"/>
          <w:szCs w:val="20"/>
        </w:rPr>
      </w:pP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Раздел 6. «Результат «услуги»</w:t>
      </w:r>
    </w:p>
    <w:tbl>
      <w:tblPr>
        <w:tblStyle w:val="af"/>
        <w:tblW w:w="0" w:type="auto"/>
        <w:tblLayout w:type="fixed"/>
        <w:tblLook w:val="04A0"/>
      </w:tblPr>
      <w:tblGrid>
        <w:gridCol w:w="415"/>
        <w:gridCol w:w="1678"/>
        <w:gridCol w:w="2268"/>
        <w:gridCol w:w="1701"/>
        <w:gridCol w:w="1843"/>
        <w:gridCol w:w="2126"/>
        <w:gridCol w:w="2410"/>
        <w:gridCol w:w="1417"/>
        <w:gridCol w:w="928"/>
      </w:tblGrid>
      <w:tr w:rsidR="0037514F" w:rsidRPr="0037514F" w:rsidTr="002E5DF5">
        <w:trPr>
          <w:trHeight w:val="600"/>
        </w:trPr>
        <w:tc>
          <w:tcPr>
            <w:tcW w:w="415" w:type="dxa"/>
            <w:vMerge w:val="restar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w:t>
            </w:r>
          </w:p>
        </w:tc>
        <w:tc>
          <w:tcPr>
            <w:tcW w:w="1678" w:type="dxa"/>
            <w:vMerge w:val="restar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Документ/документы, являющиеся результатом «услуги»</w:t>
            </w:r>
          </w:p>
        </w:tc>
        <w:tc>
          <w:tcPr>
            <w:tcW w:w="2268" w:type="dxa"/>
            <w:vMerge w:val="restar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 xml:space="preserve">Требования к документу/документам, являющиеся результатом «услуги» </w:t>
            </w:r>
          </w:p>
        </w:tc>
        <w:tc>
          <w:tcPr>
            <w:tcW w:w="1701" w:type="dxa"/>
            <w:vMerge w:val="restar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Характеристика результата (</w:t>
            </w:r>
            <w:proofErr w:type="gramStart"/>
            <w:r w:rsidRPr="0037514F">
              <w:rPr>
                <w:rFonts w:ascii="Times New Roman" w:hAnsi="Times New Roman"/>
                <w:b/>
                <w:sz w:val="20"/>
                <w:szCs w:val="20"/>
              </w:rPr>
              <w:t>положительный</w:t>
            </w:r>
            <w:proofErr w:type="gramEnd"/>
            <w:r w:rsidRPr="0037514F">
              <w:rPr>
                <w:rFonts w:ascii="Times New Roman" w:hAnsi="Times New Roman"/>
                <w:b/>
                <w:sz w:val="20"/>
                <w:szCs w:val="20"/>
              </w:rPr>
              <w:t>/отрицательный)</w:t>
            </w:r>
          </w:p>
        </w:tc>
        <w:tc>
          <w:tcPr>
            <w:tcW w:w="1843" w:type="dxa"/>
            <w:vMerge w:val="restar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Форма документа/документов, являющимся результатом «услуги»</w:t>
            </w:r>
          </w:p>
        </w:tc>
        <w:tc>
          <w:tcPr>
            <w:tcW w:w="2126" w:type="dxa"/>
            <w:vMerge w:val="restar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Образец документа/документов, являющихся результатом «услуги»</w:t>
            </w:r>
          </w:p>
        </w:tc>
        <w:tc>
          <w:tcPr>
            <w:tcW w:w="2410" w:type="dxa"/>
            <w:vMerge w:val="restart"/>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Способ получения результата</w:t>
            </w:r>
          </w:p>
        </w:tc>
        <w:tc>
          <w:tcPr>
            <w:tcW w:w="2345" w:type="dxa"/>
            <w:gridSpan w:val="2"/>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Срок хранения невостребованных заявителем результатов</w:t>
            </w:r>
          </w:p>
        </w:tc>
      </w:tr>
      <w:tr w:rsidR="0037514F" w:rsidRPr="0037514F" w:rsidTr="002E5DF5">
        <w:trPr>
          <w:trHeight w:val="780"/>
        </w:trPr>
        <w:tc>
          <w:tcPr>
            <w:tcW w:w="415" w:type="dxa"/>
            <w:vMerge/>
          </w:tcPr>
          <w:p w:rsidR="0037514F" w:rsidRPr="0037514F" w:rsidRDefault="0037514F" w:rsidP="0037514F">
            <w:pPr>
              <w:spacing w:after="0" w:line="240" w:lineRule="auto"/>
              <w:rPr>
                <w:rFonts w:ascii="Times New Roman" w:hAnsi="Times New Roman"/>
                <w:b/>
                <w:sz w:val="20"/>
                <w:szCs w:val="20"/>
              </w:rPr>
            </w:pPr>
          </w:p>
        </w:tc>
        <w:tc>
          <w:tcPr>
            <w:tcW w:w="1678" w:type="dxa"/>
            <w:vMerge/>
          </w:tcPr>
          <w:p w:rsidR="0037514F" w:rsidRPr="0037514F" w:rsidRDefault="0037514F" w:rsidP="0037514F">
            <w:pPr>
              <w:spacing w:after="0" w:line="240" w:lineRule="auto"/>
              <w:rPr>
                <w:rFonts w:ascii="Times New Roman" w:hAnsi="Times New Roman"/>
                <w:b/>
                <w:sz w:val="20"/>
                <w:szCs w:val="20"/>
              </w:rPr>
            </w:pPr>
          </w:p>
        </w:tc>
        <w:tc>
          <w:tcPr>
            <w:tcW w:w="2268" w:type="dxa"/>
            <w:vMerge/>
          </w:tcPr>
          <w:p w:rsidR="0037514F" w:rsidRPr="0037514F" w:rsidRDefault="0037514F" w:rsidP="0037514F">
            <w:pPr>
              <w:spacing w:after="0" w:line="240" w:lineRule="auto"/>
              <w:rPr>
                <w:rFonts w:ascii="Times New Roman" w:hAnsi="Times New Roman"/>
                <w:b/>
                <w:sz w:val="20"/>
                <w:szCs w:val="20"/>
              </w:rPr>
            </w:pPr>
          </w:p>
        </w:tc>
        <w:tc>
          <w:tcPr>
            <w:tcW w:w="1701" w:type="dxa"/>
            <w:vMerge/>
          </w:tcPr>
          <w:p w:rsidR="0037514F" w:rsidRPr="0037514F" w:rsidRDefault="0037514F" w:rsidP="0037514F">
            <w:pPr>
              <w:spacing w:after="0" w:line="240" w:lineRule="auto"/>
              <w:rPr>
                <w:rFonts w:ascii="Times New Roman" w:hAnsi="Times New Roman"/>
                <w:b/>
                <w:sz w:val="20"/>
                <w:szCs w:val="20"/>
              </w:rPr>
            </w:pPr>
          </w:p>
        </w:tc>
        <w:tc>
          <w:tcPr>
            <w:tcW w:w="1843" w:type="dxa"/>
            <w:vMerge/>
          </w:tcPr>
          <w:p w:rsidR="0037514F" w:rsidRPr="0037514F" w:rsidRDefault="0037514F" w:rsidP="0037514F">
            <w:pPr>
              <w:spacing w:after="0" w:line="240" w:lineRule="auto"/>
              <w:rPr>
                <w:rFonts w:ascii="Times New Roman" w:hAnsi="Times New Roman"/>
                <w:b/>
                <w:sz w:val="20"/>
                <w:szCs w:val="20"/>
              </w:rPr>
            </w:pPr>
          </w:p>
        </w:tc>
        <w:tc>
          <w:tcPr>
            <w:tcW w:w="2126" w:type="dxa"/>
            <w:vMerge/>
          </w:tcPr>
          <w:p w:rsidR="0037514F" w:rsidRPr="0037514F" w:rsidRDefault="0037514F" w:rsidP="0037514F">
            <w:pPr>
              <w:spacing w:after="0" w:line="240" w:lineRule="auto"/>
              <w:rPr>
                <w:rFonts w:ascii="Times New Roman" w:hAnsi="Times New Roman"/>
                <w:b/>
                <w:sz w:val="20"/>
                <w:szCs w:val="20"/>
              </w:rPr>
            </w:pPr>
          </w:p>
        </w:tc>
        <w:tc>
          <w:tcPr>
            <w:tcW w:w="2410" w:type="dxa"/>
            <w:vMerge/>
          </w:tcPr>
          <w:p w:rsidR="0037514F" w:rsidRPr="0037514F" w:rsidRDefault="0037514F" w:rsidP="0037514F">
            <w:pPr>
              <w:spacing w:after="0" w:line="240" w:lineRule="auto"/>
              <w:rPr>
                <w:rFonts w:ascii="Times New Roman" w:hAnsi="Times New Roman"/>
                <w:b/>
                <w:sz w:val="20"/>
                <w:szCs w:val="20"/>
              </w:rPr>
            </w:pPr>
          </w:p>
        </w:tc>
        <w:tc>
          <w:tcPr>
            <w:tcW w:w="1417"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в органе</w:t>
            </w:r>
          </w:p>
        </w:tc>
        <w:tc>
          <w:tcPr>
            <w:tcW w:w="928"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В МФЦ</w:t>
            </w:r>
          </w:p>
        </w:tc>
      </w:tr>
      <w:tr w:rsidR="0037514F" w:rsidRPr="0037514F" w:rsidTr="002E5DF5">
        <w:tc>
          <w:tcPr>
            <w:tcW w:w="415"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1</w:t>
            </w:r>
          </w:p>
        </w:tc>
        <w:tc>
          <w:tcPr>
            <w:tcW w:w="1678"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2</w:t>
            </w:r>
          </w:p>
        </w:tc>
        <w:tc>
          <w:tcPr>
            <w:tcW w:w="2268"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3</w:t>
            </w:r>
          </w:p>
        </w:tc>
        <w:tc>
          <w:tcPr>
            <w:tcW w:w="1701"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4</w:t>
            </w:r>
          </w:p>
        </w:tc>
        <w:tc>
          <w:tcPr>
            <w:tcW w:w="1843"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5</w:t>
            </w:r>
          </w:p>
        </w:tc>
        <w:tc>
          <w:tcPr>
            <w:tcW w:w="2126"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6</w:t>
            </w:r>
          </w:p>
        </w:tc>
        <w:tc>
          <w:tcPr>
            <w:tcW w:w="2410"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7</w:t>
            </w:r>
          </w:p>
        </w:tc>
        <w:tc>
          <w:tcPr>
            <w:tcW w:w="1417"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8</w:t>
            </w:r>
          </w:p>
        </w:tc>
        <w:tc>
          <w:tcPr>
            <w:tcW w:w="928"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9</w:t>
            </w:r>
          </w:p>
        </w:tc>
      </w:tr>
      <w:tr w:rsidR="0037514F" w:rsidRPr="0037514F" w:rsidTr="002E5DF5">
        <w:tc>
          <w:tcPr>
            <w:tcW w:w="41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1</w:t>
            </w:r>
          </w:p>
        </w:tc>
        <w:tc>
          <w:tcPr>
            <w:tcW w:w="1678"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Выдача документов (выписки из домовой книги, выписки из похозяйственной книги, справок и иных документов)</w:t>
            </w:r>
          </w:p>
        </w:tc>
        <w:tc>
          <w:tcPr>
            <w:tcW w:w="2268"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1. Подписывается должностным лицом, уполномоченным на рассмотрение заявления;</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2. При предоставлении услуги в электронном формате подписывается ЭП</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должностного лица, уполномоченного </w:t>
            </w:r>
            <w:proofErr w:type="gramStart"/>
            <w:r w:rsidRPr="0037514F">
              <w:rPr>
                <w:rFonts w:ascii="Times New Roman" w:hAnsi="Times New Roman"/>
                <w:sz w:val="20"/>
                <w:szCs w:val="20"/>
              </w:rPr>
              <w:t>на</w:t>
            </w:r>
            <w:proofErr w:type="gramEnd"/>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рассмотрение заявления.</w:t>
            </w:r>
          </w:p>
          <w:p w:rsidR="0037514F" w:rsidRPr="0037514F" w:rsidRDefault="0037514F" w:rsidP="0037514F">
            <w:pPr>
              <w:spacing w:after="0" w:line="240" w:lineRule="auto"/>
              <w:rPr>
                <w:rFonts w:ascii="Times New Roman" w:hAnsi="Times New Roman"/>
                <w:b/>
                <w:sz w:val="20"/>
                <w:szCs w:val="20"/>
              </w:rPr>
            </w:pPr>
          </w:p>
        </w:tc>
        <w:tc>
          <w:tcPr>
            <w:tcW w:w="1701"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положительный</w:t>
            </w:r>
          </w:p>
        </w:tc>
        <w:tc>
          <w:tcPr>
            <w:tcW w:w="184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Оформляется в виде справки или выписки</w:t>
            </w:r>
          </w:p>
        </w:tc>
        <w:tc>
          <w:tcPr>
            <w:tcW w:w="2126" w:type="dxa"/>
          </w:tcPr>
          <w:p w:rsidR="0037514F" w:rsidRPr="0037514F" w:rsidRDefault="0037514F" w:rsidP="0037514F">
            <w:pPr>
              <w:spacing w:after="0" w:line="240" w:lineRule="auto"/>
              <w:rPr>
                <w:rFonts w:ascii="Times New Roman" w:hAnsi="Times New Roman"/>
                <w:b/>
                <w:sz w:val="20"/>
                <w:szCs w:val="20"/>
              </w:rPr>
            </w:pP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 xml:space="preserve">            _____</w:t>
            </w:r>
          </w:p>
          <w:p w:rsidR="0037514F" w:rsidRPr="0037514F" w:rsidRDefault="0037514F" w:rsidP="0037514F">
            <w:pPr>
              <w:spacing w:after="0" w:line="240" w:lineRule="auto"/>
              <w:rPr>
                <w:rFonts w:ascii="Times New Roman" w:hAnsi="Times New Roman"/>
                <w:b/>
                <w:sz w:val="20"/>
                <w:szCs w:val="20"/>
              </w:rPr>
            </w:pPr>
          </w:p>
          <w:p w:rsidR="0037514F" w:rsidRPr="0037514F" w:rsidRDefault="0037514F" w:rsidP="0037514F">
            <w:pPr>
              <w:spacing w:after="0" w:line="240" w:lineRule="auto"/>
              <w:rPr>
                <w:rFonts w:ascii="Times New Roman" w:hAnsi="Times New Roman"/>
                <w:b/>
                <w:sz w:val="20"/>
                <w:szCs w:val="20"/>
              </w:rPr>
            </w:pPr>
          </w:p>
          <w:p w:rsidR="0037514F" w:rsidRPr="0037514F" w:rsidRDefault="0037514F" w:rsidP="0037514F">
            <w:pPr>
              <w:spacing w:after="0" w:line="240" w:lineRule="auto"/>
              <w:rPr>
                <w:rFonts w:ascii="Times New Roman" w:hAnsi="Times New Roman"/>
                <w:b/>
                <w:sz w:val="20"/>
                <w:szCs w:val="20"/>
              </w:rPr>
            </w:pPr>
          </w:p>
          <w:p w:rsidR="0037514F" w:rsidRPr="0037514F" w:rsidRDefault="0037514F" w:rsidP="0037514F">
            <w:pPr>
              <w:spacing w:after="0" w:line="240" w:lineRule="auto"/>
              <w:rPr>
                <w:rFonts w:ascii="Times New Roman" w:hAnsi="Times New Roman"/>
                <w:b/>
                <w:sz w:val="20"/>
                <w:szCs w:val="20"/>
              </w:rPr>
            </w:pPr>
          </w:p>
          <w:p w:rsidR="0037514F" w:rsidRPr="0037514F" w:rsidRDefault="0037514F" w:rsidP="0037514F">
            <w:pPr>
              <w:spacing w:after="0" w:line="240" w:lineRule="auto"/>
              <w:rPr>
                <w:rFonts w:ascii="Times New Roman" w:hAnsi="Times New Roman"/>
                <w:b/>
                <w:sz w:val="20"/>
                <w:szCs w:val="20"/>
              </w:rPr>
            </w:pPr>
          </w:p>
          <w:p w:rsidR="0037514F" w:rsidRPr="0037514F" w:rsidRDefault="0037514F" w:rsidP="0037514F">
            <w:pPr>
              <w:spacing w:after="0" w:line="240" w:lineRule="auto"/>
              <w:rPr>
                <w:rFonts w:ascii="Times New Roman" w:hAnsi="Times New Roman"/>
                <w:b/>
                <w:sz w:val="20"/>
                <w:szCs w:val="20"/>
              </w:rPr>
            </w:pPr>
          </w:p>
          <w:p w:rsidR="0037514F" w:rsidRPr="0037514F" w:rsidRDefault="0037514F" w:rsidP="0037514F">
            <w:pPr>
              <w:spacing w:after="0" w:line="240" w:lineRule="auto"/>
              <w:rPr>
                <w:rFonts w:ascii="Times New Roman" w:hAnsi="Times New Roman"/>
                <w:b/>
                <w:sz w:val="20"/>
                <w:szCs w:val="20"/>
              </w:rPr>
            </w:pPr>
          </w:p>
          <w:p w:rsidR="0037514F" w:rsidRPr="0037514F" w:rsidRDefault="0037514F" w:rsidP="0037514F">
            <w:pPr>
              <w:spacing w:after="0" w:line="240" w:lineRule="auto"/>
              <w:rPr>
                <w:rFonts w:ascii="Times New Roman" w:hAnsi="Times New Roman"/>
                <w:b/>
                <w:sz w:val="20"/>
                <w:szCs w:val="20"/>
              </w:rPr>
            </w:pPr>
          </w:p>
        </w:tc>
        <w:tc>
          <w:tcPr>
            <w:tcW w:w="2410"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1. в ОМСУ,</w:t>
            </w:r>
          </w:p>
          <w:p w:rsidR="0037514F" w:rsidRPr="0037514F" w:rsidRDefault="0037514F" w:rsidP="0037514F">
            <w:pPr>
              <w:spacing w:after="0" w:line="240" w:lineRule="auto"/>
              <w:rPr>
                <w:rFonts w:ascii="Times New Roman" w:hAnsi="Times New Roman"/>
                <w:sz w:val="20"/>
                <w:szCs w:val="20"/>
              </w:rPr>
            </w:pPr>
            <w:proofErr w:type="gramStart"/>
            <w:r w:rsidRPr="0037514F">
              <w:rPr>
                <w:rFonts w:ascii="Times New Roman" w:hAnsi="Times New Roman"/>
                <w:sz w:val="20"/>
                <w:szCs w:val="20"/>
              </w:rPr>
              <w:t>предоставляющего</w:t>
            </w:r>
            <w:proofErr w:type="gramEnd"/>
            <w:r w:rsidRPr="0037514F">
              <w:rPr>
                <w:rFonts w:ascii="Times New Roman" w:hAnsi="Times New Roman"/>
                <w:sz w:val="20"/>
                <w:szCs w:val="20"/>
              </w:rPr>
              <w:t xml:space="preserve"> услугу на бумажном носителе;</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2. в МФЦ;</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3. на портале государственных услуг в виде</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электронного документа;</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4. через личный кабинет;</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5. направление документа, подписанного</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электронной подписью, на адрес электронной</w:t>
            </w: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sz w:val="20"/>
                <w:szCs w:val="20"/>
              </w:rPr>
              <w:t>почты</w:t>
            </w:r>
          </w:p>
        </w:tc>
        <w:tc>
          <w:tcPr>
            <w:tcW w:w="1417"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5 лет</w:t>
            </w:r>
          </w:p>
        </w:tc>
        <w:tc>
          <w:tcPr>
            <w:tcW w:w="928"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1 год</w:t>
            </w:r>
          </w:p>
        </w:tc>
      </w:tr>
      <w:tr w:rsidR="0037514F" w:rsidRPr="0037514F" w:rsidTr="002E5DF5">
        <w:trPr>
          <w:trHeight w:val="570"/>
        </w:trPr>
        <w:tc>
          <w:tcPr>
            <w:tcW w:w="41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2</w:t>
            </w:r>
          </w:p>
        </w:tc>
        <w:tc>
          <w:tcPr>
            <w:tcW w:w="1678"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Отказ в выдаче документов (выписки из домовой книги, выписки из похозяйственно</w:t>
            </w:r>
            <w:r w:rsidRPr="0037514F">
              <w:rPr>
                <w:rFonts w:ascii="Times New Roman" w:hAnsi="Times New Roman"/>
                <w:sz w:val="20"/>
                <w:szCs w:val="20"/>
              </w:rPr>
              <w:lastRenderedPageBreak/>
              <w:t>й книги, справок и иных документов)</w:t>
            </w:r>
          </w:p>
        </w:tc>
        <w:tc>
          <w:tcPr>
            <w:tcW w:w="2268"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lastRenderedPageBreak/>
              <w:t>1. Подписывается должностным лицом, уполномоченным на рассмотрение заявления;</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2. При предоставлении </w:t>
            </w:r>
            <w:r w:rsidRPr="0037514F">
              <w:rPr>
                <w:rFonts w:ascii="Times New Roman" w:hAnsi="Times New Roman"/>
                <w:sz w:val="20"/>
                <w:szCs w:val="20"/>
              </w:rPr>
              <w:lastRenderedPageBreak/>
              <w:t xml:space="preserve">услуги </w:t>
            </w:r>
            <w:proofErr w:type="gramStart"/>
            <w:r w:rsidRPr="0037514F">
              <w:rPr>
                <w:rFonts w:ascii="Times New Roman" w:hAnsi="Times New Roman"/>
                <w:sz w:val="20"/>
                <w:szCs w:val="20"/>
              </w:rPr>
              <w:t>в</w:t>
            </w:r>
            <w:proofErr w:type="gramEnd"/>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электронном </w:t>
            </w:r>
            <w:proofErr w:type="gramStart"/>
            <w:r w:rsidRPr="0037514F">
              <w:rPr>
                <w:rFonts w:ascii="Times New Roman" w:hAnsi="Times New Roman"/>
                <w:sz w:val="20"/>
                <w:szCs w:val="20"/>
              </w:rPr>
              <w:t>формате</w:t>
            </w:r>
            <w:proofErr w:type="gramEnd"/>
            <w:r w:rsidRPr="0037514F">
              <w:rPr>
                <w:rFonts w:ascii="Times New Roman" w:hAnsi="Times New Roman"/>
                <w:sz w:val="20"/>
                <w:szCs w:val="20"/>
              </w:rPr>
              <w:t xml:space="preserve"> подписывается ЭП</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должностного лица, уполномоченного </w:t>
            </w:r>
            <w:proofErr w:type="gramStart"/>
            <w:r w:rsidRPr="0037514F">
              <w:rPr>
                <w:rFonts w:ascii="Times New Roman" w:hAnsi="Times New Roman"/>
                <w:sz w:val="20"/>
                <w:szCs w:val="20"/>
              </w:rPr>
              <w:t>на</w:t>
            </w:r>
            <w:proofErr w:type="gramEnd"/>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рассмотрение заявления.</w:t>
            </w:r>
          </w:p>
          <w:p w:rsidR="0037514F" w:rsidRPr="0037514F" w:rsidRDefault="0037514F" w:rsidP="0037514F">
            <w:pPr>
              <w:spacing w:after="0" w:line="240" w:lineRule="auto"/>
              <w:rPr>
                <w:rFonts w:ascii="Times New Roman" w:hAnsi="Times New Roman"/>
                <w:b/>
                <w:sz w:val="20"/>
                <w:szCs w:val="20"/>
              </w:rPr>
            </w:pPr>
          </w:p>
        </w:tc>
        <w:tc>
          <w:tcPr>
            <w:tcW w:w="1701"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lastRenderedPageBreak/>
              <w:t>отрицательный</w:t>
            </w:r>
          </w:p>
        </w:tc>
        <w:tc>
          <w:tcPr>
            <w:tcW w:w="1843"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sz w:val="20"/>
                <w:szCs w:val="20"/>
              </w:rPr>
              <w:t>Оформляется в виде ненормативного правового акта ОМСУ</w:t>
            </w:r>
          </w:p>
        </w:tc>
        <w:tc>
          <w:tcPr>
            <w:tcW w:w="2126"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 xml:space="preserve">          </w:t>
            </w: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 xml:space="preserve">             _____</w:t>
            </w:r>
          </w:p>
        </w:tc>
        <w:tc>
          <w:tcPr>
            <w:tcW w:w="2410"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1. в ОМСУ,</w:t>
            </w:r>
          </w:p>
          <w:p w:rsidR="0037514F" w:rsidRPr="0037514F" w:rsidRDefault="0037514F" w:rsidP="0037514F">
            <w:pPr>
              <w:spacing w:after="0" w:line="240" w:lineRule="auto"/>
              <w:rPr>
                <w:rFonts w:ascii="Times New Roman" w:hAnsi="Times New Roman"/>
                <w:sz w:val="20"/>
                <w:szCs w:val="20"/>
              </w:rPr>
            </w:pPr>
            <w:proofErr w:type="gramStart"/>
            <w:r w:rsidRPr="0037514F">
              <w:rPr>
                <w:rFonts w:ascii="Times New Roman" w:hAnsi="Times New Roman"/>
                <w:sz w:val="20"/>
                <w:szCs w:val="20"/>
              </w:rPr>
              <w:t>предоставляющего</w:t>
            </w:r>
            <w:proofErr w:type="gramEnd"/>
            <w:r w:rsidRPr="0037514F">
              <w:rPr>
                <w:rFonts w:ascii="Times New Roman" w:hAnsi="Times New Roman"/>
                <w:sz w:val="20"/>
                <w:szCs w:val="20"/>
              </w:rPr>
              <w:t xml:space="preserve"> услугу на бумажном носителе;</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2. в МФЦ;</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3. на портале </w:t>
            </w:r>
            <w:r w:rsidRPr="0037514F">
              <w:rPr>
                <w:rFonts w:ascii="Times New Roman" w:hAnsi="Times New Roman"/>
                <w:sz w:val="20"/>
                <w:szCs w:val="20"/>
              </w:rPr>
              <w:lastRenderedPageBreak/>
              <w:t>государственных услуг в виде</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электронного документа;</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4. через личный кабинет;</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5. направление документа, подписанного</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электронной подписью, на адрес электронной</w:t>
            </w: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sz w:val="20"/>
                <w:szCs w:val="20"/>
              </w:rPr>
              <w:t>почты</w:t>
            </w:r>
          </w:p>
        </w:tc>
        <w:tc>
          <w:tcPr>
            <w:tcW w:w="1417"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lastRenderedPageBreak/>
              <w:t>5 лет</w:t>
            </w:r>
          </w:p>
        </w:tc>
        <w:tc>
          <w:tcPr>
            <w:tcW w:w="928"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1 год</w:t>
            </w:r>
          </w:p>
        </w:tc>
      </w:tr>
    </w:tbl>
    <w:p w:rsidR="0037514F" w:rsidRPr="0037514F" w:rsidRDefault="0037514F" w:rsidP="0037514F">
      <w:pPr>
        <w:spacing w:after="0" w:line="240" w:lineRule="auto"/>
        <w:rPr>
          <w:rFonts w:ascii="Times New Roman" w:hAnsi="Times New Roman"/>
          <w:b/>
          <w:sz w:val="20"/>
          <w:szCs w:val="20"/>
        </w:rPr>
      </w:pP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Раздел. 7. «Технологические процессы предоставления «услуги»</w:t>
      </w:r>
    </w:p>
    <w:tbl>
      <w:tblPr>
        <w:tblStyle w:val="af"/>
        <w:tblW w:w="0" w:type="auto"/>
        <w:tblLook w:val="04A0"/>
      </w:tblPr>
      <w:tblGrid>
        <w:gridCol w:w="534"/>
        <w:gridCol w:w="2409"/>
        <w:gridCol w:w="3393"/>
        <w:gridCol w:w="2112"/>
        <w:gridCol w:w="2112"/>
        <w:gridCol w:w="2113"/>
        <w:gridCol w:w="2113"/>
      </w:tblGrid>
      <w:tr w:rsidR="0037514F" w:rsidRPr="0037514F" w:rsidTr="002E5DF5">
        <w:tc>
          <w:tcPr>
            <w:tcW w:w="534"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w:t>
            </w:r>
          </w:p>
        </w:tc>
        <w:tc>
          <w:tcPr>
            <w:tcW w:w="2409"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Наименование процедуры процесса</w:t>
            </w:r>
          </w:p>
        </w:tc>
        <w:tc>
          <w:tcPr>
            <w:tcW w:w="3393"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Особенности исполнения процедуры (процесса)</w:t>
            </w:r>
          </w:p>
        </w:tc>
        <w:tc>
          <w:tcPr>
            <w:tcW w:w="2112"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Сроки исполнения процедуры (процесса)</w:t>
            </w:r>
          </w:p>
        </w:tc>
        <w:tc>
          <w:tcPr>
            <w:tcW w:w="2112"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Исполнитель процедуры (процесса)</w:t>
            </w:r>
          </w:p>
        </w:tc>
        <w:tc>
          <w:tcPr>
            <w:tcW w:w="2113"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Ресурсы необходимые для выполнения процедуры (процесса)</w:t>
            </w:r>
          </w:p>
        </w:tc>
        <w:tc>
          <w:tcPr>
            <w:tcW w:w="2113"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Формы документов, необходимые для выполнения процедуры (процесса)</w:t>
            </w:r>
          </w:p>
        </w:tc>
      </w:tr>
      <w:tr w:rsidR="0037514F" w:rsidRPr="0037514F" w:rsidTr="002E5DF5">
        <w:tc>
          <w:tcPr>
            <w:tcW w:w="534"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1</w:t>
            </w:r>
          </w:p>
        </w:tc>
        <w:tc>
          <w:tcPr>
            <w:tcW w:w="2409"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2</w:t>
            </w:r>
          </w:p>
        </w:tc>
        <w:tc>
          <w:tcPr>
            <w:tcW w:w="3393"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3</w:t>
            </w:r>
          </w:p>
        </w:tc>
        <w:tc>
          <w:tcPr>
            <w:tcW w:w="2112"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4</w:t>
            </w:r>
          </w:p>
        </w:tc>
        <w:tc>
          <w:tcPr>
            <w:tcW w:w="2112"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5</w:t>
            </w:r>
          </w:p>
        </w:tc>
        <w:tc>
          <w:tcPr>
            <w:tcW w:w="2113"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6</w:t>
            </w:r>
          </w:p>
        </w:tc>
        <w:tc>
          <w:tcPr>
            <w:tcW w:w="2113"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7</w:t>
            </w:r>
          </w:p>
        </w:tc>
      </w:tr>
      <w:tr w:rsidR="0037514F" w:rsidRPr="0037514F" w:rsidTr="002E5DF5">
        <w:tc>
          <w:tcPr>
            <w:tcW w:w="14786" w:type="dxa"/>
            <w:gridSpan w:val="7"/>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1. Прием заявления и представленных документов</w:t>
            </w:r>
          </w:p>
        </w:tc>
      </w:tr>
      <w:tr w:rsidR="0037514F" w:rsidRPr="0037514F" w:rsidTr="002E5DF5">
        <w:trPr>
          <w:trHeight w:val="946"/>
        </w:trPr>
        <w:tc>
          <w:tcPr>
            <w:tcW w:w="534"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1</w:t>
            </w:r>
          </w:p>
        </w:tc>
        <w:tc>
          <w:tcPr>
            <w:tcW w:w="2409"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Сличение копий документов с представленными оригиналами документов</w:t>
            </w:r>
          </w:p>
        </w:tc>
        <w:tc>
          <w:tcPr>
            <w:tcW w:w="3393" w:type="dxa"/>
          </w:tcPr>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p w:rsidR="0037514F" w:rsidRPr="0037514F" w:rsidRDefault="0037514F" w:rsidP="0037514F">
            <w:pPr>
              <w:spacing w:after="0" w:line="240" w:lineRule="auto"/>
              <w:rPr>
                <w:rFonts w:ascii="Times New Roman" w:hAnsi="Times New Roman"/>
                <w:sz w:val="20"/>
                <w:szCs w:val="20"/>
              </w:rPr>
            </w:pP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9 минут</w:t>
            </w: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Специалист  органа, специалист МФЦ</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r>
      <w:tr w:rsidR="0037514F" w:rsidRPr="0037514F" w:rsidTr="002E5DF5">
        <w:trPr>
          <w:trHeight w:val="920"/>
        </w:trPr>
        <w:tc>
          <w:tcPr>
            <w:tcW w:w="534"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2</w:t>
            </w:r>
          </w:p>
        </w:tc>
        <w:tc>
          <w:tcPr>
            <w:tcW w:w="2409" w:type="dxa"/>
          </w:tcPr>
          <w:p w:rsidR="0037514F" w:rsidRPr="0037514F" w:rsidRDefault="0037514F" w:rsidP="0037514F">
            <w:pPr>
              <w:spacing w:after="0" w:line="240" w:lineRule="auto"/>
              <w:rPr>
                <w:rFonts w:ascii="Times New Roman" w:hAnsi="Times New Roman"/>
                <w:sz w:val="20"/>
                <w:szCs w:val="20"/>
              </w:rPr>
            </w:pPr>
            <w:proofErr w:type="gramStart"/>
            <w:r w:rsidRPr="0037514F">
              <w:rPr>
                <w:rFonts w:ascii="Times New Roman" w:hAnsi="Times New Roman"/>
                <w:sz w:val="20"/>
                <w:szCs w:val="20"/>
              </w:rPr>
              <w:t>Заверение копий</w:t>
            </w:r>
            <w:proofErr w:type="gramEnd"/>
            <w:r w:rsidRPr="0037514F">
              <w:rPr>
                <w:rFonts w:ascii="Times New Roman" w:hAnsi="Times New Roman"/>
                <w:sz w:val="20"/>
                <w:szCs w:val="20"/>
              </w:rPr>
              <w:t xml:space="preserve"> документов </w:t>
            </w:r>
          </w:p>
        </w:tc>
        <w:tc>
          <w:tcPr>
            <w:tcW w:w="339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Производится запись «копия верна», указывается дата заверения, должность и фамилия специалиста, заверившего документы</w:t>
            </w: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10 минут</w:t>
            </w: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Специалист  органа, специалист МФЦ</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r>
      <w:tr w:rsidR="0037514F" w:rsidRPr="0037514F" w:rsidTr="002E5DF5">
        <w:trPr>
          <w:trHeight w:val="144"/>
        </w:trPr>
        <w:tc>
          <w:tcPr>
            <w:tcW w:w="534"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3</w:t>
            </w:r>
          </w:p>
        </w:tc>
        <w:tc>
          <w:tcPr>
            <w:tcW w:w="2409"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Регистрация заявления и представленных документов, необходимых для предоставления муниципальной услуги</w:t>
            </w:r>
          </w:p>
        </w:tc>
        <w:tc>
          <w:tcPr>
            <w:tcW w:w="3393" w:type="dxa"/>
          </w:tcPr>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 xml:space="preserve"> Запрос заявителя о предоставлении муниципальной услуги регистрируется в Администрации </w:t>
            </w:r>
          </w:p>
        </w:tc>
        <w:tc>
          <w:tcPr>
            <w:tcW w:w="2112" w:type="dxa"/>
          </w:tcPr>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при личном обращении – в день обращения;</w:t>
            </w:r>
          </w:p>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при направлении запроса почтовой связью в Администрацию – в день получения запроса;</w:t>
            </w:r>
          </w:p>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при направлении запроса на бумажном носителе из МФЦ в Администрацию – в день получения запроса;</w:t>
            </w:r>
          </w:p>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 xml:space="preserve">при направлении запроса в форме электронного документа </w:t>
            </w:r>
            <w:r w:rsidRPr="0037514F">
              <w:rPr>
                <w:rFonts w:ascii="Times New Roman" w:hAnsi="Times New Roman"/>
                <w:sz w:val="20"/>
                <w:szCs w:val="20"/>
              </w:rPr>
              <w:lastRenderedPageBreak/>
              <w:t xml:space="preserve">посредством ЕПГУ или ПГУ ЛО – не позднее 1 рабочего дня, следующего за днем направления запроса </w:t>
            </w: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lastRenderedPageBreak/>
              <w:t>Специалист  органа, специалист МФЦ</w:t>
            </w:r>
          </w:p>
        </w:tc>
        <w:tc>
          <w:tcPr>
            <w:tcW w:w="2113" w:type="dxa"/>
          </w:tcPr>
          <w:p w:rsidR="0037514F" w:rsidRPr="0037514F" w:rsidRDefault="0037514F" w:rsidP="0037514F">
            <w:pPr>
              <w:spacing w:after="0" w:line="240" w:lineRule="auto"/>
              <w:rPr>
                <w:rFonts w:ascii="Times New Roman" w:hAnsi="Times New Roman"/>
                <w:sz w:val="20"/>
                <w:szCs w:val="20"/>
              </w:rPr>
            </w:pPr>
            <w:proofErr w:type="gramStart"/>
            <w:r w:rsidRPr="0037514F">
              <w:rPr>
                <w:rFonts w:ascii="Times New Roman" w:hAnsi="Times New Roman"/>
                <w:sz w:val="20"/>
                <w:szCs w:val="20"/>
              </w:rPr>
              <w:t xml:space="preserve">АИС МФЦ (для </w:t>
            </w:r>
            <w:proofErr w:type="gramEnd"/>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специалистов </w:t>
            </w:r>
          </w:p>
          <w:p w:rsidR="0037514F" w:rsidRPr="0037514F" w:rsidRDefault="0037514F" w:rsidP="0037514F">
            <w:pPr>
              <w:spacing w:after="0" w:line="240" w:lineRule="auto"/>
              <w:rPr>
                <w:rFonts w:ascii="Times New Roman" w:hAnsi="Times New Roman"/>
                <w:sz w:val="20"/>
                <w:szCs w:val="20"/>
              </w:rPr>
            </w:pPr>
            <w:proofErr w:type="gramStart"/>
            <w:r w:rsidRPr="0037514F">
              <w:rPr>
                <w:rFonts w:ascii="Times New Roman" w:hAnsi="Times New Roman"/>
                <w:sz w:val="20"/>
                <w:szCs w:val="20"/>
              </w:rPr>
              <w:t>МФЦ),</w:t>
            </w:r>
            <w:proofErr w:type="gramEnd"/>
          </w:p>
          <w:p w:rsidR="0037514F" w:rsidRPr="0037514F" w:rsidRDefault="0037514F" w:rsidP="0037514F">
            <w:pPr>
              <w:spacing w:after="0" w:line="240" w:lineRule="auto"/>
              <w:rPr>
                <w:rFonts w:ascii="Times New Roman" w:hAnsi="Times New Roman"/>
                <w:sz w:val="20"/>
                <w:szCs w:val="20"/>
              </w:rPr>
            </w:pPr>
          </w:p>
        </w:tc>
        <w:tc>
          <w:tcPr>
            <w:tcW w:w="2113" w:type="dxa"/>
          </w:tcPr>
          <w:p w:rsidR="0037514F" w:rsidRPr="0037514F" w:rsidRDefault="0037514F" w:rsidP="0037514F">
            <w:pPr>
              <w:spacing w:after="0" w:line="240" w:lineRule="auto"/>
              <w:rPr>
                <w:rFonts w:ascii="Times New Roman" w:hAnsi="Times New Roman"/>
                <w:sz w:val="20"/>
                <w:szCs w:val="20"/>
              </w:rPr>
            </w:pPr>
          </w:p>
        </w:tc>
      </w:tr>
      <w:tr w:rsidR="0037514F" w:rsidRPr="0037514F" w:rsidTr="002E5DF5">
        <w:trPr>
          <w:trHeight w:val="273"/>
        </w:trPr>
        <w:tc>
          <w:tcPr>
            <w:tcW w:w="14786" w:type="dxa"/>
            <w:gridSpan w:val="7"/>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lastRenderedPageBreak/>
              <w:t>2. Рассмотрение заявлений и представленных документов</w:t>
            </w:r>
          </w:p>
        </w:tc>
      </w:tr>
      <w:tr w:rsidR="0037514F" w:rsidRPr="0037514F" w:rsidTr="002E5DF5">
        <w:trPr>
          <w:trHeight w:val="1114"/>
        </w:trPr>
        <w:tc>
          <w:tcPr>
            <w:tcW w:w="534"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1</w:t>
            </w:r>
          </w:p>
        </w:tc>
        <w:tc>
          <w:tcPr>
            <w:tcW w:w="2409"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Проверка соответствия и действительность  сведений и документов, представленных с заявлением</w:t>
            </w:r>
          </w:p>
        </w:tc>
        <w:tc>
          <w:tcPr>
            <w:tcW w:w="339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Документы проверяются на соответствие требованиям, установленным законодательством</w:t>
            </w: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Один рабочий день</w:t>
            </w: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Специалист органа</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r>
      <w:tr w:rsidR="0037514F" w:rsidRPr="0037514F" w:rsidTr="002E5DF5">
        <w:trPr>
          <w:trHeight w:val="252"/>
        </w:trPr>
        <w:tc>
          <w:tcPr>
            <w:tcW w:w="14786" w:type="dxa"/>
            <w:gridSpan w:val="7"/>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3. Запрос в организации, оказывающие межведомственное и межуровневое взаимодействие</w:t>
            </w:r>
          </w:p>
        </w:tc>
      </w:tr>
      <w:tr w:rsidR="0037514F" w:rsidRPr="0037514F" w:rsidTr="002E5DF5">
        <w:trPr>
          <w:trHeight w:val="445"/>
        </w:trPr>
        <w:tc>
          <w:tcPr>
            <w:tcW w:w="534"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1 </w:t>
            </w:r>
          </w:p>
        </w:tc>
        <w:tc>
          <w:tcPr>
            <w:tcW w:w="2409"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Определение перечня сведений, необходимых запросить в органах и организациях, участвующих в предоставлении муниципальной услуги</w:t>
            </w:r>
          </w:p>
        </w:tc>
        <w:tc>
          <w:tcPr>
            <w:tcW w:w="3393" w:type="dxa"/>
          </w:tcPr>
          <w:p w:rsidR="0037514F" w:rsidRPr="0037514F" w:rsidRDefault="0037514F" w:rsidP="0037514F">
            <w:pPr>
              <w:spacing w:after="0" w:line="240" w:lineRule="auto"/>
              <w:rPr>
                <w:rFonts w:ascii="Times New Roman" w:hAnsi="Times New Roman"/>
                <w:sz w:val="20"/>
                <w:szCs w:val="20"/>
              </w:rPr>
            </w:pPr>
            <w:proofErr w:type="gramStart"/>
            <w:r w:rsidRPr="0037514F">
              <w:rPr>
                <w:rFonts w:ascii="Times New Roman" w:hAnsi="Times New Roman"/>
                <w:sz w:val="20"/>
                <w:szCs w:val="20"/>
              </w:rPr>
              <w:t>- запрос в подведомственные органам местного самоуправления организации, участвующие в предоставлении муниципальных услуг о предоставлении справки формы 9 (выписка из домовой книги) на гражданина и членов его семьи, в том числе справки формы 9 (выписка из домовой книги) по предыдущему месту жительства, если срок регистрации заявителя и членов его семьи по месту жительства менее 5 лет (с 1 января 2015 года</w:t>
            </w:r>
            <w:proofErr w:type="gramEnd"/>
            <w:r w:rsidRPr="0037514F">
              <w:rPr>
                <w:rFonts w:ascii="Times New Roman" w:hAnsi="Times New Roman"/>
                <w:sz w:val="20"/>
                <w:szCs w:val="20"/>
              </w:rPr>
              <w:t>) и справки формы 7 (характеристика жилых помещений)</w:t>
            </w: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10 дней</w:t>
            </w: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Специалист органа</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Сотрудник МФЦ</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r>
      <w:tr w:rsidR="0037514F" w:rsidRPr="0037514F" w:rsidTr="002E5DF5">
        <w:trPr>
          <w:trHeight w:val="995"/>
        </w:trPr>
        <w:tc>
          <w:tcPr>
            <w:tcW w:w="534"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2</w:t>
            </w:r>
          </w:p>
        </w:tc>
        <w:tc>
          <w:tcPr>
            <w:tcW w:w="2409"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Формирование и направление межведомственных запросов</w:t>
            </w:r>
          </w:p>
        </w:tc>
        <w:tc>
          <w:tcPr>
            <w:tcW w:w="3393" w:type="dxa"/>
          </w:tcPr>
          <w:p w:rsidR="0037514F" w:rsidRPr="0037514F" w:rsidRDefault="0037514F" w:rsidP="0037514F">
            <w:pPr>
              <w:spacing w:after="0" w:line="240" w:lineRule="auto"/>
              <w:rPr>
                <w:rFonts w:ascii="Times New Roman" w:hAnsi="Times New Roman"/>
                <w:sz w:val="20"/>
                <w:szCs w:val="20"/>
              </w:rPr>
            </w:pP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____</w:t>
            </w: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Специалист органа</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Сотрудник МФЦ</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r>
      <w:tr w:rsidR="0037514F" w:rsidRPr="0037514F" w:rsidTr="002E5DF5">
        <w:trPr>
          <w:trHeight w:val="683"/>
        </w:trPr>
        <w:tc>
          <w:tcPr>
            <w:tcW w:w="534"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3</w:t>
            </w:r>
          </w:p>
        </w:tc>
        <w:tc>
          <w:tcPr>
            <w:tcW w:w="2409"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Ожидание ответов на межведомственные запросы</w:t>
            </w:r>
          </w:p>
        </w:tc>
        <w:tc>
          <w:tcPr>
            <w:tcW w:w="3393" w:type="dxa"/>
          </w:tcPr>
          <w:p w:rsidR="0037514F" w:rsidRPr="0037514F" w:rsidRDefault="0037514F" w:rsidP="0037514F">
            <w:pPr>
              <w:spacing w:after="0" w:line="240" w:lineRule="auto"/>
              <w:rPr>
                <w:rFonts w:ascii="Times New Roman" w:hAnsi="Times New Roman"/>
                <w:sz w:val="20"/>
                <w:szCs w:val="20"/>
              </w:rPr>
            </w:pPr>
          </w:p>
        </w:tc>
        <w:tc>
          <w:tcPr>
            <w:tcW w:w="2112" w:type="dxa"/>
          </w:tcPr>
          <w:p w:rsidR="0037514F" w:rsidRPr="0037514F" w:rsidRDefault="0037514F" w:rsidP="0037514F">
            <w:pPr>
              <w:spacing w:after="0" w:line="240" w:lineRule="auto"/>
              <w:rPr>
                <w:rFonts w:ascii="Times New Roman" w:hAnsi="Times New Roman"/>
                <w:sz w:val="20"/>
                <w:szCs w:val="20"/>
              </w:rPr>
            </w:pPr>
          </w:p>
        </w:tc>
        <w:tc>
          <w:tcPr>
            <w:tcW w:w="2112" w:type="dxa"/>
          </w:tcPr>
          <w:p w:rsidR="0037514F" w:rsidRPr="0037514F" w:rsidRDefault="0037514F" w:rsidP="0037514F">
            <w:pPr>
              <w:spacing w:after="0" w:line="240" w:lineRule="auto"/>
              <w:rPr>
                <w:rFonts w:ascii="Times New Roman" w:hAnsi="Times New Roman"/>
                <w:sz w:val="20"/>
                <w:szCs w:val="20"/>
              </w:rPr>
            </w:pP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r>
      <w:tr w:rsidR="0037514F" w:rsidRPr="0037514F" w:rsidTr="002E5DF5">
        <w:trPr>
          <w:trHeight w:val="977"/>
        </w:trPr>
        <w:tc>
          <w:tcPr>
            <w:tcW w:w="534"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4</w:t>
            </w:r>
          </w:p>
        </w:tc>
        <w:tc>
          <w:tcPr>
            <w:tcW w:w="2409"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Регистрация ответов, поступивших на межведомственные запросы</w:t>
            </w:r>
          </w:p>
        </w:tc>
        <w:tc>
          <w:tcPr>
            <w:tcW w:w="3393" w:type="dxa"/>
          </w:tcPr>
          <w:p w:rsidR="0037514F" w:rsidRPr="0037514F" w:rsidRDefault="0037514F" w:rsidP="0037514F">
            <w:pPr>
              <w:spacing w:after="0" w:line="240" w:lineRule="auto"/>
              <w:rPr>
                <w:rFonts w:ascii="Times New Roman" w:hAnsi="Times New Roman"/>
                <w:sz w:val="20"/>
                <w:szCs w:val="20"/>
              </w:rPr>
            </w:pPr>
          </w:p>
        </w:tc>
        <w:tc>
          <w:tcPr>
            <w:tcW w:w="2112" w:type="dxa"/>
          </w:tcPr>
          <w:p w:rsidR="0037514F" w:rsidRPr="0037514F" w:rsidRDefault="0037514F" w:rsidP="0037514F">
            <w:pPr>
              <w:spacing w:after="0" w:line="240" w:lineRule="auto"/>
              <w:rPr>
                <w:rFonts w:ascii="Times New Roman" w:hAnsi="Times New Roman"/>
                <w:sz w:val="20"/>
                <w:szCs w:val="20"/>
              </w:rPr>
            </w:pP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Специалист органа</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Сотрудник МФЦ</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r>
      <w:tr w:rsidR="0037514F" w:rsidRPr="0037514F" w:rsidTr="002E5DF5">
        <w:trPr>
          <w:trHeight w:val="551"/>
        </w:trPr>
        <w:tc>
          <w:tcPr>
            <w:tcW w:w="14786" w:type="dxa"/>
            <w:gridSpan w:val="7"/>
          </w:tcPr>
          <w:p w:rsidR="0037514F" w:rsidRPr="0037514F" w:rsidRDefault="0037514F" w:rsidP="0037514F">
            <w:pPr>
              <w:spacing w:after="0" w:line="240" w:lineRule="auto"/>
              <w:ind w:firstLine="709"/>
              <w:rPr>
                <w:rFonts w:ascii="Times New Roman" w:hAnsi="Times New Roman"/>
                <w:b/>
                <w:sz w:val="20"/>
                <w:szCs w:val="20"/>
              </w:rPr>
            </w:pPr>
            <w:r w:rsidRPr="0037514F">
              <w:rPr>
                <w:rFonts w:ascii="Times New Roman" w:hAnsi="Times New Roman"/>
                <w:b/>
                <w:sz w:val="20"/>
                <w:szCs w:val="20"/>
              </w:rPr>
              <w:t xml:space="preserve">4. Принятие решения </w:t>
            </w:r>
            <w:r w:rsidRPr="0037514F">
              <w:rPr>
                <w:rFonts w:ascii="Times New Roman" w:hAnsi="Times New Roman"/>
                <w:b/>
                <w:bCs/>
                <w:sz w:val="20"/>
                <w:szCs w:val="20"/>
              </w:rPr>
              <w:t>о выдаче или об отказе в выдаче документов (выписки из домовой книги, выписки из похозяйственной книги, справок и иных документов)</w:t>
            </w:r>
          </w:p>
        </w:tc>
      </w:tr>
      <w:tr w:rsidR="0037514F" w:rsidRPr="0037514F" w:rsidTr="002E5DF5">
        <w:trPr>
          <w:trHeight w:val="1126"/>
        </w:trPr>
        <w:tc>
          <w:tcPr>
            <w:tcW w:w="534"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lastRenderedPageBreak/>
              <w:t>1</w:t>
            </w:r>
          </w:p>
        </w:tc>
        <w:tc>
          <w:tcPr>
            <w:tcW w:w="2409"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Проверка и анализ имеющихся и поступивших по межведомственным запросам документов</w:t>
            </w:r>
          </w:p>
        </w:tc>
        <w:tc>
          <w:tcPr>
            <w:tcW w:w="339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_____</w:t>
            </w: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_____</w:t>
            </w: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Специалист органа</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r>
      <w:tr w:rsidR="0037514F" w:rsidRPr="0037514F" w:rsidTr="002E5DF5">
        <w:trPr>
          <w:trHeight w:val="697"/>
        </w:trPr>
        <w:tc>
          <w:tcPr>
            <w:tcW w:w="534"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2</w:t>
            </w:r>
          </w:p>
        </w:tc>
        <w:tc>
          <w:tcPr>
            <w:tcW w:w="2409"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Формирование необходимой информации</w:t>
            </w:r>
          </w:p>
        </w:tc>
        <w:tc>
          <w:tcPr>
            <w:tcW w:w="339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________</w:t>
            </w: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____</w:t>
            </w: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Специалист органа</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r>
      <w:tr w:rsidR="0037514F" w:rsidRPr="0037514F" w:rsidTr="002E5DF5">
        <w:trPr>
          <w:trHeight w:val="870"/>
        </w:trPr>
        <w:tc>
          <w:tcPr>
            <w:tcW w:w="534"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3</w:t>
            </w:r>
          </w:p>
        </w:tc>
        <w:tc>
          <w:tcPr>
            <w:tcW w:w="2409"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w:t>
            </w:r>
          </w:p>
        </w:tc>
        <w:tc>
          <w:tcPr>
            <w:tcW w:w="339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_________</w:t>
            </w: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_________</w:t>
            </w: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Специалист органа</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r>
      <w:tr w:rsidR="0037514F" w:rsidRPr="0037514F" w:rsidTr="002E5DF5">
        <w:trPr>
          <w:trHeight w:val="346"/>
        </w:trPr>
        <w:tc>
          <w:tcPr>
            <w:tcW w:w="14786" w:type="dxa"/>
            <w:gridSpan w:val="7"/>
          </w:tcPr>
          <w:p w:rsidR="0037514F" w:rsidRPr="0037514F" w:rsidRDefault="0037514F" w:rsidP="0037514F">
            <w:pPr>
              <w:spacing w:after="0" w:line="240" w:lineRule="auto"/>
              <w:ind w:firstLine="709"/>
              <w:rPr>
                <w:rFonts w:ascii="Times New Roman" w:hAnsi="Times New Roman"/>
                <w:b/>
                <w:sz w:val="20"/>
                <w:szCs w:val="20"/>
              </w:rPr>
            </w:pPr>
            <w:r w:rsidRPr="0037514F">
              <w:rPr>
                <w:rFonts w:ascii="Times New Roman" w:hAnsi="Times New Roman"/>
                <w:b/>
                <w:sz w:val="20"/>
                <w:szCs w:val="20"/>
              </w:rPr>
              <w:t>5. П</w:t>
            </w:r>
            <w:r w:rsidRPr="0037514F">
              <w:rPr>
                <w:rFonts w:ascii="Times New Roman" w:hAnsi="Times New Roman"/>
                <w:b/>
                <w:bCs/>
                <w:sz w:val="20"/>
                <w:szCs w:val="20"/>
              </w:rPr>
              <w:t>одготовка документов (выписки из домовой книги, выписки из похозяйственной книги, справок и иных документов)</w:t>
            </w:r>
          </w:p>
        </w:tc>
      </w:tr>
      <w:tr w:rsidR="0037514F" w:rsidRPr="0037514F" w:rsidTr="002E5DF5">
        <w:trPr>
          <w:trHeight w:val="1142"/>
        </w:trPr>
        <w:tc>
          <w:tcPr>
            <w:tcW w:w="534"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1</w:t>
            </w:r>
          </w:p>
        </w:tc>
        <w:tc>
          <w:tcPr>
            <w:tcW w:w="2409"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При положительном результате проверки документов – подготовка документов – составление на бланке</w:t>
            </w:r>
          </w:p>
        </w:tc>
        <w:tc>
          <w:tcPr>
            <w:tcW w:w="3393" w:type="dxa"/>
          </w:tcPr>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__________</w:t>
            </w: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___________</w:t>
            </w: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Специалист органа</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r>
      <w:tr w:rsidR="0037514F" w:rsidRPr="0037514F" w:rsidTr="002E5DF5">
        <w:trPr>
          <w:trHeight w:val="256"/>
        </w:trPr>
        <w:tc>
          <w:tcPr>
            <w:tcW w:w="14786" w:type="dxa"/>
            <w:gridSpan w:val="7"/>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 xml:space="preserve">6. Выдача документов </w:t>
            </w:r>
            <w:r w:rsidRPr="0037514F">
              <w:rPr>
                <w:rFonts w:ascii="Times New Roman" w:hAnsi="Times New Roman"/>
                <w:b/>
                <w:bCs/>
                <w:sz w:val="20"/>
                <w:szCs w:val="20"/>
              </w:rPr>
              <w:t>(выписки из домовой книги, выписки из похозяйственной книги, справок и иных документов)</w:t>
            </w:r>
          </w:p>
        </w:tc>
      </w:tr>
      <w:tr w:rsidR="0037514F" w:rsidRPr="0037514F" w:rsidTr="002E5DF5">
        <w:trPr>
          <w:trHeight w:val="513"/>
        </w:trPr>
        <w:tc>
          <w:tcPr>
            <w:tcW w:w="534"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1</w:t>
            </w:r>
          </w:p>
        </w:tc>
        <w:tc>
          <w:tcPr>
            <w:tcW w:w="2409"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Подписание бланка документа</w:t>
            </w:r>
          </w:p>
        </w:tc>
        <w:tc>
          <w:tcPr>
            <w:tcW w:w="339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_________</w:t>
            </w: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_________</w:t>
            </w:r>
          </w:p>
        </w:tc>
        <w:tc>
          <w:tcPr>
            <w:tcW w:w="2112"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Специалист органа</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c>
          <w:tcPr>
            <w:tcW w:w="2113"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нет</w:t>
            </w:r>
          </w:p>
        </w:tc>
      </w:tr>
    </w:tbl>
    <w:p w:rsidR="0037514F" w:rsidRPr="0037514F" w:rsidRDefault="0037514F" w:rsidP="0037514F">
      <w:pPr>
        <w:spacing w:after="0" w:line="240" w:lineRule="auto"/>
        <w:rPr>
          <w:rFonts w:ascii="Times New Roman" w:hAnsi="Times New Roman"/>
          <w:b/>
          <w:sz w:val="20"/>
          <w:szCs w:val="20"/>
        </w:rPr>
      </w:pP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Раздел. 8. «Особенности предоставления «услуги» в электронной форме»</w:t>
      </w:r>
    </w:p>
    <w:tbl>
      <w:tblPr>
        <w:tblStyle w:val="af"/>
        <w:tblW w:w="0" w:type="auto"/>
        <w:tblLook w:val="04A0"/>
      </w:tblPr>
      <w:tblGrid>
        <w:gridCol w:w="2235"/>
        <w:gridCol w:w="2409"/>
        <w:gridCol w:w="2748"/>
        <w:gridCol w:w="2464"/>
        <w:gridCol w:w="2465"/>
        <w:gridCol w:w="2465"/>
      </w:tblGrid>
      <w:tr w:rsidR="0037514F" w:rsidRPr="0037514F" w:rsidTr="002E5DF5">
        <w:tc>
          <w:tcPr>
            <w:tcW w:w="2235"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 xml:space="preserve">Способ получения </w:t>
            </w: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 xml:space="preserve">заявителем информации о </w:t>
            </w:r>
          </w:p>
          <w:p w:rsidR="0037514F" w:rsidRPr="0037514F" w:rsidRDefault="0037514F" w:rsidP="0037514F">
            <w:pPr>
              <w:spacing w:after="0" w:line="240" w:lineRule="auto"/>
              <w:rPr>
                <w:rFonts w:ascii="Times New Roman" w:hAnsi="Times New Roman"/>
                <w:b/>
                <w:sz w:val="20"/>
                <w:szCs w:val="20"/>
              </w:rPr>
            </w:pPr>
            <w:proofErr w:type="gramStart"/>
            <w:r w:rsidRPr="0037514F">
              <w:rPr>
                <w:rFonts w:ascii="Times New Roman" w:hAnsi="Times New Roman"/>
                <w:b/>
                <w:sz w:val="20"/>
                <w:szCs w:val="20"/>
              </w:rPr>
              <w:lastRenderedPageBreak/>
              <w:t>сроках</w:t>
            </w:r>
            <w:proofErr w:type="gramEnd"/>
            <w:r w:rsidRPr="0037514F">
              <w:rPr>
                <w:rFonts w:ascii="Times New Roman" w:hAnsi="Times New Roman"/>
                <w:b/>
                <w:sz w:val="20"/>
                <w:szCs w:val="20"/>
              </w:rPr>
              <w:t xml:space="preserve"> и порядке </w:t>
            </w: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 xml:space="preserve">предоставления </w:t>
            </w: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"услуги"</w:t>
            </w:r>
          </w:p>
        </w:tc>
        <w:tc>
          <w:tcPr>
            <w:tcW w:w="2409"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lastRenderedPageBreak/>
              <w:t>Способ записи на прием в орган</w:t>
            </w:r>
          </w:p>
        </w:tc>
        <w:tc>
          <w:tcPr>
            <w:tcW w:w="2748"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 xml:space="preserve">Способ приема и регистрации органом, предоставляющим </w:t>
            </w: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lastRenderedPageBreak/>
              <w:t xml:space="preserve">услугу, запроса и иных </w:t>
            </w: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 xml:space="preserve">документов, необходимых </w:t>
            </w:r>
            <w:proofErr w:type="gramStart"/>
            <w:r w:rsidRPr="0037514F">
              <w:rPr>
                <w:rFonts w:ascii="Times New Roman" w:hAnsi="Times New Roman"/>
                <w:b/>
                <w:sz w:val="20"/>
                <w:szCs w:val="20"/>
              </w:rPr>
              <w:t>для</w:t>
            </w:r>
            <w:proofErr w:type="gramEnd"/>
            <w:r w:rsidRPr="0037514F">
              <w:rPr>
                <w:rFonts w:ascii="Times New Roman" w:hAnsi="Times New Roman"/>
                <w:b/>
                <w:sz w:val="20"/>
                <w:szCs w:val="20"/>
              </w:rPr>
              <w:t xml:space="preserve"> </w:t>
            </w: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предоставления "услуги"</w:t>
            </w:r>
          </w:p>
        </w:tc>
        <w:tc>
          <w:tcPr>
            <w:tcW w:w="2464"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lastRenderedPageBreak/>
              <w:t xml:space="preserve">Способ оплаты </w:t>
            </w: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 xml:space="preserve">заявителем </w:t>
            </w: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 xml:space="preserve">государственной </w:t>
            </w: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lastRenderedPageBreak/>
              <w:t xml:space="preserve">пошлины или </w:t>
            </w: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 xml:space="preserve">иной платы, </w:t>
            </w: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 xml:space="preserve">взимаемой за </w:t>
            </w: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 xml:space="preserve">предоставление </w:t>
            </w: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"услуги"</w:t>
            </w:r>
          </w:p>
        </w:tc>
        <w:tc>
          <w:tcPr>
            <w:tcW w:w="2465"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lastRenderedPageBreak/>
              <w:t xml:space="preserve">Способ получения сведений о ходе выполнения запроса о </w:t>
            </w:r>
          </w:p>
          <w:p w:rsidR="0037514F" w:rsidRPr="0037514F" w:rsidRDefault="0037514F" w:rsidP="0037514F">
            <w:pPr>
              <w:spacing w:after="0" w:line="240" w:lineRule="auto"/>
              <w:rPr>
                <w:rFonts w:ascii="Times New Roman" w:hAnsi="Times New Roman"/>
                <w:b/>
                <w:sz w:val="20"/>
                <w:szCs w:val="20"/>
              </w:rPr>
            </w:pPr>
            <w:proofErr w:type="gramStart"/>
            <w:r w:rsidRPr="0037514F">
              <w:rPr>
                <w:rFonts w:ascii="Times New Roman" w:hAnsi="Times New Roman"/>
                <w:b/>
                <w:sz w:val="20"/>
                <w:szCs w:val="20"/>
              </w:rPr>
              <w:lastRenderedPageBreak/>
              <w:t>предоставлении</w:t>
            </w:r>
            <w:proofErr w:type="gramEnd"/>
            <w:r w:rsidRPr="0037514F">
              <w:rPr>
                <w:rFonts w:ascii="Times New Roman" w:hAnsi="Times New Roman"/>
                <w:b/>
                <w:sz w:val="20"/>
                <w:szCs w:val="20"/>
              </w:rPr>
              <w:t xml:space="preserve"> "услуги"</w:t>
            </w:r>
          </w:p>
        </w:tc>
        <w:tc>
          <w:tcPr>
            <w:tcW w:w="2465"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lastRenderedPageBreak/>
              <w:t xml:space="preserve">Способ подачи жалобы на нарушение порядка </w:t>
            </w: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 xml:space="preserve">предоставления </w:t>
            </w: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lastRenderedPageBreak/>
              <w:t xml:space="preserve">"услуги" и досудебного </w:t>
            </w:r>
          </w:p>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(внесудебного) обжалования решений и действий (бездействия) органа в процессе получения "услуги"</w:t>
            </w:r>
          </w:p>
        </w:tc>
      </w:tr>
      <w:tr w:rsidR="0037514F" w:rsidRPr="0037514F" w:rsidTr="002E5DF5">
        <w:tc>
          <w:tcPr>
            <w:tcW w:w="2235"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lastRenderedPageBreak/>
              <w:t>1</w:t>
            </w:r>
          </w:p>
        </w:tc>
        <w:tc>
          <w:tcPr>
            <w:tcW w:w="2409"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2</w:t>
            </w:r>
          </w:p>
        </w:tc>
        <w:tc>
          <w:tcPr>
            <w:tcW w:w="2748"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3</w:t>
            </w:r>
          </w:p>
        </w:tc>
        <w:tc>
          <w:tcPr>
            <w:tcW w:w="2464"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4</w:t>
            </w:r>
          </w:p>
        </w:tc>
        <w:tc>
          <w:tcPr>
            <w:tcW w:w="2465"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5</w:t>
            </w:r>
          </w:p>
        </w:tc>
        <w:tc>
          <w:tcPr>
            <w:tcW w:w="2465" w:type="dxa"/>
          </w:tcPr>
          <w:p w:rsidR="0037514F" w:rsidRPr="0037514F" w:rsidRDefault="0037514F" w:rsidP="0037514F">
            <w:pPr>
              <w:spacing w:after="0" w:line="240" w:lineRule="auto"/>
              <w:rPr>
                <w:rFonts w:ascii="Times New Roman" w:hAnsi="Times New Roman"/>
                <w:b/>
                <w:sz w:val="20"/>
                <w:szCs w:val="20"/>
              </w:rPr>
            </w:pPr>
            <w:r w:rsidRPr="0037514F">
              <w:rPr>
                <w:rFonts w:ascii="Times New Roman" w:hAnsi="Times New Roman"/>
                <w:b/>
                <w:sz w:val="20"/>
                <w:szCs w:val="20"/>
              </w:rPr>
              <w:t>6</w:t>
            </w:r>
          </w:p>
        </w:tc>
      </w:tr>
      <w:tr w:rsidR="0037514F" w:rsidRPr="0037514F" w:rsidTr="002E5DF5">
        <w:trPr>
          <w:trHeight w:val="586"/>
        </w:trPr>
        <w:tc>
          <w:tcPr>
            <w:tcW w:w="223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1. ОМСУ;</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2. Официальный сайт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органа, предоставляющего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услугу.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3. Портал </w:t>
            </w:r>
            <w:proofErr w:type="gramStart"/>
            <w:r w:rsidRPr="0037514F">
              <w:rPr>
                <w:rFonts w:ascii="Times New Roman" w:hAnsi="Times New Roman"/>
                <w:sz w:val="20"/>
                <w:szCs w:val="20"/>
              </w:rPr>
              <w:t>государственных</w:t>
            </w:r>
            <w:proofErr w:type="gramEnd"/>
            <w:r w:rsidRPr="0037514F">
              <w:rPr>
                <w:rFonts w:ascii="Times New Roman" w:hAnsi="Times New Roman"/>
                <w:sz w:val="20"/>
                <w:szCs w:val="20"/>
              </w:rPr>
              <w:t xml:space="preserve">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услуг ЛО;</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4. ЕПГУ</w:t>
            </w:r>
          </w:p>
        </w:tc>
        <w:tc>
          <w:tcPr>
            <w:tcW w:w="2409"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 требуется</w:t>
            </w:r>
          </w:p>
        </w:tc>
        <w:tc>
          <w:tcPr>
            <w:tcW w:w="2748"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Не требуется</w:t>
            </w:r>
          </w:p>
        </w:tc>
        <w:tc>
          <w:tcPr>
            <w:tcW w:w="2464"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___</w:t>
            </w:r>
          </w:p>
        </w:tc>
        <w:tc>
          <w:tcPr>
            <w:tcW w:w="2465" w:type="dxa"/>
          </w:tcPr>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1. На приеме в ОМСУ;</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2. По электронной почте</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3. По телефонной связи;</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4. Личный кабинет на официальном сайте;</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5. Личный кабинет заявителя на Портале </w:t>
            </w:r>
            <w:proofErr w:type="gramStart"/>
            <w:r w:rsidRPr="0037514F">
              <w:rPr>
                <w:rFonts w:ascii="Times New Roman" w:hAnsi="Times New Roman"/>
                <w:sz w:val="20"/>
                <w:szCs w:val="20"/>
              </w:rPr>
              <w:t>государственных</w:t>
            </w:r>
            <w:proofErr w:type="gramEnd"/>
            <w:r w:rsidRPr="0037514F">
              <w:rPr>
                <w:rFonts w:ascii="Times New Roman" w:hAnsi="Times New Roman"/>
                <w:sz w:val="20"/>
                <w:szCs w:val="20"/>
              </w:rPr>
              <w:t xml:space="preserve">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услуг </w:t>
            </w:r>
          </w:p>
        </w:tc>
        <w:tc>
          <w:tcPr>
            <w:tcW w:w="2465" w:type="dxa"/>
          </w:tcPr>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1. По почте;</w:t>
            </w:r>
          </w:p>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2. через МФЦ;</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 xml:space="preserve">3.  </w:t>
            </w:r>
            <w:proofErr w:type="gramStart"/>
            <w:r w:rsidRPr="0037514F">
              <w:rPr>
                <w:rFonts w:ascii="Times New Roman" w:hAnsi="Times New Roman"/>
                <w:sz w:val="20"/>
                <w:szCs w:val="20"/>
              </w:rPr>
              <w:t>Официальный</w:t>
            </w:r>
            <w:proofErr w:type="gramEnd"/>
            <w:r w:rsidRPr="0037514F">
              <w:rPr>
                <w:rFonts w:ascii="Times New Roman" w:hAnsi="Times New Roman"/>
                <w:sz w:val="20"/>
                <w:szCs w:val="20"/>
              </w:rPr>
              <w:t xml:space="preserve"> сайта органа, предоставляющего муниципальную услугу, 4. Портал </w:t>
            </w:r>
            <w:proofErr w:type="gramStart"/>
            <w:r w:rsidRPr="0037514F">
              <w:rPr>
                <w:rFonts w:ascii="Times New Roman" w:hAnsi="Times New Roman"/>
                <w:sz w:val="20"/>
                <w:szCs w:val="20"/>
              </w:rPr>
              <w:t>государственных</w:t>
            </w:r>
            <w:proofErr w:type="gramEnd"/>
            <w:r w:rsidRPr="0037514F">
              <w:rPr>
                <w:rFonts w:ascii="Times New Roman" w:hAnsi="Times New Roman"/>
                <w:sz w:val="20"/>
                <w:szCs w:val="20"/>
              </w:rPr>
              <w:t xml:space="preserve"> </w:t>
            </w:r>
          </w:p>
          <w:p w:rsidR="0037514F" w:rsidRPr="0037514F" w:rsidRDefault="0037514F" w:rsidP="0037514F">
            <w:pPr>
              <w:spacing w:after="0" w:line="240" w:lineRule="auto"/>
              <w:rPr>
                <w:rFonts w:ascii="Times New Roman" w:hAnsi="Times New Roman"/>
                <w:sz w:val="20"/>
                <w:szCs w:val="20"/>
              </w:rPr>
            </w:pPr>
            <w:r w:rsidRPr="0037514F">
              <w:rPr>
                <w:rFonts w:ascii="Times New Roman" w:hAnsi="Times New Roman"/>
                <w:sz w:val="20"/>
                <w:szCs w:val="20"/>
              </w:rPr>
              <w:t>услуг ЛО;</w:t>
            </w:r>
          </w:p>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 xml:space="preserve">5. ЕПГУ </w:t>
            </w:r>
          </w:p>
          <w:p w:rsidR="0037514F" w:rsidRPr="0037514F" w:rsidRDefault="0037514F" w:rsidP="0037514F">
            <w:pPr>
              <w:autoSpaceDE w:val="0"/>
              <w:autoSpaceDN w:val="0"/>
              <w:adjustRightInd w:val="0"/>
              <w:spacing w:after="0" w:line="240" w:lineRule="auto"/>
              <w:rPr>
                <w:rFonts w:ascii="Times New Roman" w:hAnsi="Times New Roman"/>
                <w:sz w:val="20"/>
                <w:szCs w:val="20"/>
              </w:rPr>
            </w:pPr>
            <w:r w:rsidRPr="0037514F">
              <w:rPr>
                <w:rFonts w:ascii="Times New Roman" w:hAnsi="Times New Roman"/>
                <w:sz w:val="20"/>
                <w:szCs w:val="20"/>
              </w:rPr>
              <w:t>6. личный прием заявителя</w:t>
            </w:r>
          </w:p>
        </w:tc>
      </w:tr>
    </w:tbl>
    <w:p w:rsidR="00DD6666" w:rsidRPr="0037514F" w:rsidRDefault="00DD6666" w:rsidP="0037514F">
      <w:pPr>
        <w:spacing w:after="0" w:line="240" w:lineRule="auto"/>
        <w:ind w:firstLine="709"/>
        <w:rPr>
          <w:rFonts w:ascii="Times New Roman" w:eastAsia="Times New Roman" w:hAnsi="Times New Roman"/>
          <w:b/>
          <w:bCs/>
          <w:sz w:val="20"/>
          <w:szCs w:val="20"/>
        </w:rPr>
      </w:pPr>
    </w:p>
    <w:sectPr w:rsidR="00DD6666" w:rsidRPr="0037514F" w:rsidSect="0037514F">
      <w:pgSz w:w="16838" w:h="11906" w:orient="landscape"/>
      <w:pgMar w:top="851" w:right="851" w:bottom="567"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29D" w:rsidRDefault="0066429D" w:rsidP="0021279F">
      <w:pPr>
        <w:spacing w:after="0" w:line="240" w:lineRule="auto"/>
      </w:pPr>
      <w:r>
        <w:separator/>
      </w:r>
    </w:p>
  </w:endnote>
  <w:endnote w:type="continuationSeparator" w:id="0">
    <w:p w:rsidR="0066429D" w:rsidRDefault="0066429D" w:rsidP="00212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29D" w:rsidRDefault="0066429D" w:rsidP="0021279F">
      <w:pPr>
        <w:spacing w:after="0" w:line="240" w:lineRule="auto"/>
      </w:pPr>
      <w:r>
        <w:separator/>
      </w:r>
    </w:p>
  </w:footnote>
  <w:footnote w:type="continuationSeparator" w:id="0">
    <w:p w:rsidR="0066429D" w:rsidRDefault="0066429D" w:rsidP="00212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295757"/>
    <w:multiLevelType w:val="hybridMultilevel"/>
    <w:tmpl w:val="F96E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8"/>
  </w:num>
  <w:num w:numId="11">
    <w:abstractNumId w:val="5"/>
  </w:num>
  <w:num w:numId="12">
    <w:abstractNumId w:val="7"/>
  </w:num>
  <w:num w:numId="13">
    <w:abstractNumId w:val="4"/>
  </w:num>
  <w:num w:numId="14">
    <w:abstractNumId w:val="3"/>
  </w:num>
  <w:num w:numId="15">
    <w:abstractNumId w:val="1"/>
  </w:num>
  <w:num w:numId="16">
    <w:abstractNumId w:val="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2C18"/>
    <w:rsid w:val="00003380"/>
    <w:rsid w:val="00042C18"/>
    <w:rsid w:val="0004397B"/>
    <w:rsid w:val="00057DA3"/>
    <w:rsid w:val="000723F0"/>
    <w:rsid w:val="00077857"/>
    <w:rsid w:val="0008298B"/>
    <w:rsid w:val="0008735D"/>
    <w:rsid w:val="000A281B"/>
    <w:rsid w:val="000C1871"/>
    <w:rsid w:val="000D0753"/>
    <w:rsid w:val="000E368E"/>
    <w:rsid w:val="000E60B0"/>
    <w:rsid w:val="000F135B"/>
    <w:rsid w:val="000F145A"/>
    <w:rsid w:val="000F1F64"/>
    <w:rsid w:val="000F29E9"/>
    <w:rsid w:val="000F45E8"/>
    <w:rsid w:val="000F4BD5"/>
    <w:rsid w:val="00102549"/>
    <w:rsid w:val="001049A6"/>
    <w:rsid w:val="0011175D"/>
    <w:rsid w:val="00116127"/>
    <w:rsid w:val="00123D6B"/>
    <w:rsid w:val="00141B8D"/>
    <w:rsid w:val="00141DC9"/>
    <w:rsid w:val="00172F60"/>
    <w:rsid w:val="001742E7"/>
    <w:rsid w:val="00181465"/>
    <w:rsid w:val="00185166"/>
    <w:rsid w:val="00190BC0"/>
    <w:rsid w:val="00193BA6"/>
    <w:rsid w:val="001B11AC"/>
    <w:rsid w:val="001D23A2"/>
    <w:rsid w:val="001D49E6"/>
    <w:rsid w:val="001D50C1"/>
    <w:rsid w:val="001D67FA"/>
    <w:rsid w:val="001E6383"/>
    <w:rsid w:val="001F5033"/>
    <w:rsid w:val="0021279F"/>
    <w:rsid w:val="00217772"/>
    <w:rsid w:val="00234984"/>
    <w:rsid w:val="00251B24"/>
    <w:rsid w:val="00254AA3"/>
    <w:rsid w:val="00265DCC"/>
    <w:rsid w:val="00294536"/>
    <w:rsid w:val="002948CF"/>
    <w:rsid w:val="002B2BB8"/>
    <w:rsid w:val="002B76B7"/>
    <w:rsid w:val="002C6B3F"/>
    <w:rsid w:val="002D280D"/>
    <w:rsid w:val="00302B39"/>
    <w:rsid w:val="00311C2D"/>
    <w:rsid w:val="00312126"/>
    <w:rsid w:val="00317405"/>
    <w:rsid w:val="00330181"/>
    <w:rsid w:val="0033024B"/>
    <w:rsid w:val="00334365"/>
    <w:rsid w:val="00340A91"/>
    <w:rsid w:val="003551A3"/>
    <w:rsid w:val="0036271B"/>
    <w:rsid w:val="00366E31"/>
    <w:rsid w:val="0037514F"/>
    <w:rsid w:val="00382047"/>
    <w:rsid w:val="003832C1"/>
    <w:rsid w:val="00384937"/>
    <w:rsid w:val="0039098C"/>
    <w:rsid w:val="003A6263"/>
    <w:rsid w:val="003B4078"/>
    <w:rsid w:val="003D30D6"/>
    <w:rsid w:val="003E0091"/>
    <w:rsid w:val="003E3AEA"/>
    <w:rsid w:val="003F1F88"/>
    <w:rsid w:val="003F54B1"/>
    <w:rsid w:val="00401BA4"/>
    <w:rsid w:val="004216F0"/>
    <w:rsid w:val="00422371"/>
    <w:rsid w:val="00442ABC"/>
    <w:rsid w:val="004550CF"/>
    <w:rsid w:val="00462206"/>
    <w:rsid w:val="004677DF"/>
    <w:rsid w:val="00485B5C"/>
    <w:rsid w:val="00493C8A"/>
    <w:rsid w:val="004971B4"/>
    <w:rsid w:val="004A3FA6"/>
    <w:rsid w:val="004B4529"/>
    <w:rsid w:val="004B5D32"/>
    <w:rsid w:val="004C0F93"/>
    <w:rsid w:val="004C3D3F"/>
    <w:rsid w:val="004E25B3"/>
    <w:rsid w:val="00500962"/>
    <w:rsid w:val="00501A0C"/>
    <w:rsid w:val="005040B8"/>
    <w:rsid w:val="00540FD7"/>
    <w:rsid w:val="005537D4"/>
    <w:rsid w:val="005640B9"/>
    <w:rsid w:val="005850EC"/>
    <w:rsid w:val="00591A80"/>
    <w:rsid w:val="00591E7F"/>
    <w:rsid w:val="0059259C"/>
    <w:rsid w:val="00592601"/>
    <w:rsid w:val="005A4C73"/>
    <w:rsid w:val="005A4FD1"/>
    <w:rsid w:val="005B13AB"/>
    <w:rsid w:val="005C4C8E"/>
    <w:rsid w:val="005C58D1"/>
    <w:rsid w:val="005C716F"/>
    <w:rsid w:val="005E553E"/>
    <w:rsid w:val="005F757A"/>
    <w:rsid w:val="0060195B"/>
    <w:rsid w:val="00602065"/>
    <w:rsid w:val="0061265C"/>
    <w:rsid w:val="00626819"/>
    <w:rsid w:val="006403C6"/>
    <w:rsid w:val="00642AE6"/>
    <w:rsid w:val="00644B0A"/>
    <w:rsid w:val="0064717D"/>
    <w:rsid w:val="006535F1"/>
    <w:rsid w:val="006535FE"/>
    <w:rsid w:val="0066429D"/>
    <w:rsid w:val="006667F2"/>
    <w:rsid w:val="00671E3E"/>
    <w:rsid w:val="006736A6"/>
    <w:rsid w:val="00674927"/>
    <w:rsid w:val="00680B62"/>
    <w:rsid w:val="00690D19"/>
    <w:rsid w:val="006A1F86"/>
    <w:rsid w:val="006A7D52"/>
    <w:rsid w:val="006B1A98"/>
    <w:rsid w:val="006B7288"/>
    <w:rsid w:val="006C113E"/>
    <w:rsid w:val="006C1A3D"/>
    <w:rsid w:val="006C3391"/>
    <w:rsid w:val="006D431B"/>
    <w:rsid w:val="006E1619"/>
    <w:rsid w:val="006E3888"/>
    <w:rsid w:val="006E4E5F"/>
    <w:rsid w:val="00702719"/>
    <w:rsid w:val="00711317"/>
    <w:rsid w:val="00714D92"/>
    <w:rsid w:val="00716EEA"/>
    <w:rsid w:val="007214D7"/>
    <w:rsid w:val="00722AF2"/>
    <w:rsid w:val="0073541C"/>
    <w:rsid w:val="00741B18"/>
    <w:rsid w:val="0074508C"/>
    <w:rsid w:val="007454DF"/>
    <w:rsid w:val="00755CEB"/>
    <w:rsid w:val="007578BC"/>
    <w:rsid w:val="0076245E"/>
    <w:rsid w:val="00770937"/>
    <w:rsid w:val="00784366"/>
    <w:rsid w:val="007905F9"/>
    <w:rsid w:val="00795377"/>
    <w:rsid w:val="007B52CA"/>
    <w:rsid w:val="007C0D0F"/>
    <w:rsid w:val="007C3641"/>
    <w:rsid w:val="007D0EB4"/>
    <w:rsid w:val="007D77FA"/>
    <w:rsid w:val="007E24B5"/>
    <w:rsid w:val="0083163A"/>
    <w:rsid w:val="00847D7C"/>
    <w:rsid w:val="00850E10"/>
    <w:rsid w:val="00881EDF"/>
    <w:rsid w:val="00882A2A"/>
    <w:rsid w:val="008A0AE7"/>
    <w:rsid w:val="008B371E"/>
    <w:rsid w:val="008D2DE9"/>
    <w:rsid w:val="008F2CC3"/>
    <w:rsid w:val="008F44C9"/>
    <w:rsid w:val="00906E57"/>
    <w:rsid w:val="00914284"/>
    <w:rsid w:val="00920F53"/>
    <w:rsid w:val="009224E6"/>
    <w:rsid w:val="009302BD"/>
    <w:rsid w:val="009342B0"/>
    <w:rsid w:val="009434FF"/>
    <w:rsid w:val="00950C31"/>
    <w:rsid w:val="00972B29"/>
    <w:rsid w:val="009804CF"/>
    <w:rsid w:val="00983966"/>
    <w:rsid w:val="00997532"/>
    <w:rsid w:val="009A6546"/>
    <w:rsid w:val="009C01E8"/>
    <w:rsid w:val="009C1B8E"/>
    <w:rsid w:val="009C6584"/>
    <w:rsid w:val="009D0ED1"/>
    <w:rsid w:val="009D7E23"/>
    <w:rsid w:val="009E4C65"/>
    <w:rsid w:val="00A11E08"/>
    <w:rsid w:val="00A17254"/>
    <w:rsid w:val="00A301FA"/>
    <w:rsid w:val="00A31882"/>
    <w:rsid w:val="00A52100"/>
    <w:rsid w:val="00A65340"/>
    <w:rsid w:val="00A72F2D"/>
    <w:rsid w:val="00A75BC4"/>
    <w:rsid w:val="00A818A6"/>
    <w:rsid w:val="00A914C4"/>
    <w:rsid w:val="00AA3525"/>
    <w:rsid w:val="00AD5D23"/>
    <w:rsid w:val="00AF21E8"/>
    <w:rsid w:val="00AF48C2"/>
    <w:rsid w:val="00AF7E6B"/>
    <w:rsid w:val="00B21A96"/>
    <w:rsid w:val="00B403E4"/>
    <w:rsid w:val="00B53B80"/>
    <w:rsid w:val="00B6794D"/>
    <w:rsid w:val="00B72814"/>
    <w:rsid w:val="00B97470"/>
    <w:rsid w:val="00BB19D1"/>
    <w:rsid w:val="00BB5126"/>
    <w:rsid w:val="00BB6C71"/>
    <w:rsid w:val="00BB7B83"/>
    <w:rsid w:val="00BD1F21"/>
    <w:rsid w:val="00BE209F"/>
    <w:rsid w:val="00BF3C82"/>
    <w:rsid w:val="00C1258B"/>
    <w:rsid w:val="00C33A62"/>
    <w:rsid w:val="00C70460"/>
    <w:rsid w:val="00C709C0"/>
    <w:rsid w:val="00C906C0"/>
    <w:rsid w:val="00C93E92"/>
    <w:rsid w:val="00CA7652"/>
    <w:rsid w:val="00CA78D2"/>
    <w:rsid w:val="00CC69B7"/>
    <w:rsid w:val="00CD3766"/>
    <w:rsid w:val="00CF3D71"/>
    <w:rsid w:val="00D257CB"/>
    <w:rsid w:val="00D563BA"/>
    <w:rsid w:val="00D70CB6"/>
    <w:rsid w:val="00D841F4"/>
    <w:rsid w:val="00D84FCC"/>
    <w:rsid w:val="00D87DDC"/>
    <w:rsid w:val="00D9196A"/>
    <w:rsid w:val="00DA1146"/>
    <w:rsid w:val="00DC3974"/>
    <w:rsid w:val="00DC493C"/>
    <w:rsid w:val="00DC70D2"/>
    <w:rsid w:val="00DD5EE6"/>
    <w:rsid w:val="00DD6666"/>
    <w:rsid w:val="00DD6ED8"/>
    <w:rsid w:val="00DE2070"/>
    <w:rsid w:val="00DE29AB"/>
    <w:rsid w:val="00DE7967"/>
    <w:rsid w:val="00E02BEC"/>
    <w:rsid w:val="00E12FD2"/>
    <w:rsid w:val="00E3574A"/>
    <w:rsid w:val="00E56D4F"/>
    <w:rsid w:val="00E57A40"/>
    <w:rsid w:val="00EB1D75"/>
    <w:rsid w:val="00EB68D9"/>
    <w:rsid w:val="00EC56AF"/>
    <w:rsid w:val="00ED5D11"/>
    <w:rsid w:val="00F04954"/>
    <w:rsid w:val="00F151FE"/>
    <w:rsid w:val="00F234D8"/>
    <w:rsid w:val="00F239BD"/>
    <w:rsid w:val="00F4447E"/>
    <w:rsid w:val="00F45291"/>
    <w:rsid w:val="00F554F8"/>
    <w:rsid w:val="00F561C6"/>
    <w:rsid w:val="00F670EC"/>
    <w:rsid w:val="00F676A3"/>
    <w:rsid w:val="00F809B6"/>
    <w:rsid w:val="00F82BB3"/>
    <w:rsid w:val="00F83006"/>
    <w:rsid w:val="00FA1834"/>
    <w:rsid w:val="00FA7DD4"/>
    <w:rsid w:val="00FB6AAB"/>
    <w:rsid w:val="00FC25FD"/>
    <w:rsid w:val="00FD1AF6"/>
    <w:rsid w:val="00FE7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3">
    <w:name w:val="Hyperlink"/>
    <w:basedOn w:val="a0"/>
    <w:uiPriority w:val="99"/>
    <w:unhideWhenUsed/>
    <w:rsid w:val="00741B18"/>
    <w:rPr>
      <w:color w:val="0000FF"/>
      <w:u w:val="single"/>
    </w:rPr>
  </w:style>
  <w:style w:type="paragraph" w:styleId="af4">
    <w:name w:val="footnote text"/>
    <w:basedOn w:val="a"/>
    <w:link w:val="af5"/>
    <w:semiHidden/>
    <w:rsid w:val="0021279F"/>
    <w:pPr>
      <w:spacing w:after="0" w:line="240" w:lineRule="auto"/>
    </w:pPr>
    <w:rPr>
      <w:rFonts w:ascii="Times New Roman" w:eastAsia="Times New Roman" w:hAnsi="Times New Roman"/>
      <w:sz w:val="20"/>
      <w:szCs w:val="20"/>
    </w:rPr>
  </w:style>
  <w:style w:type="character" w:customStyle="1" w:styleId="af5">
    <w:name w:val="Текст сноски Знак"/>
    <w:basedOn w:val="a0"/>
    <w:link w:val="af4"/>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rsid w:val="0021279F"/>
    <w:rPr>
      <w:rFonts w:ascii="Times New Roman" w:eastAsia="Times New Roman" w:hAnsi="Times New Roman"/>
      <w:sz w:val="16"/>
      <w:szCs w:val="16"/>
    </w:rPr>
  </w:style>
  <w:style w:type="character" w:styleId="af6">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 w:type="paragraph" w:styleId="af7">
    <w:name w:val="Body Text"/>
    <w:basedOn w:val="a"/>
    <w:link w:val="af8"/>
    <w:uiPriority w:val="99"/>
    <w:semiHidden/>
    <w:unhideWhenUsed/>
    <w:rsid w:val="007C3641"/>
    <w:pPr>
      <w:spacing w:after="120"/>
    </w:pPr>
  </w:style>
  <w:style w:type="character" w:customStyle="1" w:styleId="af8">
    <w:name w:val="Основной текст Знак"/>
    <w:basedOn w:val="a0"/>
    <w:link w:val="af7"/>
    <w:uiPriority w:val="99"/>
    <w:semiHidden/>
    <w:rsid w:val="007C3641"/>
    <w:rPr>
      <w:sz w:val="22"/>
      <w:szCs w:val="22"/>
    </w:rPr>
  </w:style>
  <w:style w:type="paragraph" w:styleId="af9">
    <w:name w:val="No Spacing"/>
    <w:uiPriority w:val="1"/>
    <w:qFormat/>
    <w:rsid w:val="007C3641"/>
    <w:rPr>
      <w:rFonts w:eastAsia="Times New Roman"/>
      <w:sz w:val="22"/>
      <w:szCs w:val="22"/>
    </w:rPr>
  </w:style>
  <w:style w:type="character" w:customStyle="1" w:styleId="FontStyle11">
    <w:name w:val="Font Style11"/>
    <w:uiPriority w:val="99"/>
    <w:rsid w:val="007C3641"/>
    <w:rPr>
      <w:rFonts w:ascii="Times New Roman" w:hAnsi="Times New Roman" w:cs="Times New Roman" w:hint="default"/>
      <w:sz w:val="26"/>
      <w:szCs w:val="26"/>
    </w:rPr>
  </w:style>
  <w:style w:type="paragraph" w:styleId="afa">
    <w:name w:val="header"/>
    <w:basedOn w:val="a"/>
    <w:link w:val="afb"/>
    <w:uiPriority w:val="99"/>
    <w:unhideWhenUsed/>
    <w:rsid w:val="0037514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b">
    <w:name w:val="Верхний колонтитул Знак"/>
    <w:basedOn w:val="a0"/>
    <w:link w:val="afa"/>
    <w:uiPriority w:val="99"/>
    <w:rsid w:val="0037514F"/>
    <w:rPr>
      <w:rFonts w:asciiTheme="minorHAnsi" w:eastAsiaTheme="minorHAnsi" w:hAnsiTheme="minorHAnsi" w:cstheme="minorBidi"/>
      <w:sz w:val="22"/>
      <w:szCs w:val="22"/>
      <w:lang w:eastAsia="en-US"/>
    </w:rPr>
  </w:style>
  <w:style w:type="paragraph" w:styleId="afc">
    <w:name w:val="footer"/>
    <w:basedOn w:val="a"/>
    <w:link w:val="afd"/>
    <w:uiPriority w:val="99"/>
    <w:unhideWhenUsed/>
    <w:rsid w:val="0037514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d">
    <w:name w:val="Нижний колонтитул Знак"/>
    <w:basedOn w:val="a0"/>
    <w:link w:val="afc"/>
    <w:uiPriority w:val="99"/>
    <w:rsid w:val="0037514F"/>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val="x-none" w:eastAsia="x-none"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3">
    <w:name w:val="Hyperlink"/>
    <w:basedOn w:val="a0"/>
    <w:uiPriority w:val="99"/>
    <w:semiHidden/>
    <w:unhideWhenUsed/>
    <w:rsid w:val="00741B18"/>
    <w:rPr>
      <w:color w:val="0000FF"/>
      <w:u w:val="single"/>
    </w:rPr>
  </w:style>
  <w:style w:type="paragraph" w:styleId="af4">
    <w:name w:val="footnote text"/>
    <w:basedOn w:val="a"/>
    <w:link w:val="af5"/>
    <w:semiHidden/>
    <w:rsid w:val="0021279F"/>
    <w:pPr>
      <w:spacing w:after="0" w:line="240" w:lineRule="auto"/>
    </w:pPr>
    <w:rPr>
      <w:rFonts w:ascii="Times New Roman" w:eastAsia="Times New Roman" w:hAnsi="Times New Roman"/>
      <w:sz w:val="20"/>
      <w:szCs w:val="20"/>
    </w:rPr>
  </w:style>
  <w:style w:type="character" w:customStyle="1" w:styleId="af5">
    <w:name w:val="Текст сноски Знак"/>
    <w:basedOn w:val="a0"/>
    <w:link w:val="af4"/>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rsid w:val="0021279F"/>
    <w:rPr>
      <w:rFonts w:ascii="Times New Roman" w:eastAsia="Times New Roman" w:hAnsi="Times New Roman"/>
      <w:sz w:val="16"/>
      <w:szCs w:val="16"/>
    </w:rPr>
  </w:style>
  <w:style w:type="character" w:styleId="af6">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s>
</file>

<file path=word/webSettings.xml><?xml version="1.0" encoding="utf-8"?>
<w:webSettings xmlns:r="http://schemas.openxmlformats.org/officeDocument/2006/relationships" xmlns:w="http://schemas.openxmlformats.org/wordprocessingml/2006/main">
  <w:divs>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D9D56F618786C3529D7280294B9BF1C87F755EAE9778C4FA88FDB79D5x4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D9D56F618786C3529D7280294B9BF1C87F755EAE9778C4FA88FDB79D5x4iA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9D56F618786C3529D7280294B9BF1C87F755EAE9778C4FA88FDB79D5x4i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lopici.ucoz.ru"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7B44B-A4B2-4239-8A76-B0FEAC95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3425</Words>
  <Characters>19527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Клопицы</cp:lastModifiedBy>
  <cp:revision>19</cp:revision>
  <cp:lastPrinted>2017-10-09T11:06:00Z</cp:lastPrinted>
  <dcterms:created xsi:type="dcterms:W3CDTF">2017-07-17T13:33:00Z</dcterms:created>
  <dcterms:modified xsi:type="dcterms:W3CDTF">2017-10-09T11:07:00Z</dcterms:modified>
</cp:coreProperties>
</file>