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D5" w:rsidRPr="000C62E2" w:rsidRDefault="00585DD5" w:rsidP="00585DD5">
      <w:pPr>
        <w:jc w:val="center"/>
        <w:rPr>
          <w:b/>
          <w:sz w:val="28"/>
          <w:szCs w:val="28"/>
        </w:rPr>
      </w:pPr>
      <w:r w:rsidRPr="000C62E2">
        <w:rPr>
          <w:b/>
          <w:sz w:val="28"/>
          <w:szCs w:val="28"/>
        </w:rPr>
        <w:t>АДМИНИСТРАЦИЯ</w:t>
      </w:r>
    </w:p>
    <w:p w:rsidR="00585DD5" w:rsidRPr="000C62E2" w:rsidRDefault="00585DD5" w:rsidP="00585DD5">
      <w:pPr>
        <w:jc w:val="center"/>
        <w:rPr>
          <w:b/>
          <w:sz w:val="28"/>
          <w:szCs w:val="28"/>
        </w:rPr>
      </w:pPr>
      <w:r w:rsidRPr="000C62E2">
        <w:rPr>
          <w:b/>
          <w:sz w:val="28"/>
          <w:szCs w:val="28"/>
        </w:rPr>
        <w:t>МУНИЦИПАЛЬНОГО ОБРАЗОВАНИЯ</w:t>
      </w:r>
    </w:p>
    <w:p w:rsidR="00585DD5" w:rsidRPr="000C62E2" w:rsidRDefault="00585DD5" w:rsidP="00585DD5">
      <w:pPr>
        <w:jc w:val="center"/>
        <w:rPr>
          <w:b/>
          <w:sz w:val="28"/>
          <w:szCs w:val="28"/>
        </w:rPr>
      </w:pPr>
      <w:r w:rsidRPr="000C62E2">
        <w:rPr>
          <w:b/>
          <w:sz w:val="28"/>
          <w:szCs w:val="28"/>
        </w:rPr>
        <w:t>КЛОПИЦКОЕ СЕЛЬСКОЕ ПОСЕЛЕНИЕ</w:t>
      </w:r>
    </w:p>
    <w:p w:rsidR="00585DD5" w:rsidRPr="000C62E2" w:rsidRDefault="00585DD5" w:rsidP="00585DD5">
      <w:pPr>
        <w:jc w:val="center"/>
        <w:rPr>
          <w:b/>
          <w:sz w:val="28"/>
          <w:szCs w:val="28"/>
        </w:rPr>
      </w:pPr>
      <w:r w:rsidRPr="000C62E2">
        <w:rPr>
          <w:b/>
          <w:sz w:val="28"/>
          <w:szCs w:val="28"/>
        </w:rPr>
        <w:t>ВОЛОСОВСКОГО МУНИЦИПАЛЬНОГО РАЙОНА</w:t>
      </w:r>
    </w:p>
    <w:p w:rsidR="00585DD5" w:rsidRPr="000C62E2" w:rsidRDefault="00585DD5" w:rsidP="00585DD5">
      <w:pPr>
        <w:jc w:val="center"/>
        <w:rPr>
          <w:b/>
          <w:sz w:val="28"/>
          <w:szCs w:val="28"/>
        </w:rPr>
      </w:pPr>
      <w:r w:rsidRPr="000C62E2">
        <w:rPr>
          <w:b/>
          <w:sz w:val="28"/>
          <w:szCs w:val="28"/>
        </w:rPr>
        <w:t>ЛЕНИНГРАДСКОЙ ОБЛАСТИ</w:t>
      </w:r>
    </w:p>
    <w:p w:rsidR="00585DD5" w:rsidRPr="000C62E2" w:rsidRDefault="00585DD5" w:rsidP="00585DD5">
      <w:pPr>
        <w:jc w:val="center"/>
        <w:rPr>
          <w:b/>
          <w:sz w:val="28"/>
          <w:szCs w:val="28"/>
        </w:rPr>
      </w:pPr>
      <w:r w:rsidRPr="000C62E2">
        <w:rPr>
          <w:b/>
          <w:sz w:val="28"/>
          <w:szCs w:val="28"/>
        </w:rPr>
        <w:t>ПОСТАНОВЛЕНИЕ</w:t>
      </w:r>
    </w:p>
    <w:p w:rsidR="00585DD5" w:rsidRPr="000C62E2" w:rsidRDefault="00585DD5" w:rsidP="00585DD5">
      <w:pPr>
        <w:jc w:val="center"/>
        <w:rPr>
          <w:b/>
          <w:sz w:val="28"/>
          <w:szCs w:val="28"/>
        </w:rPr>
      </w:pPr>
    </w:p>
    <w:p w:rsidR="00585DD5" w:rsidRPr="000C62E2" w:rsidRDefault="006A083C" w:rsidP="00585DD5">
      <w:pPr>
        <w:pStyle w:val="afc"/>
        <w:rPr>
          <w:sz w:val="28"/>
          <w:szCs w:val="28"/>
        </w:rPr>
      </w:pPr>
      <w:r w:rsidRPr="000C62E2">
        <w:rPr>
          <w:sz w:val="28"/>
          <w:szCs w:val="28"/>
        </w:rPr>
        <w:t>16.06.</w:t>
      </w:r>
      <w:r w:rsidR="004F48B3" w:rsidRPr="000C62E2">
        <w:rPr>
          <w:sz w:val="28"/>
          <w:szCs w:val="28"/>
        </w:rPr>
        <w:t>2020</w:t>
      </w:r>
      <w:r w:rsidR="00585DD5" w:rsidRPr="000C62E2">
        <w:rPr>
          <w:sz w:val="28"/>
          <w:szCs w:val="28"/>
        </w:rPr>
        <w:t xml:space="preserve"> года</w:t>
      </w:r>
      <w:r w:rsidR="00E950D9" w:rsidRPr="000C62E2">
        <w:rPr>
          <w:sz w:val="28"/>
          <w:szCs w:val="28"/>
        </w:rPr>
        <w:t xml:space="preserve">                  </w:t>
      </w:r>
      <w:r w:rsidR="00585DD5" w:rsidRPr="000C62E2">
        <w:rPr>
          <w:sz w:val="28"/>
          <w:szCs w:val="28"/>
        </w:rPr>
        <w:t xml:space="preserve"> № </w:t>
      </w:r>
      <w:r w:rsidRPr="000C62E2">
        <w:rPr>
          <w:sz w:val="28"/>
          <w:szCs w:val="28"/>
        </w:rPr>
        <w:t>144</w:t>
      </w:r>
    </w:p>
    <w:p w:rsidR="00585DD5" w:rsidRPr="000C62E2" w:rsidRDefault="00585DD5" w:rsidP="00DB5904">
      <w:pPr>
        <w:rPr>
          <w:sz w:val="28"/>
          <w:szCs w:val="28"/>
        </w:rPr>
      </w:pPr>
    </w:p>
    <w:p w:rsidR="002C435A" w:rsidRPr="000C62E2" w:rsidRDefault="00585DD5" w:rsidP="00DB5904">
      <w:pPr>
        <w:rPr>
          <w:b/>
          <w:sz w:val="28"/>
          <w:szCs w:val="28"/>
        </w:rPr>
      </w:pPr>
      <w:r w:rsidRPr="000C62E2">
        <w:rPr>
          <w:b/>
          <w:sz w:val="28"/>
          <w:szCs w:val="28"/>
        </w:rPr>
        <w:t>Об утвержде</w:t>
      </w:r>
      <w:r w:rsidR="000E6886" w:rsidRPr="000C62E2">
        <w:rPr>
          <w:b/>
          <w:sz w:val="28"/>
          <w:szCs w:val="28"/>
        </w:rPr>
        <w:t xml:space="preserve">нии административного регламента </w:t>
      </w:r>
      <w:r w:rsidR="002C435A" w:rsidRPr="000C62E2">
        <w:rPr>
          <w:b/>
          <w:sz w:val="28"/>
          <w:szCs w:val="28"/>
        </w:rPr>
        <w:t>по предоставлению муниципальной услуги «Предоставление участка земли для погребения умершего на территории общественного кладбища»</w:t>
      </w:r>
    </w:p>
    <w:p w:rsidR="002C435A" w:rsidRPr="000C62E2" w:rsidRDefault="002C435A" w:rsidP="00585DD5">
      <w:pPr>
        <w:pStyle w:val="ConsPlusTitle"/>
        <w:rPr>
          <w:rFonts w:ascii="Times New Roman" w:hAnsi="Times New Roman" w:cs="Times New Roman"/>
          <w:sz w:val="28"/>
          <w:szCs w:val="28"/>
        </w:rPr>
      </w:pPr>
    </w:p>
    <w:p w:rsidR="002C435A" w:rsidRPr="000C62E2" w:rsidRDefault="002C435A" w:rsidP="00585DD5">
      <w:pPr>
        <w:pStyle w:val="ConsPlusTitle"/>
        <w:rPr>
          <w:rFonts w:ascii="Times New Roman" w:hAnsi="Times New Roman" w:cs="Times New Roman"/>
          <w:b w:val="0"/>
          <w:sz w:val="28"/>
          <w:szCs w:val="28"/>
        </w:rPr>
      </w:pPr>
    </w:p>
    <w:p w:rsidR="00585DD5" w:rsidRPr="000C62E2" w:rsidRDefault="00585DD5" w:rsidP="008456F7">
      <w:pPr>
        <w:pStyle w:val="ConsPlusNormal"/>
        <w:tabs>
          <w:tab w:val="left" w:pos="1134"/>
        </w:tabs>
        <w:jc w:val="both"/>
        <w:rPr>
          <w:rFonts w:ascii="Times New Roman" w:hAnsi="Times New Roman" w:cs="Times New Roman"/>
          <w:spacing w:val="-2"/>
          <w:sz w:val="28"/>
          <w:szCs w:val="28"/>
        </w:rPr>
      </w:pPr>
      <w:proofErr w:type="gramStart"/>
      <w:r w:rsidRPr="000C62E2">
        <w:rPr>
          <w:rFonts w:ascii="Times New Roman" w:hAnsi="Times New Roman" w:cs="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w:t>
      </w:r>
      <w:r w:rsidR="008456F7" w:rsidRPr="000C62E2">
        <w:rPr>
          <w:rFonts w:ascii="Times New Roman" w:hAnsi="Times New Roman" w:cs="Times New Roman"/>
          <w:sz w:val="28"/>
          <w:szCs w:val="28"/>
        </w:rPr>
        <w:t>,</w:t>
      </w:r>
      <w:r w:rsidRPr="000C62E2">
        <w:rPr>
          <w:rFonts w:ascii="Times New Roman" w:hAnsi="Times New Roman" w:cs="Times New Roman"/>
          <w:sz w:val="28"/>
          <w:szCs w:val="28"/>
        </w:rPr>
        <w:t xml:space="preserve"> </w:t>
      </w:r>
      <w:r w:rsidR="00DB5904" w:rsidRPr="000C62E2">
        <w:rPr>
          <w:rFonts w:ascii="Times New Roman" w:hAnsi="Times New Roman" w:cs="Times New Roman"/>
          <w:sz w:val="28"/>
          <w:szCs w:val="28"/>
        </w:rPr>
        <w:t>Федеральным законом от 12 января 1996 года № 8-ФЗ «О погребении и похоронном деле»,</w:t>
      </w:r>
      <w:r w:rsidR="008456F7" w:rsidRPr="000C62E2">
        <w:rPr>
          <w:rFonts w:ascii="Times New Roman" w:hAnsi="Times New Roman" w:cs="Times New Roman"/>
          <w:sz w:val="28"/>
          <w:szCs w:val="28"/>
        </w:rPr>
        <w:t xml:space="preserve"> </w:t>
      </w:r>
      <w:r w:rsidRPr="000C62E2">
        <w:rPr>
          <w:rFonts w:ascii="Times New Roman" w:hAnsi="Times New Roman" w:cs="Times New Roman"/>
          <w:sz w:val="28"/>
          <w:szCs w:val="28"/>
        </w:rPr>
        <w:t>на основании постановления администрации</w:t>
      </w:r>
      <w:r w:rsidRPr="000C62E2">
        <w:rPr>
          <w:rFonts w:ascii="Times New Roman" w:hAnsi="Times New Roman" w:cs="Times New Roman"/>
          <w:bCs/>
          <w:sz w:val="28"/>
          <w:szCs w:val="28"/>
        </w:rPr>
        <w:t xml:space="preserve"> </w:t>
      </w:r>
      <w:r w:rsidR="008456F7" w:rsidRPr="000C62E2">
        <w:rPr>
          <w:rFonts w:ascii="Times New Roman" w:hAnsi="Times New Roman" w:cs="Times New Roman"/>
          <w:bCs/>
          <w:sz w:val="28"/>
          <w:szCs w:val="28"/>
        </w:rPr>
        <w:t xml:space="preserve">МО </w:t>
      </w:r>
      <w:r w:rsidR="006E796B" w:rsidRPr="000C62E2">
        <w:rPr>
          <w:rFonts w:ascii="Times New Roman" w:hAnsi="Times New Roman" w:cs="Times New Roman"/>
          <w:bCs/>
          <w:sz w:val="28"/>
          <w:szCs w:val="28"/>
        </w:rPr>
        <w:t>Клопицкого сельского поселения</w:t>
      </w:r>
      <w:r w:rsidRPr="000C62E2">
        <w:rPr>
          <w:rFonts w:ascii="Times New Roman" w:hAnsi="Times New Roman" w:cs="Times New Roman"/>
          <w:bCs/>
          <w:sz w:val="28"/>
          <w:szCs w:val="28"/>
        </w:rPr>
        <w:t xml:space="preserve"> от 28.12.2011 года № 82 «Об  утверждении Порядка разработки и утверждения</w:t>
      </w:r>
      <w:proofErr w:type="gramEnd"/>
      <w:r w:rsidRPr="000C62E2">
        <w:rPr>
          <w:rFonts w:ascii="Times New Roman" w:hAnsi="Times New Roman" w:cs="Times New Roman"/>
          <w:bCs/>
          <w:sz w:val="28"/>
          <w:szCs w:val="28"/>
        </w:rPr>
        <w:t xml:space="preserve"> административных регламентов предоставления  муниципальных услуг администрацией </w:t>
      </w:r>
      <w:r w:rsidRPr="000C62E2">
        <w:rPr>
          <w:rFonts w:ascii="Times New Roman" w:hAnsi="Times New Roman" w:cs="Times New Roman"/>
          <w:sz w:val="28"/>
          <w:szCs w:val="28"/>
        </w:rPr>
        <w:t>Клопицкого сельского поселения</w:t>
      </w:r>
      <w:r w:rsidRPr="000C62E2">
        <w:rPr>
          <w:rFonts w:ascii="Times New Roman" w:hAnsi="Times New Roman" w:cs="Times New Roman"/>
          <w:bCs/>
          <w:sz w:val="28"/>
          <w:szCs w:val="28"/>
        </w:rPr>
        <w:t xml:space="preserve"> </w:t>
      </w:r>
      <w:r w:rsidRPr="000C62E2">
        <w:rPr>
          <w:rFonts w:ascii="Times New Roman" w:hAnsi="Times New Roman" w:cs="Times New Roman"/>
          <w:sz w:val="28"/>
          <w:szCs w:val="28"/>
        </w:rPr>
        <w:t>Волосовского муниципального района Ленинградской области», Устава</w:t>
      </w:r>
      <w:r w:rsidR="008456F7" w:rsidRPr="000C62E2">
        <w:rPr>
          <w:rFonts w:ascii="Times New Roman" w:hAnsi="Times New Roman" w:cs="Times New Roman"/>
          <w:sz w:val="28"/>
          <w:szCs w:val="28"/>
        </w:rPr>
        <w:t xml:space="preserve"> Клопицкого сельского поселения</w:t>
      </w:r>
      <w:r w:rsidR="006E796B" w:rsidRPr="000C62E2">
        <w:rPr>
          <w:rFonts w:ascii="Times New Roman" w:hAnsi="Times New Roman" w:cs="Times New Roman"/>
          <w:sz w:val="28"/>
          <w:szCs w:val="28"/>
        </w:rPr>
        <w:t>,</w:t>
      </w:r>
      <w:r w:rsidRPr="000C62E2">
        <w:rPr>
          <w:rFonts w:ascii="Times New Roman" w:hAnsi="Times New Roman" w:cs="Times New Roman"/>
          <w:sz w:val="28"/>
          <w:szCs w:val="28"/>
        </w:rPr>
        <w:t xml:space="preserve"> </w:t>
      </w:r>
      <w:r w:rsidR="006E796B" w:rsidRPr="000C62E2">
        <w:rPr>
          <w:rFonts w:ascii="Times New Roman" w:hAnsi="Times New Roman" w:cs="Times New Roman"/>
          <w:sz w:val="28"/>
          <w:szCs w:val="28"/>
        </w:rPr>
        <w:t>администрация</w:t>
      </w:r>
      <w:r w:rsidR="006E796B" w:rsidRPr="000C62E2">
        <w:rPr>
          <w:rFonts w:ascii="Times New Roman" w:hAnsi="Times New Roman" w:cs="Times New Roman"/>
          <w:bCs/>
          <w:sz w:val="28"/>
          <w:szCs w:val="28"/>
        </w:rPr>
        <w:t xml:space="preserve"> МО Клопицкое сельское поселение </w:t>
      </w:r>
      <w:r w:rsidRPr="000C62E2">
        <w:rPr>
          <w:rFonts w:ascii="Times New Roman" w:hAnsi="Times New Roman" w:cs="Times New Roman"/>
          <w:b/>
          <w:sz w:val="28"/>
          <w:szCs w:val="28"/>
        </w:rPr>
        <w:t>ПОСТАНОВЛЯЕТ</w:t>
      </w:r>
      <w:r w:rsidRPr="000C62E2">
        <w:rPr>
          <w:rFonts w:ascii="Times New Roman" w:hAnsi="Times New Roman" w:cs="Times New Roman"/>
          <w:sz w:val="28"/>
          <w:szCs w:val="28"/>
        </w:rPr>
        <w:t>:</w:t>
      </w:r>
    </w:p>
    <w:p w:rsidR="00585DD5" w:rsidRPr="000C62E2" w:rsidRDefault="00585DD5" w:rsidP="00585DD5">
      <w:pPr>
        <w:ind w:firstLine="708"/>
        <w:jc w:val="both"/>
        <w:rPr>
          <w:bCs/>
          <w:sz w:val="28"/>
          <w:szCs w:val="28"/>
        </w:rPr>
      </w:pPr>
    </w:p>
    <w:p w:rsidR="00585DD5" w:rsidRPr="000C62E2" w:rsidRDefault="00585DD5" w:rsidP="000C62E2">
      <w:pPr>
        <w:pStyle w:val="ConsPlusTitle"/>
        <w:numPr>
          <w:ilvl w:val="0"/>
          <w:numId w:val="44"/>
        </w:numPr>
        <w:tabs>
          <w:tab w:val="left" w:pos="993"/>
        </w:tabs>
        <w:ind w:left="0" w:firstLine="709"/>
        <w:jc w:val="both"/>
        <w:rPr>
          <w:rFonts w:ascii="Times New Roman" w:hAnsi="Times New Roman" w:cs="Times New Roman"/>
          <w:b w:val="0"/>
          <w:color w:val="000000"/>
          <w:sz w:val="28"/>
          <w:szCs w:val="28"/>
        </w:rPr>
      </w:pPr>
      <w:r w:rsidRPr="000C62E2">
        <w:rPr>
          <w:rFonts w:ascii="Times New Roman" w:hAnsi="Times New Roman" w:cs="Times New Roman"/>
          <w:b w:val="0"/>
          <w:sz w:val="28"/>
          <w:szCs w:val="28"/>
        </w:rPr>
        <w:t xml:space="preserve">Утвердить административный регламент </w:t>
      </w:r>
      <w:r w:rsidR="00DB5904" w:rsidRPr="000C62E2">
        <w:rPr>
          <w:rFonts w:ascii="Times New Roman" w:hAnsi="Times New Roman" w:cs="Times New Roman"/>
          <w:b w:val="0"/>
          <w:sz w:val="28"/>
          <w:szCs w:val="28"/>
        </w:rPr>
        <w:t xml:space="preserve">по предоставлению муниципальной услуги «Предоставление участка земли для погребения умершего </w:t>
      </w:r>
      <w:r w:rsidR="00DB5904" w:rsidRPr="000C62E2">
        <w:rPr>
          <w:rFonts w:ascii="Times New Roman" w:hAnsi="Times New Roman" w:cs="Times New Roman"/>
          <w:b w:val="0"/>
          <w:iCs/>
          <w:sz w:val="28"/>
          <w:szCs w:val="28"/>
        </w:rPr>
        <w:t>на территории общественного кладбища</w:t>
      </w:r>
      <w:r w:rsidR="00DB5904" w:rsidRPr="000C62E2">
        <w:rPr>
          <w:rFonts w:ascii="Times New Roman" w:hAnsi="Times New Roman" w:cs="Times New Roman"/>
          <w:b w:val="0"/>
          <w:sz w:val="28"/>
          <w:szCs w:val="28"/>
        </w:rPr>
        <w:t>» согласно приложению.</w:t>
      </w:r>
    </w:p>
    <w:p w:rsidR="00585DD5" w:rsidRPr="000C62E2" w:rsidRDefault="00585DD5" w:rsidP="000C62E2">
      <w:pPr>
        <w:pStyle w:val="ConsPlusTitle"/>
        <w:numPr>
          <w:ilvl w:val="0"/>
          <w:numId w:val="44"/>
        </w:numPr>
        <w:tabs>
          <w:tab w:val="left" w:pos="993"/>
        </w:tabs>
        <w:ind w:left="0" w:firstLine="709"/>
        <w:jc w:val="both"/>
        <w:rPr>
          <w:rFonts w:ascii="Times New Roman" w:hAnsi="Times New Roman" w:cs="Times New Roman"/>
          <w:b w:val="0"/>
          <w:color w:val="000000"/>
          <w:sz w:val="28"/>
          <w:szCs w:val="28"/>
        </w:rPr>
      </w:pPr>
      <w:r w:rsidRPr="000C62E2">
        <w:rPr>
          <w:rFonts w:ascii="Times New Roman" w:hAnsi="Times New Roman" w:cs="Times New Roman"/>
          <w:b w:val="0"/>
          <w:sz w:val="28"/>
          <w:szCs w:val="28"/>
        </w:rPr>
        <w:t>Опубликовать настоящее постановление в общественно-политической газете «Сельская новь» и на официальном сайте поселения.</w:t>
      </w:r>
    </w:p>
    <w:p w:rsidR="00585DD5" w:rsidRPr="000C62E2" w:rsidRDefault="00585DD5" w:rsidP="000C62E2">
      <w:pPr>
        <w:pStyle w:val="ConsPlusTitle"/>
        <w:numPr>
          <w:ilvl w:val="0"/>
          <w:numId w:val="44"/>
        </w:numPr>
        <w:tabs>
          <w:tab w:val="left" w:pos="993"/>
        </w:tabs>
        <w:ind w:left="0" w:firstLine="709"/>
        <w:jc w:val="both"/>
        <w:rPr>
          <w:rFonts w:ascii="Times New Roman" w:hAnsi="Times New Roman" w:cs="Times New Roman"/>
          <w:b w:val="0"/>
          <w:color w:val="000000"/>
          <w:sz w:val="28"/>
          <w:szCs w:val="28"/>
        </w:rPr>
      </w:pPr>
      <w:r w:rsidRPr="000C62E2">
        <w:rPr>
          <w:rFonts w:ascii="Times New Roman" w:hAnsi="Times New Roman" w:cs="Times New Roman"/>
          <w:b w:val="0"/>
          <w:sz w:val="28"/>
          <w:szCs w:val="28"/>
        </w:rPr>
        <w:t>Постановление вступает в силу после его официального опубликования (обнародования).</w:t>
      </w:r>
    </w:p>
    <w:p w:rsidR="00585DD5" w:rsidRPr="000C62E2" w:rsidRDefault="00585DD5" w:rsidP="000C62E2">
      <w:pPr>
        <w:pStyle w:val="ConsPlusTitle"/>
        <w:numPr>
          <w:ilvl w:val="0"/>
          <w:numId w:val="44"/>
        </w:numPr>
        <w:tabs>
          <w:tab w:val="left" w:pos="993"/>
        </w:tabs>
        <w:ind w:left="0" w:firstLine="709"/>
        <w:jc w:val="both"/>
        <w:rPr>
          <w:rFonts w:ascii="Times New Roman" w:hAnsi="Times New Roman" w:cs="Times New Roman"/>
          <w:b w:val="0"/>
          <w:color w:val="000000"/>
          <w:sz w:val="28"/>
          <w:szCs w:val="28"/>
        </w:rPr>
      </w:pPr>
      <w:proofErr w:type="gramStart"/>
      <w:r w:rsidRPr="000C62E2">
        <w:rPr>
          <w:rFonts w:ascii="Times New Roman" w:hAnsi="Times New Roman" w:cs="Times New Roman"/>
          <w:b w:val="0"/>
          <w:sz w:val="28"/>
          <w:szCs w:val="28"/>
        </w:rPr>
        <w:t>Контроль за</w:t>
      </w:r>
      <w:proofErr w:type="gramEnd"/>
      <w:r w:rsidRPr="000C62E2">
        <w:rPr>
          <w:rFonts w:ascii="Times New Roman" w:hAnsi="Times New Roman" w:cs="Times New Roman"/>
          <w:b w:val="0"/>
          <w:sz w:val="28"/>
          <w:szCs w:val="28"/>
        </w:rPr>
        <w:t xml:space="preserve"> исполнением постановления оставляю за собой.</w:t>
      </w:r>
    </w:p>
    <w:p w:rsidR="004631E2" w:rsidRPr="000C62E2" w:rsidRDefault="004631E2" w:rsidP="000C62E2">
      <w:pPr>
        <w:pStyle w:val="ConsPlusTitle"/>
        <w:tabs>
          <w:tab w:val="left" w:pos="993"/>
        </w:tabs>
        <w:ind w:firstLine="709"/>
        <w:jc w:val="both"/>
        <w:rPr>
          <w:rFonts w:ascii="Times New Roman" w:hAnsi="Times New Roman" w:cs="Times New Roman"/>
          <w:b w:val="0"/>
          <w:color w:val="000000"/>
          <w:sz w:val="28"/>
          <w:szCs w:val="28"/>
        </w:rPr>
      </w:pPr>
    </w:p>
    <w:p w:rsidR="00585DD5" w:rsidRPr="000C62E2" w:rsidRDefault="00585DD5" w:rsidP="000C62E2">
      <w:pPr>
        <w:tabs>
          <w:tab w:val="left" w:pos="993"/>
        </w:tabs>
        <w:ind w:firstLine="709"/>
        <w:rPr>
          <w:sz w:val="28"/>
          <w:szCs w:val="28"/>
        </w:rPr>
      </w:pPr>
    </w:p>
    <w:p w:rsidR="00585DD5" w:rsidRPr="000C62E2" w:rsidRDefault="00585DD5" w:rsidP="00585DD5">
      <w:pPr>
        <w:rPr>
          <w:sz w:val="28"/>
          <w:szCs w:val="28"/>
        </w:rPr>
      </w:pPr>
      <w:bookmarkStart w:id="0" w:name="_GoBack"/>
      <w:bookmarkEnd w:id="0"/>
    </w:p>
    <w:p w:rsidR="00585DD5" w:rsidRPr="000C62E2" w:rsidRDefault="006A083C" w:rsidP="00A322A6">
      <w:pPr>
        <w:jc w:val="both"/>
        <w:rPr>
          <w:sz w:val="28"/>
          <w:szCs w:val="28"/>
        </w:rPr>
      </w:pPr>
      <w:r w:rsidRPr="000C62E2">
        <w:rPr>
          <w:sz w:val="28"/>
          <w:szCs w:val="28"/>
        </w:rPr>
        <w:t>И.о. главы</w:t>
      </w:r>
      <w:r w:rsidR="00585DD5" w:rsidRPr="000C62E2">
        <w:rPr>
          <w:sz w:val="28"/>
          <w:szCs w:val="28"/>
        </w:rPr>
        <w:t xml:space="preserve"> администрации МО</w:t>
      </w:r>
    </w:p>
    <w:p w:rsidR="00585DD5" w:rsidRPr="000C62E2" w:rsidRDefault="00585DD5" w:rsidP="00A322A6">
      <w:pPr>
        <w:jc w:val="both"/>
        <w:rPr>
          <w:sz w:val="28"/>
          <w:szCs w:val="28"/>
        </w:rPr>
      </w:pPr>
      <w:r w:rsidRPr="000C62E2">
        <w:rPr>
          <w:sz w:val="28"/>
          <w:szCs w:val="28"/>
        </w:rPr>
        <w:t xml:space="preserve">Клопицкое сельское поселение                      </w:t>
      </w:r>
      <w:r w:rsidR="006A083C" w:rsidRPr="000C62E2">
        <w:rPr>
          <w:sz w:val="28"/>
          <w:szCs w:val="28"/>
        </w:rPr>
        <w:t xml:space="preserve">                    С.П. Супрун</w:t>
      </w:r>
    </w:p>
    <w:p w:rsidR="002724A5" w:rsidRPr="000C62E2" w:rsidRDefault="002724A5" w:rsidP="00585DD5">
      <w:pPr>
        <w:rPr>
          <w:sz w:val="28"/>
          <w:szCs w:val="28"/>
        </w:rPr>
      </w:pPr>
    </w:p>
    <w:p w:rsidR="004F48B3" w:rsidRPr="000C62E2" w:rsidRDefault="004F48B3" w:rsidP="00585DD5">
      <w:pPr>
        <w:rPr>
          <w:spacing w:val="9"/>
          <w:sz w:val="28"/>
          <w:szCs w:val="28"/>
        </w:rPr>
      </w:pPr>
    </w:p>
    <w:p w:rsidR="00585DD5" w:rsidRPr="000C62E2" w:rsidRDefault="00585DD5" w:rsidP="00585DD5">
      <w:pPr>
        <w:jc w:val="right"/>
        <w:rPr>
          <w:spacing w:val="9"/>
          <w:sz w:val="28"/>
          <w:szCs w:val="28"/>
        </w:rPr>
      </w:pPr>
    </w:p>
    <w:p w:rsidR="006A083C" w:rsidRPr="000C62E2" w:rsidRDefault="006A083C" w:rsidP="00585DD5">
      <w:pPr>
        <w:jc w:val="right"/>
        <w:rPr>
          <w:spacing w:val="9"/>
          <w:sz w:val="28"/>
          <w:szCs w:val="28"/>
        </w:rPr>
      </w:pPr>
    </w:p>
    <w:p w:rsidR="00585DD5" w:rsidRPr="000C62E2" w:rsidRDefault="00585DD5" w:rsidP="00585DD5">
      <w:pPr>
        <w:jc w:val="right"/>
        <w:rPr>
          <w:spacing w:val="9"/>
          <w:szCs w:val="28"/>
        </w:rPr>
      </w:pPr>
      <w:r w:rsidRPr="000C62E2">
        <w:rPr>
          <w:spacing w:val="9"/>
          <w:szCs w:val="28"/>
        </w:rPr>
        <w:lastRenderedPageBreak/>
        <w:t>Приложение</w:t>
      </w:r>
    </w:p>
    <w:p w:rsidR="00585DD5" w:rsidRPr="000C62E2" w:rsidRDefault="00585DD5" w:rsidP="00585DD5">
      <w:pPr>
        <w:jc w:val="right"/>
        <w:rPr>
          <w:spacing w:val="9"/>
          <w:szCs w:val="28"/>
        </w:rPr>
      </w:pPr>
      <w:r w:rsidRPr="000C62E2">
        <w:rPr>
          <w:spacing w:val="9"/>
          <w:szCs w:val="28"/>
        </w:rPr>
        <w:t xml:space="preserve">к Постановлению администрации </w:t>
      </w:r>
    </w:p>
    <w:p w:rsidR="00585DD5" w:rsidRPr="000C62E2" w:rsidRDefault="00585DD5" w:rsidP="00585DD5">
      <w:pPr>
        <w:jc w:val="right"/>
        <w:rPr>
          <w:spacing w:val="9"/>
          <w:szCs w:val="28"/>
        </w:rPr>
      </w:pPr>
      <w:r w:rsidRPr="000C62E2">
        <w:rPr>
          <w:spacing w:val="9"/>
          <w:szCs w:val="28"/>
        </w:rPr>
        <w:t>МО Клопицкое сельское поселение</w:t>
      </w:r>
    </w:p>
    <w:p w:rsidR="00385604" w:rsidRPr="000C62E2" w:rsidRDefault="006A083C" w:rsidP="00585DD5">
      <w:pPr>
        <w:autoSpaceDE w:val="0"/>
        <w:autoSpaceDN w:val="0"/>
        <w:adjustRightInd w:val="0"/>
        <w:jc w:val="right"/>
        <w:outlineLvl w:val="0"/>
        <w:rPr>
          <w:spacing w:val="9"/>
          <w:szCs w:val="28"/>
        </w:rPr>
      </w:pPr>
      <w:r w:rsidRPr="000C62E2">
        <w:rPr>
          <w:spacing w:val="9"/>
          <w:szCs w:val="28"/>
        </w:rPr>
        <w:t>О</w:t>
      </w:r>
      <w:r w:rsidR="002C435A" w:rsidRPr="000C62E2">
        <w:rPr>
          <w:spacing w:val="9"/>
          <w:szCs w:val="28"/>
        </w:rPr>
        <w:t>т</w:t>
      </w:r>
      <w:r w:rsidRPr="000C62E2">
        <w:rPr>
          <w:spacing w:val="9"/>
          <w:szCs w:val="28"/>
        </w:rPr>
        <w:t>16.06.</w:t>
      </w:r>
      <w:r w:rsidR="004F48B3" w:rsidRPr="000C62E2">
        <w:rPr>
          <w:spacing w:val="9"/>
          <w:szCs w:val="28"/>
        </w:rPr>
        <w:t>2020</w:t>
      </w:r>
      <w:r w:rsidR="002724A5" w:rsidRPr="000C62E2">
        <w:rPr>
          <w:spacing w:val="9"/>
          <w:szCs w:val="28"/>
        </w:rPr>
        <w:t xml:space="preserve"> года №</w:t>
      </w:r>
      <w:r w:rsidRPr="000C62E2">
        <w:rPr>
          <w:spacing w:val="9"/>
          <w:szCs w:val="28"/>
        </w:rPr>
        <w:t xml:space="preserve"> 144</w:t>
      </w:r>
      <w:r w:rsidR="002724A5" w:rsidRPr="000C62E2">
        <w:rPr>
          <w:spacing w:val="9"/>
          <w:szCs w:val="28"/>
        </w:rPr>
        <w:t xml:space="preserve"> </w:t>
      </w:r>
      <w:r w:rsidR="00585DD5" w:rsidRPr="000C62E2">
        <w:rPr>
          <w:spacing w:val="9"/>
          <w:szCs w:val="28"/>
        </w:rPr>
        <w:t xml:space="preserve">  </w:t>
      </w:r>
    </w:p>
    <w:p w:rsidR="00585DD5" w:rsidRPr="000C62E2" w:rsidRDefault="00585DD5" w:rsidP="00585DD5">
      <w:pPr>
        <w:autoSpaceDE w:val="0"/>
        <w:autoSpaceDN w:val="0"/>
        <w:adjustRightInd w:val="0"/>
        <w:jc w:val="center"/>
        <w:outlineLvl w:val="0"/>
        <w:rPr>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EE66C6">
      <w:pPr>
        <w:autoSpaceDE w:val="0"/>
        <w:autoSpaceDN w:val="0"/>
        <w:adjustRightInd w:val="0"/>
        <w:jc w:val="center"/>
        <w:rPr>
          <w:b/>
          <w:bCs/>
          <w:sz w:val="28"/>
          <w:szCs w:val="28"/>
        </w:rPr>
      </w:pPr>
      <w:r w:rsidRPr="000C62E2">
        <w:rPr>
          <w:b/>
          <w:bCs/>
          <w:sz w:val="28"/>
          <w:szCs w:val="28"/>
        </w:rPr>
        <w:t xml:space="preserve">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w:t>
      </w:r>
    </w:p>
    <w:p w:rsidR="00EE66C6" w:rsidRPr="000C62E2" w:rsidRDefault="00EE66C6" w:rsidP="00EE66C6">
      <w:pPr>
        <w:autoSpaceDE w:val="0"/>
        <w:autoSpaceDN w:val="0"/>
        <w:adjustRightInd w:val="0"/>
        <w:ind w:firstLine="540"/>
        <w:jc w:val="center"/>
        <w:rPr>
          <w:sz w:val="28"/>
          <w:szCs w:val="28"/>
        </w:rPr>
      </w:pPr>
    </w:p>
    <w:p w:rsidR="00EE66C6" w:rsidRPr="000C62E2" w:rsidRDefault="00EE66C6" w:rsidP="00EE66C6">
      <w:pPr>
        <w:autoSpaceDE w:val="0"/>
        <w:autoSpaceDN w:val="0"/>
        <w:adjustRightInd w:val="0"/>
        <w:jc w:val="center"/>
        <w:outlineLvl w:val="0"/>
        <w:rPr>
          <w:sz w:val="28"/>
          <w:szCs w:val="28"/>
        </w:rPr>
      </w:pPr>
      <w:r w:rsidRPr="000C62E2">
        <w:rPr>
          <w:sz w:val="28"/>
          <w:szCs w:val="28"/>
        </w:rPr>
        <w:t>Раздел I. ОБЩИЕ ПОЛОЖЕНИЯ</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 ПРЕДМЕТ РЕГУЛИРОВАНИЯ АДМИНИСТРАТИВНОГО РЕГЛАМЕНТА</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 </w:t>
      </w:r>
      <w:proofErr w:type="gramStart"/>
      <w:r w:rsidRPr="000C62E2">
        <w:rPr>
          <w:sz w:val="28"/>
          <w:szCs w:val="28"/>
        </w:rPr>
        <w:t xml:space="preserve">Административный регламент по предоставлению муниципальной услуги «Предоставление участка земли для погребения умершего </w:t>
      </w:r>
      <w:r w:rsidRPr="000C62E2">
        <w:rPr>
          <w:iCs/>
          <w:sz w:val="28"/>
          <w:szCs w:val="28"/>
        </w:rPr>
        <w:t>на территории общественного кладбища</w:t>
      </w:r>
      <w:r w:rsidRPr="000C62E2">
        <w:rPr>
          <w:sz w:val="28"/>
          <w:szCs w:val="28"/>
        </w:rPr>
        <w:t xml:space="preserve">» (далее - Регламент) разработан в целях повышения качества и доступности результатов предоставления муниципальной услуги «Предоставление участка земли для погребения умершего </w:t>
      </w:r>
      <w:r w:rsidRPr="000C62E2">
        <w:rPr>
          <w:iCs/>
          <w:sz w:val="28"/>
          <w:szCs w:val="28"/>
        </w:rPr>
        <w:t>на территории общественного кладбища</w:t>
      </w:r>
      <w:r w:rsidRPr="000C62E2">
        <w:rPr>
          <w:sz w:val="28"/>
          <w:szCs w:val="28"/>
        </w:rPr>
        <w:t>» (далее - муниципальная услуга.</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2. Регламент определяет сроки, порядок и последовательность действий органа, осуществляющего предоставление муниципальной услуги, а также формы </w:t>
      </w:r>
      <w:proofErr w:type="gramStart"/>
      <w:r w:rsidRPr="000C62E2">
        <w:rPr>
          <w:sz w:val="28"/>
          <w:szCs w:val="28"/>
        </w:rPr>
        <w:t>контроля за</w:t>
      </w:r>
      <w:proofErr w:type="gramEnd"/>
      <w:r w:rsidRPr="000C62E2">
        <w:rPr>
          <w:sz w:val="28"/>
          <w:szCs w:val="28"/>
        </w:rPr>
        <w:t xml:space="preserve"> исполнением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 КРУГ ЗАЯВИТЕЛЕЙ</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bookmarkStart w:id="1" w:name="Par9"/>
      <w:bookmarkEnd w:id="1"/>
      <w:r w:rsidRPr="000C62E2">
        <w:rPr>
          <w:sz w:val="28"/>
          <w:szCs w:val="28"/>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заявители).</w:t>
      </w:r>
    </w:p>
    <w:p w:rsidR="00EE66C6" w:rsidRPr="000C62E2" w:rsidRDefault="00EE66C6" w:rsidP="00EE66C6">
      <w:pPr>
        <w:autoSpaceDE w:val="0"/>
        <w:autoSpaceDN w:val="0"/>
        <w:adjustRightInd w:val="0"/>
        <w:ind w:firstLine="540"/>
        <w:jc w:val="both"/>
        <w:rPr>
          <w:sz w:val="28"/>
          <w:szCs w:val="28"/>
        </w:rPr>
      </w:pPr>
      <w:r w:rsidRPr="000C62E2">
        <w:rPr>
          <w:sz w:val="28"/>
          <w:szCs w:val="28"/>
        </w:rPr>
        <w:t>4. При обращении за получением муниципальной услуги от имени заявителей взаимодействие с органом, осуществляющим предоставление муниципальной услуги, вправе осуществлять их уполномоченные представители.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3. ТРЕБОВАНИЯ К ПОРЯДКУ ИНФОРМИРОВАНИЯ</w:t>
      </w:r>
    </w:p>
    <w:p w:rsidR="00EE66C6" w:rsidRPr="000C62E2" w:rsidRDefault="00EE66C6" w:rsidP="00EE66C6">
      <w:pPr>
        <w:autoSpaceDE w:val="0"/>
        <w:autoSpaceDN w:val="0"/>
        <w:adjustRightInd w:val="0"/>
        <w:jc w:val="center"/>
        <w:rPr>
          <w:sz w:val="28"/>
          <w:szCs w:val="28"/>
        </w:rPr>
      </w:pPr>
      <w:r w:rsidRPr="000C62E2">
        <w:rPr>
          <w:sz w:val="28"/>
          <w:szCs w:val="28"/>
        </w:rPr>
        <w:t>О ПРЕДОСТАВЛЕНИИ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5. Для получения информации по вопросам предоставления муниципальной услуги и процедурах предоставления муниципальной услуги </w:t>
      </w:r>
      <w:r w:rsidRPr="000C62E2">
        <w:rPr>
          <w:sz w:val="28"/>
          <w:szCs w:val="28"/>
        </w:rPr>
        <w:lastRenderedPageBreak/>
        <w:t>(далее - информация) заявитель обращается в орган, осуществляющий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E66C6" w:rsidRPr="000C62E2" w:rsidRDefault="00EE66C6" w:rsidP="00EE66C6">
      <w:pPr>
        <w:autoSpaceDE w:val="0"/>
        <w:autoSpaceDN w:val="0"/>
        <w:adjustRightInd w:val="0"/>
        <w:ind w:firstLine="540"/>
        <w:jc w:val="both"/>
        <w:rPr>
          <w:sz w:val="28"/>
          <w:szCs w:val="28"/>
        </w:rPr>
      </w:pPr>
      <w:r w:rsidRPr="000C62E2">
        <w:rPr>
          <w:sz w:val="28"/>
          <w:szCs w:val="28"/>
        </w:rPr>
        <w:t>Для получения информации о муниципальной услуге заявитель вправе обратиться в МФЦ, находящийся на территории Ленинградской области.</w:t>
      </w:r>
    </w:p>
    <w:p w:rsidR="00EE66C6" w:rsidRPr="000C62E2" w:rsidRDefault="00EE66C6" w:rsidP="00EE66C6">
      <w:pPr>
        <w:autoSpaceDE w:val="0"/>
        <w:autoSpaceDN w:val="0"/>
        <w:adjustRightInd w:val="0"/>
        <w:ind w:firstLine="540"/>
        <w:jc w:val="both"/>
        <w:rPr>
          <w:sz w:val="28"/>
          <w:szCs w:val="28"/>
        </w:rPr>
      </w:pPr>
      <w:r w:rsidRPr="000C62E2">
        <w:rPr>
          <w:sz w:val="28"/>
          <w:szCs w:val="28"/>
        </w:rPr>
        <w:t>7. Информация предоставляется: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при личном обращении;</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 xml:space="preserve">2) с использованием средств телефонной, факсимильной и электронной связи, в том числе через официальный сайт органа, осуществляющего предоставление муниципальной услуги, в информационно-телекоммуникационной сети «Интернет» - </w:t>
      </w:r>
      <w:hyperlink r:id="rId8" w:history="1">
        <w:r w:rsidRPr="000C62E2">
          <w:rPr>
            <w:rStyle w:val="af8"/>
            <w:sz w:val="28"/>
            <w:szCs w:val="28"/>
          </w:rPr>
          <w:t>http://klopici.ru/</w:t>
        </w:r>
      </w:hyperlink>
      <w:r w:rsidRPr="000C62E2">
        <w:rPr>
          <w:sz w:val="28"/>
          <w:szCs w:val="28"/>
        </w:rPr>
        <w:t>, официальный сайт МФЦ http://www.mfc47.ru, а также через региональную государственную информационную систему «Региональный портал государственных и муниципальных услуг Ленинградской области» в информационно-телекоммуникационной сети «Интернет» http://47.gosuslugi.ru (далее - Портал);</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3) письменно, в случае письменного обращения заявителя.</w:t>
      </w:r>
    </w:p>
    <w:p w:rsidR="00EE66C6" w:rsidRPr="000C62E2" w:rsidRDefault="00EE66C6" w:rsidP="00EE66C6">
      <w:pPr>
        <w:autoSpaceDE w:val="0"/>
        <w:autoSpaceDN w:val="0"/>
        <w:adjustRightInd w:val="0"/>
        <w:ind w:firstLine="540"/>
        <w:jc w:val="both"/>
        <w:rPr>
          <w:sz w:val="28"/>
          <w:szCs w:val="28"/>
        </w:rPr>
      </w:pPr>
      <w:r w:rsidRPr="000C62E2">
        <w:rPr>
          <w:sz w:val="28"/>
          <w:szCs w:val="28"/>
        </w:rPr>
        <w:t>8. Должностное лицо органа, осуществляющего предоставление муниципальной услуги,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данного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9. Должностные лица органа, осуществляющего предоставление муниципальной услуги, предоставляют информацию по следующим вопросам:</w:t>
      </w:r>
    </w:p>
    <w:p w:rsidR="00EE66C6" w:rsidRPr="000C62E2" w:rsidRDefault="00EE66C6" w:rsidP="00EE66C6">
      <w:pPr>
        <w:autoSpaceDE w:val="0"/>
        <w:autoSpaceDN w:val="0"/>
        <w:adjustRightInd w:val="0"/>
        <w:ind w:firstLine="540"/>
        <w:jc w:val="both"/>
        <w:rPr>
          <w:sz w:val="28"/>
          <w:szCs w:val="28"/>
        </w:rPr>
      </w:pPr>
      <w:r w:rsidRPr="000C62E2">
        <w:rPr>
          <w:sz w:val="28"/>
          <w:szCs w:val="28"/>
        </w:rPr>
        <w:t>1) об органе, осуществляющем предоставление муниципальной услуги, включая информацию о месте его нахождения, графике работы, контактных телефонах;</w:t>
      </w:r>
    </w:p>
    <w:p w:rsidR="00EE66C6" w:rsidRPr="000C62E2" w:rsidRDefault="00EE66C6" w:rsidP="00EE66C6">
      <w:pPr>
        <w:autoSpaceDE w:val="0"/>
        <w:autoSpaceDN w:val="0"/>
        <w:adjustRightInd w:val="0"/>
        <w:ind w:firstLine="540"/>
        <w:jc w:val="both"/>
        <w:rPr>
          <w:sz w:val="28"/>
          <w:szCs w:val="28"/>
        </w:rPr>
      </w:pPr>
      <w:r w:rsidRPr="000C62E2">
        <w:rPr>
          <w:sz w:val="28"/>
          <w:szCs w:val="28"/>
        </w:rPr>
        <w:t>2) о порядке предоставления муниципальной услуги и ходе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 о перечне документов, необходимых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4) о времени приема документов, необходимых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5) о сроке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6) об основаниях отказа в приеме документов, необходимых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7) об основаниях возврата заявления;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8) об основаниях отказа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9) о порядке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10. Основными требованиями при предоставлении информации являются: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актуальность;</w:t>
      </w:r>
    </w:p>
    <w:p w:rsidR="00EE66C6" w:rsidRPr="000C62E2" w:rsidRDefault="00EE66C6" w:rsidP="00EE66C6">
      <w:pPr>
        <w:autoSpaceDE w:val="0"/>
        <w:autoSpaceDN w:val="0"/>
        <w:adjustRightInd w:val="0"/>
        <w:ind w:firstLine="540"/>
        <w:jc w:val="both"/>
        <w:rPr>
          <w:sz w:val="28"/>
          <w:szCs w:val="28"/>
        </w:rPr>
      </w:pPr>
      <w:r w:rsidRPr="000C62E2">
        <w:rPr>
          <w:sz w:val="28"/>
          <w:szCs w:val="28"/>
        </w:rPr>
        <w:t>2) своевременность;</w:t>
      </w:r>
    </w:p>
    <w:p w:rsidR="00EE66C6" w:rsidRPr="000C62E2" w:rsidRDefault="00EE66C6" w:rsidP="00EE66C6">
      <w:pPr>
        <w:autoSpaceDE w:val="0"/>
        <w:autoSpaceDN w:val="0"/>
        <w:adjustRightInd w:val="0"/>
        <w:ind w:firstLine="540"/>
        <w:jc w:val="both"/>
        <w:rPr>
          <w:sz w:val="28"/>
          <w:szCs w:val="28"/>
        </w:rPr>
      </w:pPr>
      <w:r w:rsidRPr="000C62E2">
        <w:rPr>
          <w:sz w:val="28"/>
          <w:szCs w:val="28"/>
        </w:rPr>
        <w:t>3) четкость и доступность в изложении информации;</w:t>
      </w:r>
    </w:p>
    <w:p w:rsidR="00EE66C6" w:rsidRPr="000C62E2" w:rsidRDefault="00EE66C6" w:rsidP="00EE66C6">
      <w:pPr>
        <w:autoSpaceDE w:val="0"/>
        <w:autoSpaceDN w:val="0"/>
        <w:adjustRightInd w:val="0"/>
        <w:ind w:firstLine="540"/>
        <w:jc w:val="both"/>
        <w:rPr>
          <w:sz w:val="28"/>
          <w:szCs w:val="28"/>
        </w:rPr>
      </w:pPr>
      <w:r w:rsidRPr="000C62E2">
        <w:rPr>
          <w:sz w:val="28"/>
          <w:szCs w:val="28"/>
        </w:rPr>
        <w:t>4) полнота информации;</w:t>
      </w:r>
    </w:p>
    <w:p w:rsidR="00EE66C6" w:rsidRPr="000C62E2" w:rsidRDefault="00EE66C6" w:rsidP="00EE66C6">
      <w:pPr>
        <w:autoSpaceDE w:val="0"/>
        <w:autoSpaceDN w:val="0"/>
        <w:adjustRightInd w:val="0"/>
        <w:ind w:firstLine="540"/>
        <w:jc w:val="both"/>
        <w:rPr>
          <w:sz w:val="28"/>
          <w:szCs w:val="28"/>
        </w:rPr>
      </w:pPr>
      <w:r w:rsidRPr="000C62E2">
        <w:rPr>
          <w:sz w:val="28"/>
          <w:szCs w:val="28"/>
        </w:rPr>
        <w:t>5) соответствие информации требованиям законодательства Российской Федерации.</w:t>
      </w:r>
    </w:p>
    <w:p w:rsidR="00EE66C6" w:rsidRPr="000C62E2" w:rsidRDefault="00EE66C6" w:rsidP="00EE66C6">
      <w:pPr>
        <w:autoSpaceDE w:val="0"/>
        <w:autoSpaceDN w:val="0"/>
        <w:adjustRightInd w:val="0"/>
        <w:ind w:firstLine="540"/>
        <w:jc w:val="both"/>
        <w:rPr>
          <w:sz w:val="28"/>
          <w:szCs w:val="28"/>
        </w:rPr>
      </w:pPr>
      <w:r w:rsidRPr="000C62E2">
        <w:rPr>
          <w:sz w:val="28"/>
          <w:szCs w:val="28"/>
        </w:rPr>
        <w:t>11. Предоставление информации по телефону осуществляется путем непосредственного общения заявителя с должностным лицом органа, осуществляющего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12. При ответах на телефонные звонки должностные лица органа, осуществляющего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 - при наличии) и должности лица, принявшего телефонный звонок.</w:t>
      </w:r>
    </w:p>
    <w:p w:rsidR="00EE66C6" w:rsidRPr="000C62E2" w:rsidRDefault="00EE66C6" w:rsidP="00EE66C6">
      <w:pPr>
        <w:autoSpaceDE w:val="0"/>
        <w:autoSpaceDN w:val="0"/>
        <w:adjustRightInd w:val="0"/>
        <w:ind w:firstLine="540"/>
        <w:jc w:val="both"/>
        <w:rPr>
          <w:sz w:val="28"/>
          <w:szCs w:val="28"/>
        </w:rPr>
      </w:pPr>
      <w:r w:rsidRPr="000C62E2">
        <w:rPr>
          <w:sz w:val="28"/>
          <w:szCs w:val="28"/>
        </w:rPr>
        <w:t>При невозможности должностного лица органа, осуществляющего предоставление муниципальной услуги, принявшего звонок, самостоятельно ответить на поставленные вопросы, телефонный звонок переадресовывается (переводится) на другое должностное лицо данного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13. Если заявителя не удовлетворяет информация, представленная должностным лицом органа, осуществляющего предоставление муниципальной услуги, он может обратиться к вышестоящему должностному лицу данного </w:t>
      </w:r>
      <w:r w:rsidR="00E3361F" w:rsidRPr="000C62E2">
        <w:rPr>
          <w:sz w:val="28"/>
          <w:szCs w:val="28"/>
        </w:rPr>
        <w:t>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органа, осуществляющего предоставление муниципальной услуги, в течение одного рабочего дня со дня регистрации обращения.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Днем регистрации обращения является день его поступления в орган, осуществляющий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Ответ на обращение, поступившее в орган, осуществляющий предоставление муниципальной услуги, в течение срока его рассмотрения направляется по адресу, указанному в обращении.</w:t>
      </w:r>
    </w:p>
    <w:p w:rsidR="00EE66C6" w:rsidRPr="000C62E2" w:rsidRDefault="00EE66C6" w:rsidP="00EE66C6">
      <w:pPr>
        <w:autoSpaceDE w:val="0"/>
        <w:autoSpaceDN w:val="0"/>
        <w:adjustRightInd w:val="0"/>
        <w:ind w:firstLine="540"/>
        <w:jc w:val="both"/>
        <w:rPr>
          <w:sz w:val="28"/>
          <w:szCs w:val="28"/>
        </w:rPr>
      </w:pPr>
      <w:r w:rsidRPr="000C62E2">
        <w:rPr>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 или в письменной форме по почтовому адресу, указанному в обращении.</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15. Информация об органе, осуществляющем предоставление муниципальной услуги, порядке предоставления муниципальной услуги размещается: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на стендах, расположенных в помещениях, занимаемых органом, осуществляющим предоставление муниципальной услуги;</w:t>
      </w:r>
    </w:p>
    <w:p w:rsidR="00EE66C6" w:rsidRPr="000C62E2" w:rsidRDefault="00EE66C6" w:rsidP="00DC4DEE">
      <w:pPr>
        <w:autoSpaceDE w:val="0"/>
        <w:autoSpaceDN w:val="0"/>
        <w:adjustRightInd w:val="0"/>
        <w:ind w:firstLine="540"/>
        <w:jc w:val="both"/>
        <w:rPr>
          <w:sz w:val="28"/>
          <w:szCs w:val="28"/>
        </w:rPr>
      </w:pPr>
      <w:r w:rsidRPr="000C62E2">
        <w:rPr>
          <w:sz w:val="28"/>
          <w:szCs w:val="28"/>
        </w:rPr>
        <w:t xml:space="preserve">2) на официальном сайте органа, осуществляющего предоставление муниципальной услуги, в информационно-телекоммуникационной сети «Интернет» - </w:t>
      </w:r>
      <w:r w:rsidR="00DC4DEE" w:rsidRPr="000C62E2">
        <w:rPr>
          <w:sz w:val="28"/>
          <w:szCs w:val="28"/>
        </w:rPr>
        <w:t>http://klopici.ru/</w:t>
      </w:r>
      <w:r w:rsidRPr="000C62E2">
        <w:rPr>
          <w:sz w:val="28"/>
          <w:szCs w:val="28"/>
        </w:rPr>
        <w:t xml:space="preserve">, официальном сайте </w:t>
      </w:r>
      <w:proofErr w:type="spellStart"/>
      <w:proofErr w:type="gramStart"/>
      <w:r w:rsidRPr="000C62E2">
        <w:rPr>
          <w:sz w:val="28"/>
          <w:szCs w:val="28"/>
        </w:rPr>
        <w:t>МФЦ</w:t>
      </w:r>
      <w:proofErr w:type="gramEnd"/>
      <w:r w:rsidRPr="000C62E2">
        <w:rPr>
          <w:sz w:val="28"/>
          <w:szCs w:val="28"/>
        </w:rPr>
        <w:t>http</w:t>
      </w:r>
      <w:proofErr w:type="spellEnd"/>
      <w:r w:rsidRPr="000C62E2">
        <w:rPr>
          <w:sz w:val="28"/>
          <w:szCs w:val="28"/>
        </w:rPr>
        <w:t>://www.mfc47.ru, а также на Портале http://47.gosuslugi.ru;</w:t>
      </w:r>
    </w:p>
    <w:p w:rsidR="00EE66C6" w:rsidRPr="000C62E2" w:rsidRDefault="00EE66C6" w:rsidP="00EE66C6">
      <w:pPr>
        <w:autoSpaceDE w:val="0"/>
        <w:autoSpaceDN w:val="0"/>
        <w:adjustRightInd w:val="0"/>
        <w:ind w:firstLine="540"/>
        <w:jc w:val="both"/>
        <w:rPr>
          <w:sz w:val="28"/>
          <w:szCs w:val="28"/>
        </w:rPr>
      </w:pPr>
      <w:r w:rsidRPr="000C62E2">
        <w:rPr>
          <w:sz w:val="28"/>
          <w:szCs w:val="28"/>
        </w:rPr>
        <w:t>3) посредством публикации в средствах массовой информации.</w:t>
      </w:r>
    </w:p>
    <w:p w:rsidR="00EE66C6" w:rsidRPr="000C62E2" w:rsidRDefault="00EE66C6" w:rsidP="00EE66C6">
      <w:pPr>
        <w:autoSpaceDE w:val="0"/>
        <w:autoSpaceDN w:val="0"/>
        <w:adjustRightInd w:val="0"/>
        <w:ind w:firstLine="540"/>
        <w:jc w:val="both"/>
        <w:rPr>
          <w:sz w:val="28"/>
          <w:szCs w:val="28"/>
        </w:rPr>
      </w:pPr>
      <w:r w:rsidRPr="000C62E2">
        <w:rPr>
          <w:sz w:val="28"/>
          <w:szCs w:val="28"/>
        </w:rPr>
        <w:t>16. На стендах, расположенных в помещениях, занимаемых органом, осуществляющим предоставление муниципальной услуги, размещается следующая информация:</w:t>
      </w:r>
    </w:p>
    <w:p w:rsidR="00EE66C6" w:rsidRPr="000C62E2" w:rsidRDefault="00EE66C6" w:rsidP="00EE66C6">
      <w:pPr>
        <w:autoSpaceDE w:val="0"/>
        <w:autoSpaceDN w:val="0"/>
        <w:adjustRightInd w:val="0"/>
        <w:ind w:firstLine="540"/>
        <w:jc w:val="both"/>
        <w:rPr>
          <w:sz w:val="28"/>
          <w:szCs w:val="28"/>
        </w:rPr>
      </w:pPr>
      <w:r w:rsidRPr="000C62E2">
        <w:rPr>
          <w:sz w:val="28"/>
          <w:szCs w:val="28"/>
        </w:rPr>
        <w:t>1) список документов для получения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2) о сроках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 извлечения из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а) об основаниях отказа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б) об описании конечного результата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в) о порядке досудебного обжалования решений и действий (бездействия) органа, осуществляющего предоставление муниципальной услуги, а также должностных лиц данного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4) почтовый адрес органа, осуществляющего предоставление муниципальной услуги, номера телефонов для справок, график приема заявителей по вопросам предоставления муниципальной услуги, адрес официального сайта Портала;</w:t>
      </w:r>
    </w:p>
    <w:p w:rsidR="00EE66C6" w:rsidRPr="000C62E2" w:rsidRDefault="00EE66C6" w:rsidP="00EE66C6">
      <w:pPr>
        <w:autoSpaceDE w:val="0"/>
        <w:autoSpaceDN w:val="0"/>
        <w:adjustRightInd w:val="0"/>
        <w:ind w:firstLine="540"/>
        <w:jc w:val="both"/>
        <w:rPr>
          <w:sz w:val="28"/>
          <w:szCs w:val="28"/>
        </w:rPr>
      </w:pPr>
      <w:r w:rsidRPr="000C62E2">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EE66C6" w:rsidRPr="000C62E2" w:rsidRDefault="00EE66C6" w:rsidP="00EE66C6">
      <w:pPr>
        <w:autoSpaceDE w:val="0"/>
        <w:autoSpaceDN w:val="0"/>
        <w:adjustRightInd w:val="0"/>
        <w:ind w:firstLine="540"/>
        <w:jc w:val="both"/>
        <w:rPr>
          <w:sz w:val="28"/>
          <w:szCs w:val="28"/>
        </w:rPr>
      </w:pPr>
      <w:bookmarkStart w:id="2" w:name="Par60"/>
      <w:bookmarkEnd w:id="2"/>
      <w:r w:rsidRPr="000C62E2">
        <w:rPr>
          <w:sz w:val="28"/>
          <w:szCs w:val="28"/>
        </w:rPr>
        <w:t>17. Информация об органе, осуществляющем предоставление муниципальной услуги:</w:t>
      </w:r>
    </w:p>
    <w:p w:rsidR="00EE66C6" w:rsidRPr="000C62E2" w:rsidRDefault="00EE66C6" w:rsidP="003F7B18">
      <w:pPr>
        <w:widowControl w:val="0"/>
        <w:autoSpaceDE w:val="0"/>
        <w:autoSpaceDN w:val="0"/>
        <w:adjustRightInd w:val="0"/>
        <w:ind w:firstLine="709"/>
        <w:rPr>
          <w:sz w:val="28"/>
          <w:szCs w:val="28"/>
        </w:rPr>
      </w:pPr>
      <w:r w:rsidRPr="000C62E2">
        <w:rPr>
          <w:sz w:val="28"/>
          <w:szCs w:val="28"/>
        </w:rPr>
        <w:t xml:space="preserve">1) место нахождения: </w:t>
      </w:r>
      <w:r w:rsidR="003F7B18" w:rsidRPr="000C62E2">
        <w:rPr>
          <w:color w:val="1D1B11"/>
          <w:sz w:val="28"/>
          <w:szCs w:val="28"/>
        </w:rPr>
        <w:t>188421, д. Клопицы, Волосовский район, Ленинградская область</w:t>
      </w:r>
      <w:r w:rsidRPr="000C62E2">
        <w:rPr>
          <w:sz w:val="28"/>
          <w:szCs w:val="28"/>
        </w:rPr>
        <w:t>.</w:t>
      </w:r>
    </w:p>
    <w:p w:rsidR="00EE66C6" w:rsidRPr="000C62E2" w:rsidRDefault="00EE66C6" w:rsidP="003F7B18">
      <w:pPr>
        <w:widowControl w:val="0"/>
        <w:autoSpaceDE w:val="0"/>
        <w:autoSpaceDN w:val="0"/>
        <w:adjustRightInd w:val="0"/>
        <w:ind w:firstLine="709"/>
        <w:jc w:val="both"/>
        <w:rPr>
          <w:sz w:val="28"/>
          <w:szCs w:val="28"/>
        </w:rPr>
      </w:pPr>
      <w:r w:rsidRPr="000C62E2">
        <w:rPr>
          <w:sz w:val="28"/>
          <w:szCs w:val="28"/>
        </w:rPr>
        <w:t xml:space="preserve">2) </w:t>
      </w:r>
      <w:r w:rsidR="003F7B18" w:rsidRPr="000C62E2">
        <w:rPr>
          <w:color w:val="1D1B11"/>
          <w:sz w:val="28"/>
          <w:szCs w:val="28"/>
        </w:rPr>
        <w:t>Тел./факс: 8 (81373) 78-332;</w:t>
      </w:r>
    </w:p>
    <w:p w:rsidR="00EE66C6" w:rsidRPr="000C62E2" w:rsidRDefault="00EE66C6" w:rsidP="003F7B18">
      <w:pPr>
        <w:widowControl w:val="0"/>
        <w:autoSpaceDE w:val="0"/>
        <w:autoSpaceDN w:val="0"/>
        <w:adjustRightInd w:val="0"/>
        <w:ind w:firstLine="709"/>
        <w:rPr>
          <w:sz w:val="28"/>
          <w:szCs w:val="28"/>
        </w:rPr>
      </w:pPr>
      <w:r w:rsidRPr="000C62E2">
        <w:rPr>
          <w:sz w:val="28"/>
          <w:szCs w:val="28"/>
        </w:rPr>
        <w:t xml:space="preserve">3) почтовый адрес для направления документов и обращений: </w:t>
      </w:r>
      <w:r w:rsidR="003F7B18" w:rsidRPr="000C62E2">
        <w:rPr>
          <w:color w:val="1D1B11"/>
          <w:sz w:val="28"/>
          <w:szCs w:val="28"/>
        </w:rPr>
        <w:t>188421, д. Клопицы, Волосовский район, Ленинградская область</w:t>
      </w:r>
      <w:r w:rsidRPr="000C62E2">
        <w:rPr>
          <w:sz w:val="28"/>
          <w:szCs w:val="28"/>
        </w:rPr>
        <w:t>;</w:t>
      </w:r>
    </w:p>
    <w:p w:rsidR="00EE66C6" w:rsidRPr="000C62E2" w:rsidRDefault="00EE66C6" w:rsidP="003F7B18">
      <w:pPr>
        <w:autoSpaceDE w:val="0"/>
        <w:autoSpaceDN w:val="0"/>
        <w:adjustRightInd w:val="0"/>
        <w:ind w:firstLine="540"/>
        <w:jc w:val="both"/>
        <w:rPr>
          <w:sz w:val="28"/>
          <w:szCs w:val="28"/>
        </w:rPr>
      </w:pPr>
      <w:r w:rsidRPr="000C62E2">
        <w:rPr>
          <w:sz w:val="28"/>
          <w:szCs w:val="28"/>
        </w:rPr>
        <w:t xml:space="preserve">4) официальный сайт в информационно-телекоммуникационной сети «Интернет» - </w:t>
      </w:r>
      <w:r w:rsidR="003F7B18" w:rsidRPr="000C62E2">
        <w:rPr>
          <w:sz w:val="28"/>
          <w:szCs w:val="28"/>
        </w:rPr>
        <w:t>http://klopici.ru/</w:t>
      </w:r>
      <w:r w:rsidRPr="000C62E2">
        <w:rPr>
          <w:sz w:val="28"/>
          <w:szCs w:val="28"/>
        </w:rPr>
        <w:t>;</w:t>
      </w:r>
    </w:p>
    <w:p w:rsidR="00EE66C6" w:rsidRPr="000C62E2" w:rsidRDefault="00EE66C6" w:rsidP="00EE66C6">
      <w:pPr>
        <w:autoSpaceDE w:val="0"/>
        <w:autoSpaceDN w:val="0"/>
        <w:adjustRightInd w:val="0"/>
        <w:ind w:firstLine="540"/>
        <w:jc w:val="both"/>
        <w:rPr>
          <w:sz w:val="28"/>
          <w:szCs w:val="28"/>
        </w:rPr>
      </w:pPr>
      <w:r w:rsidRPr="000C62E2">
        <w:rPr>
          <w:sz w:val="28"/>
          <w:szCs w:val="28"/>
        </w:rPr>
        <w:t>5) адрес электр</w:t>
      </w:r>
      <w:r w:rsidR="003F7B18" w:rsidRPr="000C62E2">
        <w:rPr>
          <w:sz w:val="28"/>
          <w:szCs w:val="28"/>
        </w:rPr>
        <w:t>онной почты:</w:t>
      </w:r>
      <w:proofErr w:type="spellStart"/>
      <w:r w:rsidR="003F7B18" w:rsidRPr="000C62E2">
        <w:rPr>
          <w:sz w:val="28"/>
          <w:szCs w:val="28"/>
          <w:lang w:val="en-US"/>
        </w:rPr>
        <w:t>klopitsy</w:t>
      </w:r>
      <w:proofErr w:type="spellEnd"/>
      <w:r w:rsidR="003F7B18" w:rsidRPr="000C62E2">
        <w:rPr>
          <w:sz w:val="28"/>
          <w:szCs w:val="28"/>
        </w:rPr>
        <w:t>@</w:t>
      </w:r>
      <w:r w:rsidR="003F7B18" w:rsidRPr="000C62E2">
        <w:rPr>
          <w:sz w:val="28"/>
          <w:szCs w:val="28"/>
          <w:lang w:val="en-US"/>
        </w:rPr>
        <w:t>mail</w:t>
      </w:r>
      <w:r w:rsidR="003F7B18" w:rsidRPr="000C62E2">
        <w:rPr>
          <w:sz w:val="28"/>
          <w:szCs w:val="28"/>
        </w:rPr>
        <w:t>.</w:t>
      </w:r>
      <w:proofErr w:type="spellStart"/>
      <w:r w:rsidR="003F7B18" w:rsidRPr="000C62E2">
        <w:rPr>
          <w:sz w:val="28"/>
          <w:szCs w:val="28"/>
          <w:lang w:val="en-US"/>
        </w:rPr>
        <w:t>ru</w:t>
      </w:r>
      <w:proofErr w:type="spellEnd"/>
      <w:r w:rsidRPr="000C62E2">
        <w:rPr>
          <w:sz w:val="28"/>
          <w:szCs w:val="28"/>
        </w:rPr>
        <w:t>.</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18. График приема заявителей в органе, осуществляющем предоставление муниципальной услуги: </w:t>
      </w:r>
      <w:r w:rsidR="003F7B18" w:rsidRPr="000C62E2">
        <w:rPr>
          <w:sz w:val="28"/>
          <w:szCs w:val="28"/>
        </w:rPr>
        <w:t>понедельник-пятница с 08-00 по 12-00 часов, с 13-00 по 16-00 часов</w:t>
      </w:r>
      <w:r w:rsidRPr="000C62E2">
        <w:rPr>
          <w:sz w:val="28"/>
          <w:szCs w:val="28"/>
        </w:rPr>
        <w:t>, кроме выходных (суббота, воскресенье) и нерабочих праздничных дней.</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19. Информирование граждан о порядке предоставления муниципальной услуги в МФЦ, о ходе выполнения запросов о предоставлении </w:t>
      </w:r>
      <w:r w:rsidRPr="000C62E2">
        <w:rPr>
          <w:sz w:val="28"/>
          <w:szCs w:val="28"/>
        </w:rPr>
        <w:lastRenderedPageBreak/>
        <w:t>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EE66C6" w:rsidRPr="000C62E2" w:rsidRDefault="00EE66C6" w:rsidP="00EE66C6">
      <w:pPr>
        <w:autoSpaceDE w:val="0"/>
        <w:autoSpaceDN w:val="0"/>
        <w:adjustRightInd w:val="0"/>
        <w:ind w:firstLine="540"/>
        <w:jc w:val="both"/>
        <w:rPr>
          <w:sz w:val="28"/>
          <w:szCs w:val="28"/>
        </w:rPr>
      </w:pPr>
      <w:r w:rsidRPr="000C62E2">
        <w:rPr>
          <w:sz w:val="28"/>
          <w:szCs w:val="28"/>
        </w:rPr>
        <w:t>Информация об адресах и режиме работы МФЦ указана на официальном сайте в информационно-телекоммуникационной сети «Интернет» http://www.mfc47.ru.</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0"/>
        <w:rPr>
          <w:sz w:val="28"/>
          <w:szCs w:val="28"/>
        </w:rPr>
      </w:pPr>
      <w:r w:rsidRPr="000C62E2">
        <w:rPr>
          <w:sz w:val="28"/>
          <w:szCs w:val="28"/>
        </w:rPr>
        <w:t>Раздел II. СТАНДАРТ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4. НАИМЕНОВАНИЕ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20. Под муниципальной услугой в настоящем Регламенте понимается предоставление участка земли на территории общественного кладбища для погребения умершего.</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5. НАИМЕНОВАНИЕ ОРГАНА,</w:t>
      </w:r>
    </w:p>
    <w:p w:rsidR="00EE66C6" w:rsidRPr="000C62E2" w:rsidRDefault="00EE66C6" w:rsidP="00EE66C6">
      <w:pPr>
        <w:autoSpaceDE w:val="0"/>
        <w:autoSpaceDN w:val="0"/>
        <w:adjustRightInd w:val="0"/>
        <w:jc w:val="center"/>
        <w:rPr>
          <w:sz w:val="28"/>
          <w:szCs w:val="28"/>
        </w:rPr>
      </w:pPr>
      <w:proofErr w:type="gramStart"/>
      <w:r w:rsidRPr="000C62E2">
        <w:rPr>
          <w:sz w:val="28"/>
          <w:szCs w:val="28"/>
        </w:rPr>
        <w:t>ПРЕДОСТАВЛЯЮЩЕГО</w:t>
      </w:r>
      <w:proofErr w:type="gramEnd"/>
      <w:r w:rsidRPr="000C62E2">
        <w:rPr>
          <w:sz w:val="28"/>
          <w:szCs w:val="28"/>
        </w:rPr>
        <w:t xml:space="preserve"> МУНИЦИПАЛЬНУЮ УСЛУГУ</w:t>
      </w:r>
    </w:p>
    <w:p w:rsidR="00EE66C6" w:rsidRPr="000C62E2" w:rsidRDefault="00EE66C6" w:rsidP="00EE66C6">
      <w:pPr>
        <w:autoSpaceDE w:val="0"/>
        <w:autoSpaceDN w:val="0"/>
        <w:adjustRightInd w:val="0"/>
        <w:jc w:val="both"/>
        <w:rPr>
          <w:sz w:val="28"/>
          <w:szCs w:val="28"/>
        </w:rPr>
      </w:pPr>
    </w:p>
    <w:p w:rsidR="00EE66C6" w:rsidRPr="000C62E2" w:rsidRDefault="00EE66C6" w:rsidP="003F7B18">
      <w:pPr>
        <w:autoSpaceDE w:val="0"/>
        <w:autoSpaceDN w:val="0"/>
        <w:adjustRightInd w:val="0"/>
        <w:ind w:firstLine="540"/>
        <w:jc w:val="both"/>
        <w:rPr>
          <w:sz w:val="28"/>
          <w:szCs w:val="28"/>
        </w:rPr>
      </w:pPr>
      <w:r w:rsidRPr="000C62E2">
        <w:rPr>
          <w:sz w:val="28"/>
          <w:szCs w:val="28"/>
        </w:rPr>
        <w:t>21. Органом, предоставляющим муниципальную услугу, является администрация муниципального образования</w:t>
      </w:r>
      <w:r w:rsidR="003F7B18" w:rsidRPr="000C62E2">
        <w:rPr>
          <w:sz w:val="28"/>
          <w:szCs w:val="28"/>
        </w:rPr>
        <w:t xml:space="preserve"> Клопицкое сельское поселение Волосовский муниципальный район Ленинградской области </w:t>
      </w:r>
      <w:r w:rsidRPr="000C62E2">
        <w:rPr>
          <w:sz w:val="28"/>
          <w:szCs w:val="28"/>
        </w:rPr>
        <w:t xml:space="preserve"> (также по тексту - уполномоченный орган, администрация).</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6. НАИМЕНОВАНИЕ ОРГАНОВ И ОРГАНИЗАЦИЙ, ОБРАЩЕНИЕ В КОТОРЫЕ НЕОБХОДИМО ДЛЯ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67"/>
        <w:jc w:val="both"/>
        <w:rPr>
          <w:sz w:val="28"/>
          <w:szCs w:val="28"/>
        </w:rPr>
      </w:pPr>
      <w:r w:rsidRPr="000C62E2">
        <w:rPr>
          <w:sz w:val="28"/>
          <w:szCs w:val="28"/>
        </w:rPr>
        <w:t>22. В предоставлении муниципальной услуги участвуют: Министерство внутренних дел Российской Федерации, территориальные органы Федеральной службы по надзору в сфере защиты прав потребителей и благополучия человека, органы записи актов гражданского состояния.</w:t>
      </w:r>
    </w:p>
    <w:p w:rsidR="00EE66C6" w:rsidRPr="000C62E2" w:rsidRDefault="00EE66C6" w:rsidP="003F7B18">
      <w:pPr>
        <w:autoSpaceDE w:val="0"/>
        <w:autoSpaceDN w:val="0"/>
        <w:adjustRightInd w:val="0"/>
        <w:ind w:firstLine="540"/>
        <w:jc w:val="both"/>
        <w:rPr>
          <w:sz w:val="28"/>
          <w:szCs w:val="28"/>
        </w:rPr>
      </w:pPr>
      <w:r w:rsidRPr="000C62E2">
        <w:rPr>
          <w:sz w:val="28"/>
          <w:szCs w:val="28"/>
        </w:rPr>
        <w:t xml:space="preserve">23. </w:t>
      </w:r>
      <w:proofErr w:type="gramStart"/>
      <w:r w:rsidRPr="000C62E2">
        <w:rPr>
          <w:sz w:val="28"/>
          <w:szCs w:val="28"/>
        </w:rPr>
        <w:t>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0C62E2">
        <w:rPr>
          <w:sz w:val="28"/>
          <w:szCs w:val="28"/>
        </w:rPr>
        <w:t xml:space="preserve"> на территории</w:t>
      </w:r>
      <w:r w:rsidR="003F7B18" w:rsidRPr="000C62E2">
        <w:rPr>
          <w:sz w:val="28"/>
          <w:szCs w:val="28"/>
        </w:rPr>
        <w:t xml:space="preserve"> </w:t>
      </w:r>
      <w:r w:rsidRPr="000C62E2">
        <w:rPr>
          <w:sz w:val="28"/>
          <w:szCs w:val="28"/>
        </w:rPr>
        <w:t>муниципального образования</w:t>
      </w:r>
      <w:r w:rsidR="003F7B18" w:rsidRPr="000C62E2">
        <w:rPr>
          <w:sz w:val="28"/>
          <w:szCs w:val="28"/>
        </w:rPr>
        <w:t xml:space="preserve"> Клопицкое сельское поселение Волосовский муниципальный район Ленинградской области</w:t>
      </w:r>
      <w:r w:rsidR="00575F78" w:rsidRPr="000C62E2">
        <w:rPr>
          <w:sz w:val="28"/>
          <w:szCs w:val="28"/>
        </w:rPr>
        <w:t>.</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7. РЕЗУЛЬТАТ ПРЕДОСТАВЛЕНИЯ</w:t>
      </w:r>
    </w:p>
    <w:p w:rsidR="00EE66C6" w:rsidRPr="000C62E2" w:rsidRDefault="00EE66C6" w:rsidP="00EE66C6">
      <w:pPr>
        <w:autoSpaceDE w:val="0"/>
        <w:autoSpaceDN w:val="0"/>
        <w:adjustRightInd w:val="0"/>
        <w:jc w:val="center"/>
        <w:rPr>
          <w:sz w:val="28"/>
          <w:szCs w:val="28"/>
        </w:rPr>
      </w:pPr>
      <w:r w:rsidRPr="000C62E2">
        <w:rPr>
          <w:sz w:val="28"/>
          <w:szCs w:val="28"/>
        </w:rPr>
        <w:lastRenderedPageBreak/>
        <w:t>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24. Конечным результатом предоставления муниципальной услуги является выдача (направление) заявителю решения о предоставлении муниципальной услуги либо решения об отказе в предоставлении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8. СРОК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25. Срок предоставления муниципальной услуги (выдачи (направления) документов, являющихся результатом предоставления муниципальной услуги) составляет не более 1 дня после дня регистрации заявления о предоставлении муниципальной услуги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(ошибок)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26. </w:t>
      </w:r>
      <w:proofErr w:type="gramStart"/>
      <w:r w:rsidRPr="000C62E2">
        <w:rPr>
          <w:sz w:val="28"/>
          <w:szCs w:val="28"/>
        </w:rPr>
        <w:t>Срок предоставления муниципальной услуги (срок исправления допущенных опечаток и ошибок в выданных в результате предоставления муниципальной услуги документах), запрос на получение которой (на исправление допущенных опечаток и ошибок в выданных в результате предоставления муниципальной услуги документах) передан заявителем через МФЦ, 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w:t>
      </w:r>
      <w:proofErr w:type="gramEnd"/>
      <w:r w:rsidRPr="000C62E2">
        <w:rPr>
          <w:sz w:val="28"/>
          <w:szCs w:val="28"/>
        </w:rPr>
        <w:t xml:space="preserve"> муниципальной услуги </w:t>
      </w:r>
      <w:proofErr w:type="gramStart"/>
      <w:r w:rsidRPr="000C62E2">
        <w:rPr>
          <w:sz w:val="28"/>
          <w:szCs w:val="28"/>
        </w:rPr>
        <w:t>документах</w:t>
      </w:r>
      <w:proofErr w:type="gramEnd"/>
      <w:r w:rsidRPr="000C62E2">
        <w:rPr>
          <w:sz w:val="28"/>
          <w:szCs w:val="28"/>
        </w:rPr>
        <w:t>) в уполномоченном органе.</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9. ПРАВОВЫЕ ОСНОВАНИЯ ДЛЯ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27. Предоставление муниципальной услуги осуществляется в соответствии с законодательством Российской Федерации.</w:t>
      </w:r>
    </w:p>
    <w:p w:rsidR="00EE66C6" w:rsidRPr="000C62E2" w:rsidRDefault="00EE66C6" w:rsidP="00EE66C6">
      <w:pPr>
        <w:autoSpaceDE w:val="0"/>
        <w:autoSpaceDN w:val="0"/>
        <w:adjustRightInd w:val="0"/>
        <w:ind w:firstLine="540"/>
        <w:jc w:val="both"/>
        <w:rPr>
          <w:sz w:val="28"/>
          <w:szCs w:val="28"/>
        </w:rPr>
      </w:pPr>
      <w:r w:rsidRPr="000C62E2">
        <w:rPr>
          <w:sz w:val="28"/>
          <w:szCs w:val="28"/>
        </w:rPr>
        <w:t>28. Правовой основой предоставления муниципальной услуги являются следующие нормативные правовые акты:</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1) Конституция Российской Федерации («Собрание законодательства РФ», 4 августа 2014 года, № 31);</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2)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 3822;«Парламентская газета», 8 октября 2003 года, № 186; «Российская газета», 8 октября 2003 года, № 202);</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3) Федеральный закон от 27 июля 2010 года № 210-ФЗ «Об организации предоставления государственных и муниципальных услуг» («Российская </w:t>
      </w:r>
      <w:r w:rsidRPr="000C62E2">
        <w:rPr>
          <w:sz w:val="28"/>
          <w:szCs w:val="28"/>
        </w:rPr>
        <w:lastRenderedPageBreak/>
        <w:t>газета», 30 июля 2010 года, № 168; «Собрание законодательства РФ», 2 августа 2010 года, № 31, ст. 4179);</w:t>
      </w:r>
    </w:p>
    <w:p w:rsidR="00EE66C6" w:rsidRPr="000C62E2" w:rsidRDefault="00EE66C6" w:rsidP="00EE66C6">
      <w:pPr>
        <w:autoSpaceDE w:val="0"/>
        <w:autoSpaceDN w:val="0"/>
        <w:adjustRightInd w:val="0"/>
        <w:ind w:firstLine="540"/>
        <w:jc w:val="both"/>
        <w:rPr>
          <w:sz w:val="28"/>
          <w:szCs w:val="28"/>
        </w:rPr>
      </w:pPr>
      <w:r w:rsidRPr="000C62E2">
        <w:rPr>
          <w:sz w:val="28"/>
          <w:szCs w:val="28"/>
        </w:rPr>
        <w:t>4) Федеральный закон от 12 января 1996 года № 8-ФЗ «О погребении и похоронном деле» («Собрание законодательства РФ», 15 января 1996 года, № 3, ст. 146; «Российская газета», 20 января 1996 года, № 12);</w:t>
      </w:r>
    </w:p>
    <w:p w:rsidR="00EE66C6" w:rsidRPr="000C62E2" w:rsidRDefault="00EE66C6" w:rsidP="00EE66C6">
      <w:pPr>
        <w:autoSpaceDE w:val="0"/>
        <w:autoSpaceDN w:val="0"/>
        <w:adjustRightInd w:val="0"/>
        <w:ind w:firstLine="540"/>
        <w:jc w:val="both"/>
        <w:rPr>
          <w:sz w:val="28"/>
          <w:szCs w:val="28"/>
        </w:rPr>
      </w:pPr>
      <w:r w:rsidRPr="000C62E2">
        <w:rPr>
          <w:sz w:val="28"/>
          <w:szCs w:val="28"/>
        </w:rPr>
        <w:t>5) Указ Президента Российской Федерации от 29 июня 1996 года № 1001 «О гарантиях прав граждан на предоставление услуг по погребению умерших» («Собрание законодательства РФ», 1 июля 1996 года, № 27, ст. 3235; «Российская газета», 6 июля 1996 года, № 126);</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6) Постановление Главного государственного санитарного врача РФ от 28 июня 2011 года № 84 «Об утверждении </w:t>
      </w:r>
      <w:proofErr w:type="spellStart"/>
      <w:r w:rsidRPr="000C62E2">
        <w:rPr>
          <w:sz w:val="28"/>
          <w:szCs w:val="28"/>
        </w:rPr>
        <w:t>СанПин</w:t>
      </w:r>
      <w:proofErr w:type="spellEnd"/>
      <w:r w:rsidRPr="000C62E2">
        <w:rPr>
          <w:sz w:val="28"/>
          <w:szCs w:val="28"/>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7 сентября 2011 года, № 198) (далее - </w:t>
      </w:r>
      <w:proofErr w:type="spellStart"/>
      <w:r w:rsidRPr="000C62E2">
        <w:rPr>
          <w:sz w:val="28"/>
          <w:szCs w:val="28"/>
        </w:rPr>
        <w:t>СанПин</w:t>
      </w:r>
      <w:proofErr w:type="spellEnd"/>
      <w:r w:rsidRPr="000C62E2">
        <w:rPr>
          <w:sz w:val="28"/>
          <w:szCs w:val="28"/>
        </w:rPr>
        <w:t xml:space="preserve"> 2.1.2882-11);</w:t>
      </w:r>
    </w:p>
    <w:p w:rsidR="00EE66C6" w:rsidRPr="000C62E2" w:rsidRDefault="00EE66C6" w:rsidP="00EE66C6">
      <w:pPr>
        <w:autoSpaceDE w:val="0"/>
        <w:autoSpaceDN w:val="0"/>
        <w:adjustRightInd w:val="0"/>
        <w:ind w:firstLine="540"/>
        <w:jc w:val="both"/>
        <w:rPr>
          <w:sz w:val="28"/>
          <w:szCs w:val="28"/>
        </w:rPr>
      </w:pPr>
      <w:r w:rsidRPr="000C62E2">
        <w:rPr>
          <w:sz w:val="28"/>
          <w:szCs w:val="28"/>
        </w:rPr>
        <w:t>7)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 декабря 2009 года</w:t>
      </w:r>
      <w:proofErr w:type="gramStart"/>
      <w:r w:rsidRPr="000C62E2">
        <w:rPr>
          <w:sz w:val="28"/>
          <w:szCs w:val="28"/>
        </w:rPr>
        <w:t>;«</w:t>
      </w:r>
      <w:proofErr w:type="gramEnd"/>
      <w:r w:rsidRPr="000C62E2">
        <w:rPr>
          <w:sz w:val="28"/>
          <w:szCs w:val="28"/>
        </w:rPr>
        <w:t>Собрание законодательства РФ», 28 декабря 2009 года, № 52 (2 ч.), ст. 6626);</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8) Устав муниципального образования </w:t>
      </w:r>
      <w:r w:rsidR="005A168C" w:rsidRPr="000C62E2">
        <w:rPr>
          <w:sz w:val="28"/>
          <w:szCs w:val="28"/>
        </w:rPr>
        <w:t>Клопицкое сельское поселение Волосовского района Ленинградской области</w:t>
      </w:r>
      <w:r w:rsidRPr="000C62E2">
        <w:rPr>
          <w:sz w:val="28"/>
          <w:szCs w:val="28"/>
        </w:rPr>
        <w:t>;</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9) Решение Совета </w:t>
      </w:r>
      <w:r w:rsidR="005A168C" w:rsidRPr="000C62E2">
        <w:rPr>
          <w:sz w:val="28"/>
          <w:szCs w:val="28"/>
        </w:rPr>
        <w:t>депутатов муниципального образования Клопицкое сельское поселение Волосовского муниципального района Ленинградской области</w:t>
      </w:r>
      <w:r w:rsidRPr="000C62E2">
        <w:rPr>
          <w:sz w:val="28"/>
          <w:szCs w:val="28"/>
        </w:rPr>
        <w:t xml:space="preserve"> </w:t>
      </w:r>
      <w:r w:rsidR="005A168C" w:rsidRPr="000C62E2">
        <w:rPr>
          <w:sz w:val="28"/>
          <w:szCs w:val="28"/>
        </w:rPr>
        <w:t>от «20» августа 2009 года № 136</w:t>
      </w:r>
      <w:r w:rsidRPr="000C62E2">
        <w:rPr>
          <w:sz w:val="28"/>
          <w:szCs w:val="28"/>
        </w:rPr>
        <w:t xml:space="preserve"> «Об организации похоронног</w:t>
      </w:r>
      <w:r w:rsidR="005A168C" w:rsidRPr="000C62E2">
        <w:rPr>
          <w:sz w:val="28"/>
          <w:szCs w:val="28"/>
        </w:rPr>
        <w:t xml:space="preserve">о дела на территории </w:t>
      </w:r>
      <w:r w:rsidRPr="000C62E2">
        <w:rPr>
          <w:sz w:val="28"/>
          <w:szCs w:val="28"/>
        </w:rPr>
        <w:t>муниципального образования</w:t>
      </w:r>
      <w:r w:rsidR="005A168C" w:rsidRPr="000C62E2">
        <w:rPr>
          <w:sz w:val="28"/>
          <w:szCs w:val="28"/>
        </w:rPr>
        <w:t xml:space="preserve"> Клопицкое сельское поселение Волосовского района Ленинградской области</w:t>
      </w:r>
      <w:r w:rsidRPr="000C62E2">
        <w:rPr>
          <w:sz w:val="28"/>
          <w:szCs w:val="28"/>
        </w:rPr>
        <w:t xml:space="preserve">» </w:t>
      </w:r>
    </w:p>
    <w:p w:rsidR="00EE66C6" w:rsidRPr="000C62E2" w:rsidRDefault="00EE66C6" w:rsidP="00EE66C6">
      <w:pPr>
        <w:autoSpaceDE w:val="0"/>
        <w:autoSpaceDN w:val="0"/>
        <w:adjustRightInd w:val="0"/>
        <w:ind w:firstLine="540"/>
        <w:jc w:val="both"/>
        <w:rPr>
          <w:sz w:val="28"/>
          <w:szCs w:val="28"/>
        </w:rPr>
      </w:pPr>
      <w:r w:rsidRPr="000C62E2">
        <w:rPr>
          <w:sz w:val="28"/>
          <w:szCs w:val="28"/>
        </w:rPr>
        <w:t>10) настоящий Регламент.</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66C6" w:rsidRPr="000C62E2" w:rsidRDefault="00EE66C6" w:rsidP="00EE66C6">
      <w:pPr>
        <w:autoSpaceDE w:val="0"/>
        <w:autoSpaceDN w:val="0"/>
        <w:adjustRightInd w:val="0"/>
        <w:jc w:val="center"/>
        <w:outlineLvl w:val="1"/>
        <w:rPr>
          <w:sz w:val="28"/>
          <w:szCs w:val="28"/>
        </w:rPr>
      </w:pPr>
    </w:p>
    <w:p w:rsidR="00EE66C6" w:rsidRPr="000C62E2" w:rsidRDefault="00EE66C6" w:rsidP="00EE66C6">
      <w:pPr>
        <w:autoSpaceDE w:val="0"/>
        <w:autoSpaceDN w:val="0"/>
        <w:adjustRightInd w:val="0"/>
        <w:ind w:firstLine="540"/>
        <w:jc w:val="both"/>
        <w:rPr>
          <w:sz w:val="28"/>
          <w:szCs w:val="28"/>
        </w:rPr>
      </w:pPr>
      <w:bookmarkStart w:id="3" w:name="Par143"/>
      <w:bookmarkEnd w:id="3"/>
      <w:r w:rsidRPr="000C62E2">
        <w:rPr>
          <w:sz w:val="28"/>
          <w:szCs w:val="28"/>
        </w:rPr>
        <w:t>29. Для получения участка земли на общественном кладбище для погребения умершего необходимы следующие документы:</w:t>
      </w:r>
    </w:p>
    <w:p w:rsidR="00EE66C6" w:rsidRPr="000C62E2" w:rsidRDefault="00EE66C6" w:rsidP="00EE66C6">
      <w:pPr>
        <w:autoSpaceDE w:val="0"/>
        <w:autoSpaceDN w:val="0"/>
        <w:adjustRightInd w:val="0"/>
        <w:ind w:firstLine="540"/>
        <w:jc w:val="both"/>
        <w:rPr>
          <w:sz w:val="28"/>
          <w:szCs w:val="28"/>
        </w:rPr>
      </w:pPr>
      <w:r w:rsidRPr="000C62E2">
        <w:rPr>
          <w:sz w:val="28"/>
          <w:szCs w:val="28"/>
        </w:rPr>
        <w:t>1) заявление о предоставлении муниципальной услуги (форма заявления приведена в приложении 1 к Регламенту);</w:t>
      </w:r>
    </w:p>
    <w:p w:rsidR="00EE66C6" w:rsidRPr="000C62E2" w:rsidRDefault="00EE66C6" w:rsidP="00EE66C6">
      <w:pPr>
        <w:autoSpaceDE w:val="0"/>
        <w:autoSpaceDN w:val="0"/>
        <w:adjustRightInd w:val="0"/>
        <w:ind w:firstLine="567"/>
        <w:jc w:val="both"/>
        <w:rPr>
          <w:sz w:val="28"/>
          <w:szCs w:val="28"/>
        </w:rPr>
      </w:pPr>
      <w:r w:rsidRPr="000C62E2">
        <w:rPr>
          <w:sz w:val="28"/>
          <w:szCs w:val="28"/>
        </w:rPr>
        <w:t>2) копия документа, удостоверяющего личность заявителя (с предъявлением оригинала для сверки) – для физических лиц;</w:t>
      </w:r>
    </w:p>
    <w:p w:rsidR="00EE66C6" w:rsidRPr="000C62E2" w:rsidRDefault="00EE66C6" w:rsidP="00EE66C6">
      <w:pPr>
        <w:autoSpaceDE w:val="0"/>
        <w:autoSpaceDN w:val="0"/>
        <w:adjustRightInd w:val="0"/>
        <w:ind w:firstLine="567"/>
        <w:jc w:val="both"/>
        <w:rPr>
          <w:sz w:val="28"/>
          <w:szCs w:val="28"/>
        </w:rPr>
      </w:pPr>
      <w:r w:rsidRPr="000C62E2">
        <w:rPr>
          <w:sz w:val="28"/>
          <w:szCs w:val="28"/>
        </w:rPr>
        <w:t>3) 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EE66C6" w:rsidRPr="000C62E2" w:rsidRDefault="00EE66C6" w:rsidP="00EE66C6">
      <w:pPr>
        <w:autoSpaceDE w:val="0"/>
        <w:autoSpaceDN w:val="0"/>
        <w:adjustRightInd w:val="0"/>
        <w:ind w:firstLine="567"/>
        <w:jc w:val="both"/>
        <w:rPr>
          <w:sz w:val="28"/>
          <w:szCs w:val="28"/>
        </w:rPr>
      </w:pPr>
      <w:r w:rsidRPr="000C62E2">
        <w:rPr>
          <w:sz w:val="28"/>
          <w:szCs w:val="28"/>
        </w:rPr>
        <w:lastRenderedPageBreak/>
        <w:t>4)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5)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EE66C6" w:rsidRPr="000C62E2" w:rsidRDefault="00EE66C6" w:rsidP="00EE66C6">
      <w:pPr>
        <w:autoSpaceDE w:val="0"/>
        <w:autoSpaceDN w:val="0"/>
        <w:adjustRightInd w:val="0"/>
        <w:ind w:firstLine="567"/>
        <w:jc w:val="both"/>
        <w:rPr>
          <w:sz w:val="28"/>
          <w:szCs w:val="28"/>
        </w:rPr>
      </w:pPr>
      <w:r w:rsidRPr="000C62E2">
        <w:rPr>
          <w:sz w:val="28"/>
          <w:szCs w:val="28"/>
        </w:rPr>
        <w:t>6) 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EE66C6" w:rsidRPr="000C62E2" w:rsidRDefault="00EE66C6" w:rsidP="00EE66C6">
      <w:pPr>
        <w:autoSpaceDE w:val="0"/>
        <w:autoSpaceDN w:val="0"/>
        <w:adjustRightInd w:val="0"/>
        <w:ind w:firstLine="540"/>
        <w:jc w:val="both"/>
        <w:rPr>
          <w:sz w:val="28"/>
          <w:szCs w:val="28"/>
        </w:rPr>
      </w:pPr>
      <w:r w:rsidRPr="000C62E2">
        <w:rPr>
          <w:sz w:val="28"/>
          <w:szCs w:val="28"/>
        </w:rPr>
        <w:t>30. Документы, указанные в подпунктах 1-4 пункта 29 Регламента, предоставляются заявителем в уполномоченный орган самостоятельно.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w:t>
      </w:r>
    </w:p>
    <w:p w:rsidR="00EE66C6" w:rsidRPr="000C62E2" w:rsidRDefault="00EE66C6" w:rsidP="00EE66C6">
      <w:pPr>
        <w:autoSpaceDE w:val="0"/>
        <w:autoSpaceDN w:val="0"/>
        <w:adjustRightInd w:val="0"/>
        <w:ind w:firstLine="540"/>
        <w:jc w:val="both"/>
        <w:rPr>
          <w:sz w:val="28"/>
          <w:szCs w:val="28"/>
        </w:rPr>
      </w:pPr>
      <w:r w:rsidRPr="000C62E2">
        <w:rPr>
          <w:sz w:val="28"/>
          <w:szCs w:val="28"/>
        </w:rPr>
        <w:t>31. Документы, указанные в подпунктах 5, 6 пункта 29 Регламента, запрашиваются уполномоченным органом в соответствующих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если заявитель не представит указанные документы в уполномоченный орган самостоятельно.</w:t>
      </w:r>
    </w:p>
    <w:p w:rsidR="00EE66C6" w:rsidRPr="000C62E2" w:rsidRDefault="00EE66C6" w:rsidP="00EE66C6">
      <w:pPr>
        <w:autoSpaceDE w:val="0"/>
        <w:autoSpaceDN w:val="0"/>
        <w:adjustRightInd w:val="0"/>
        <w:ind w:firstLine="540"/>
        <w:jc w:val="both"/>
        <w:rPr>
          <w:sz w:val="28"/>
          <w:szCs w:val="28"/>
        </w:rPr>
      </w:pPr>
      <w:r w:rsidRPr="000C62E2">
        <w:rPr>
          <w:sz w:val="28"/>
          <w:szCs w:val="28"/>
        </w:rPr>
        <w:t>32. При предоставлении муниципальной услуги уполномоченный орган не вправе требовать от заявителей документы, не указанные в подпунктах 1-4 пункта 29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33. Требования к документам, представляемым заявителем:</w:t>
      </w:r>
    </w:p>
    <w:p w:rsidR="00EE66C6" w:rsidRPr="000C62E2" w:rsidRDefault="00EE66C6" w:rsidP="00EE66C6">
      <w:pPr>
        <w:autoSpaceDE w:val="0"/>
        <w:autoSpaceDN w:val="0"/>
        <w:adjustRightInd w:val="0"/>
        <w:ind w:firstLine="540"/>
        <w:jc w:val="both"/>
        <w:rPr>
          <w:sz w:val="28"/>
          <w:szCs w:val="28"/>
        </w:rPr>
      </w:pPr>
      <w:r w:rsidRPr="000C62E2">
        <w:rPr>
          <w:sz w:val="28"/>
          <w:szCs w:val="28"/>
        </w:rPr>
        <w:t>1) документы должны иметь печати (при ее наличии),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E66C6" w:rsidRPr="000C62E2" w:rsidRDefault="00EE66C6" w:rsidP="00EE66C6">
      <w:pPr>
        <w:autoSpaceDE w:val="0"/>
        <w:autoSpaceDN w:val="0"/>
        <w:adjustRightInd w:val="0"/>
        <w:ind w:firstLine="540"/>
        <w:jc w:val="both"/>
        <w:rPr>
          <w:sz w:val="28"/>
          <w:szCs w:val="28"/>
        </w:rPr>
      </w:pPr>
      <w:r w:rsidRPr="000C62E2">
        <w:rPr>
          <w:sz w:val="28"/>
          <w:szCs w:val="28"/>
        </w:rPr>
        <w:t>2) тексты документов должны быть написаны разборчиво;</w:t>
      </w:r>
    </w:p>
    <w:p w:rsidR="00EE66C6" w:rsidRPr="000C62E2" w:rsidRDefault="00EE66C6" w:rsidP="00EE66C6">
      <w:pPr>
        <w:autoSpaceDE w:val="0"/>
        <w:autoSpaceDN w:val="0"/>
        <w:adjustRightInd w:val="0"/>
        <w:ind w:firstLine="540"/>
        <w:jc w:val="both"/>
        <w:rPr>
          <w:sz w:val="28"/>
          <w:szCs w:val="28"/>
        </w:rPr>
      </w:pPr>
      <w:r w:rsidRPr="000C62E2">
        <w:rPr>
          <w:sz w:val="28"/>
          <w:szCs w:val="28"/>
        </w:rPr>
        <w:t>3) документы не должны иметь подчисток, приписок, зачеркнутых слов и не оговоренных в них исправлений;</w:t>
      </w:r>
    </w:p>
    <w:p w:rsidR="00EE66C6" w:rsidRPr="000C62E2" w:rsidRDefault="00EE66C6" w:rsidP="00EE66C6">
      <w:pPr>
        <w:autoSpaceDE w:val="0"/>
        <w:autoSpaceDN w:val="0"/>
        <w:adjustRightInd w:val="0"/>
        <w:ind w:firstLine="540"/>
        <w:jc w:val="both"/>
        <w:rPr>
          <w:sz w:val="28"/>
          <w:szCs w:val="28"/>
        </w:rPr>
      </w:pPr>
      <w:r w:rsidRPr="000C62E2">
        <w:rPr>
          <w:sz w:val="28"/>
          <w:szCs w:val="28"/>
        </w:rPr>
        <w:t>4) документы не должны быть исполнены карандашом;</w:t>
      </w:r>
    </w:p>
    <w:p w:rsidR="00EE66C6" w:rsidRPr="000C62E2" w:rsidRDefault="00EE66C6" w:rsidP="00EE66C6">
      <w:pPr>
        <w:autoSpaceDE w:val="0"/>
        <w:autoSpaceDN w:val="0"/>
        <w:adjustRightInd w:val="0"/>
        <w:ind w:firstLine="540"/>
        <w:jc w:val="both"/>
        <w:rPr>
          <w:sz w:val="28"/>
          <w:szCs w:val="28"/>
        </w:rPr>
      </w:pPr>
      <w:r w:rsidRPr="000C62E2">
        <w:rPr>
          <w:sz w:val="28"/>
          <w:szCs w:val="28"/>
        </w:rPr>
        <w:t>5) документы не должны иметь повреждений, наличие которых не позволяет однозначно истолковать их содержание.</w:t>
      </w:r>
    </w:p>
    <w:p w:rsidR="00EE66C6" w:rsidRPr="000C62E2" w:rsidRDefault="00EE66C6" w:rsidP="00EE66C6">
      <w:pPr>
        <w:autoSpaceDE w:val="0"/>
        <w:autoSpaceDN w:val="0"/>
        <w:adjustRightInd w:val="0"/>
        <w:jc w:val="center"/>
        <w:outlineLvl w:val="1"/>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11. ПЕРЕЧЕНЬ ОСНОВАНИЙ ДЛЯ ОТКАЗА В ПРИЕМЕ ДОКУМЕНТОВ, НЕОБХОДИМЫХ ДЛЯ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34. Основания для отказа в приеме документов, необходимых для предоставления муниципальной услуги отсутствуют.</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12.ИСЧЕРПЫВАЮЩИЙ ПЕРЕЧЕНЬ ОСНОВАНИЙ ДЛЯ ПРИОСТАНОВЛЕНИЯ ПРЕДОСТАЛВЕНИЯ МУНИЦИПАЛЬНОЙ УСЛУГИ</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35. Основания для приостановления предоставления муниципальной услуги законодательством не предусмотрены.</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13. ИСЧЕРПЫВАЮЩИЙ ПЕРЕЧЕНЬ ОСНОВАНИЙ ДЛЯ ОТКАЗА В ПРЕДОСТАВЛЕНИИ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bookmarkStart w:id="4" w:name="Par182"/>
      <w:bookmarkEnd w:id="4"/>
      <w:r w:rsidRPr="000C62E2">
        <w:rPr>
          <w:sz w:val="28"/>
          <w:szCs w:val="28"/>
        </w:rPr>
        <w:t>36. Основаниями для отказа в предоставлении муниципальной услуги являются: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отсутствие свободного участка земли для погребения умершего на указанном заявителем общественном кладбище;</w:t>
      </w:r>
    </w:p>
    <w:p w:rsidR="00EE66C6" w:rsidRPr="000C62E2" w:rsidRDefault="00EE66C6" w:rsidP="00EE66C6">
      <w:pPr>
        <w:autoSpaceDE w:val="0"/>
        <w:autoSpaceDN w:val="0"/>
        <w:adjustRightInd w:val="0"/>
        <w:ind w:firstLine="540"/>
        <w:jc w:val="both"/>
        <w:rPr>
          <w:sz w:val="28"/>
          <w:szCs w:val="28"/>
        </w:rPr>
      </w:pPr>
      <w:r w:rsidRPr="000C62E2">
        <w:rPr>
          <w:sz w:val="28"/>
          <w:szCs w:val="28"/>
        </w:rPr>
        <w:t>2)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w:t>
      </w:r>
    </w:p>
    <w:p w:rsidR="00EE66C6" w:rsidRPr="000C62E2" w:rsidRDefault="00EE66C6" w:rsidP="00EE66C6">
      <w:pPr>
        <w:autoSpaceDE w:val="0"/>
        <w:autoSpaceDN w:val="0"/>
        <w:adjustRightInd w:val="0"/>
        <w:ind w:firstLine="540"/>
        <w:jc w:val="both"/>
        <w:rPr>
          <w:sz w:val="28"/>
          <w:szCs w:val="28"/>
        </w:rPr>
      </w:pPr>
      <w:r w:rsidRPr="000C62E2">
        <w:rPr>
          <w:sz w:val="28"/>
          <w:szCs w:val="28"/>
        </w:rPr>
        <w:t>37. Неполучение (несвоевременное получение) документов, запрошенных в соответствии с пунктом 31 Регламента, не может являться основанием для отказа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38. Отказ в предоставлении муниципальной услуги может быть обжалован заявителем в порядке, установленном законодательством.</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14. РАЗМЕР ПЛАТЫ, ВЗИМАЕМОЙ С ЗАЯВИТЕЛЯ</w:t>
      </w:r>
    </w:p>
    <w:p w:rsidR="00EE66C6" w:rsidRPr="000C62E2" w:rsidRDefault="00EE66C6" w:rsidP="00EE66C6">
      <w:pPr>
        <w:autoSpaceDE w:val="0"/>
        <w:autoSpaceDN w:val="0"/>
        <w:adjustRightInd w:val="0"/>
        <w:jc w:val="center"/>
        <w:rPr>
          <w:sz w:val="28"/>
          <w:szCs w:val="28"/>
        </w:rPr>
      </w:pPr>
      <w:r w:rsidRPr="000C62E2">
        <w:rPr>
          <w:sz w:val="28"/>
          <w:szCs w:val="28"/>
        </w:rPr>
        <w:t>ПРИ ПРЕДОСТАВЛЕНИИ МУНИЦИПАЛЬНОЙ УСЛУГИ, И СПОСОБЫ ЕЕ ВЗИМАНИЯ</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39.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E66C6" w:rsidRPr="000C62E2" w:rsidRDefault="00EE66C6" w:rsidP="00EE66C6">
      <w:pPr>
        <w:autoSpaceDE w:val="0"/>
        <w:autoSpaceDN w:val="0"/>
        <w:adjustRightInd w:val="0"/>
        <w:ind w:firstLine="540"/>
        <w:jc w:val="both"/>
        <w:rPr>
          <w:sz w:val="28"/>
          <w:szCs w:val="28"/>
        </w:rPr>
      </w:pPr>
      <w:r w:rsidRPr="000C62E2">
        <w:rPr>
          <w:sz w:val="28"/>
          <w:szCs w:val="28"/>
        </w:rPr>
        <w:t>40.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15.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41. Максимальное время ожидания в очереди при подаче заявления и документов не превышает 15 минут.</w:t>
      </w:r>
    </w:p>
    <w:p w:rsidR="00EE66C6" w:rsidRPr="000C62E2" w:rsidRDefault="00EE66C6" w:rsidP="00EE66C6">
      <w:pPr>
        <w:autoSpaceDE w:val="0"/>
        <w:autoSpaceDN w:val="0"/>
        <w:adjustRightInd w:val="0"/>
        <w:ind w:firstLine="540"/>
        <w:jc w:val="both"/>
        <w:rPr>
          <w:sz w:val="28"/>
          <w:szCs w:val="28"/>
        </w:rPr>
      </w:pPr>
      <w:r w:rsidRPr="000C62E2">
        <w:rPr>
          <w:sz w:val="28"/>
          <w:szCs w:val="28"/>
        </w:rPr>
        <w:t>42. Максимальное время ожидания в очереди при получении результата муниципальной услуги не превышает 15 минут.</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16. СРОК РЕГИСТРАЦИИ ЗАЯВЛЕНИЯ ЗАЯВИТЕЛЯ</w:t>
      </w:r>
    </w:p>
    <w:p w:rsidR="00EE66C6" w:rsidRPr="000C62E2" w:rsidRDefault="00EE66C6" w:rsidP="00EE66C6">
      <w:pPr>
        <w:autoSpaceDE w:val="0"/>
        <w:autoSpaceDN w:val="0"/>
        <w:adjustRightInd w:val="0"/>
        <w:jc w:val="center"/>
        <w:rPr>
          <w:sz w:val="28"/>
          <w:szCs w:val="28"/>
        </w:rPr>
      </w:pPr>
      <w:r w:rsidRPr="000C62E2">
        <w:rPr>
          <w:sz w:val="28"/>
          <w:szCs w:val="28"/>
        </w:rPr>
        <w:t>О ПРЕДОСТАВЛЕНИИ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EE66C6" w:rsidRPr="000C62E2" w:rsidRDefault="00EE66C6" w:rsidP="00EE66C6">
      <w:pPr>
        <w:autoSpaceDE w:val="0"/>
        <w:autoSpaceDN w:val="0"/>
        <w:adjustRightInd w:val="0"/>
        <w:ind w:firstLine="540"/>
        <w:jc w:val="both"/>
        <w:rPr>
          <w:sz w:val="28"/>
          <w:szCs w:val="28"/>
        </w:rPr>
      </w:pPr>
      <w:r w:rsidRPr="000C62E2">
        <w:rPr>
          <w:sz w:val="28"/>
          <w:szCs w:val="28"/>
        </w:rPr>
        <w:t>44. Максимальное время регистрации заявления о предоставлении муниципальной услуги составляет 10 минут.</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17. ТРЕБОВАНИЯ К ПОМЕЩЕНИЯМ,</w:t>
      </w:r>
    </w:p>
    <w:p w:rsidR="00EE66C6" w:rsidRPr="000C62E2" w:rsidRDefault="00EE66C6" w:rsidP="00EE66C6">
      <w:pPr>
        <w:autoSpaceDE w:val="0"/>
        <w:autoSpaceDN w:val="0"/>
        <w:adjustRightInd w:val="0"/>
        <w:jc w:val="center"/>
        <w:rPr>
          <w:sz w:val="28"/>
          <w:szCs w:val="28"/>
        </w:rPr>
      </w:pPr>
      <w:r w:rsidRPr="000C62E2">
        <w:rPr>
          <w:sz w:val="28"/>
          <w:szCs w:val="28"/>
        </w:rPr>
        <w:t xml:space="preserve">В </w:t>
      </w:r>
      <w:proofErr w:type="gramStart"/>
      <w:r w:rsidRPr="000C62E2">
        <w:rPr>
          <w:sz w:val="28"/>
          <w:szCs w:val="28"/>
        </w:rPr>
        <w:t>КОТОРЫХ</w:t>
      </w:r>
      <w:proofErr w:type="gramEnd"/>
      <w:r w:rsidRPr="000C62E2">
        <w:rPr>
          <w:sz w:val="28"/>
          <w:szCs w:val="28"/>
        </w:rPr>
        <w:t xml:space="preserve"> ПРЕДОСТАВЛЯЕТСЯ МУНИЦИПАЛЬНАЯ УСЛУГА</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45.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46. </w:t>
      </w:r>
      <w:proofErr w:type="gramStart"/>
      <w:r w:rsidRPr="000C62E2">
        <w:rPr>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sidR="005A168C" w:rsidRPr="000C62E2">
        <w:rPr>
          <w:sz w:val="28"/>
          <w:szCs w:val="28"/>
        </w:rPr>
        <w:t>Клопицкое сельское поселение Волосовского муниципального района Ленинградской области</w:t>
      </w:r>
      <w:r w:rsidRPr="000C62E2">
        <w:rPr>
          <w:sz w:val="28"/>
          <w:szCs w:val="28"/>
        </w:rPr>
        <w:t>, меры для обеспечения доступа инвалидов к месту предоставления услуги.</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47. Информационные таблички (вывески) размещаются рядом с входом, либо на двери входа так, чтобы они были хорошо видны заявителям.</w:t>
      </w:r>
    </w:p>
    <w:p w:rsidR="00EE66C6" w:rsidRPr="000C62E2" w:rsidRDefault="00EE66C6" w:rsidP="00EE66C6">
      <w:pPr>
        <w:autoSpaceDE w:val="0"/>
        <w:autoSpaceDN w:val="0"/>
        <w:adjustRightInd w:val="0"/>
        <w:ind w:firstLine="540"/>
        <w:jc w:val="both"/>
        <w:rPr>
          <w:sz w:val="28"/>
          <w:szCs w:val="28"/>
        </w:rPr>
      </w:pPr>
      <w:r w:rsidRPr="000C62E2">
        <w:rPr>
          <w:sz w:val="28"/>
          <w:szCs w:val="28"/>
        </w:rPr>
        <w:t>48. Прием заявлений и документов, необходимых для предоставления муниципальной услуги, осуществляется в кабинетах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50.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E66C6" w:rsidRPr="000C62E2" w:rsidRDefault="00EE66C6" w:rsidP="00EE66C6">
      <w:pPr>
        <w:autoSpaceDE w:val="0"/>
        <w:autoSpaceDN w:val="0"/>
        <w:adjustRightInd w:val="0"/>
        <w:ind w:firstLine="540"/>
        <w:jc w:val="both"/>
        <w:rPr>
          <w:sz w:val="28"/>
          <w:szCs w:val="28"/>
        </w:rPr>
      </w:pPr>
      <w:r w:rsidRPr="000C62E2">
        <w:rPr>
          <w:sz w:val="28"/>
          <w:szCs w:val="28"/>
        </w:rP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E66C6" w:rsidRPr="000C62E2" w:rsidRDefault="00EE66C6" w:rsidP="00EE66C6">
      <w:pPr>
        <w:autoSpaceDE w:val="0"/>
        <w:autoSpaceDN w:val="0"/>
        <w:adjustRightInd w:val="0"/>
        <w:ind w:firstLine="540"/>
        <w:jc w:val="both"/>
        <w:rPr>
          <w:sz w:val="28"/>
          <w:szCs w:val="28"/>
        </w:rPr>
      </w:pPr>
      <w:r w:rsidRPr="000C62E2">
        <w:rPr>
          <w:sz w:val="28"/>
          <w:szCs w:val="28"/>
        </w:rPr>
        <w:t>53.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18. ПОКАЗАТЕЛИ ДОСТУПНОСТИ И КАЧЕСТВА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54. Основными показателями доступности и качества муниципальной услуги являются: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соблюдение требований к местам предоставления муниципальной услуги, их транспортной доступности;</w:t>
      </w:r>
    </w:p>
    <w:p w:rsidR="00EE66C6" w:rsidRPr="000C62E2" w:rsidRDefault="00EE66C6" w:rsidP="00EE66C6">
      <w:pPr>
        <w:autoSpaceDE w:val="0"/>
        <w:autoSpaceDN w:val="0"/>
        <w:adjustRightInd w:val="0"/>
        <w:ind w:firstLine="540"/>
        <w:jc w:val="both"/>
        <w:rPr>
          <w:sz w:val="28"/>
          <w:szCs w:val="28"/>
        </w:rPr>
      </w:pPr>
      <w:r w:rsidRPr="000C62E2">
        <w:rPr>
          <w:sz w:val="28"/>
          <w:szCs w:val="28"/>
        </w:rPr>
        <w:t>2) среднее время ожидания в очереди при подаче документов;</w:t>
      </w:r>
    </w:p>
    <w:p w:rsidR="00EE66C6" w:rsidRPr="000C62E2" w:rsidRDefault="00EE66C6" w:rsidP="00EE66C6">
      <w:pPr>
        <w:autoSpaceDE w:val="0"/>
        <w:autoSpaceDN w:val="0"/>
        <w:adjustRightInd w:val="0"/>
        <w:ind w:firstLine="540"/>
        <w:jc w:val="both"/>
        <w:rPr>
          <w:sz w:val="28"/>
          <w:szCs w:val="28"/>
        </w:rPr>
      </w:pPr>
      <w:r w:rsidRPr="000C62E2">
        <w:rPr>
          <w:sz w:val="28"/>
          <w:szCs w:val="28"/>
        </w:rPr>
        <w:t>3) отсутствие обращений об обжаловании решений и действий (бездействия) уполномоченного органа, а также должностных лиц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4) количество взаимодействий заявителя с должностными лицами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55. Основными требованиями к качеству рассмотрения обращений заявителей являются:</w:t>
      </w:r>
    </w:p>
    <w:p w:rsidR="00EE66C6" w:rsidRPr="000C62E2" w:rsidRDefault="00EE66C6" w:rsidP="00EE66C6">
      <w:pPr>
        <w:autoSpaceDE w:val="0"/>
        <w:autoSpaceDN w:val="0"/>
        <w:adjustRightInd w:val="0"/>
        <w:ind w:firstLine="540"/>
        <w:jc w:val="both"/>
        <w:rPr>
          <w:sz w:val="28"/>
          <w:szCs w:val="28"/>
        </w:rPr>
      </w:pPr>
      <w:r w:rsidRPr="000C62E2">
        <w:rPr>
          <w:sz w:val="28"/>
          <w:szCs w:val="28"/>
        </w:rPr>
        <w:t>1) достоверность предоставляемой заявителям информации о ходе рассмотрения обращения;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2) полнота информирования заявителей о ходе рассмотрения обращения;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3) наглядность форм предоставляемой информации об административных процедурах;</w:t>
      </w:r>
    </w:p>
    <w:p w:rsidR="00EE66C6" w:rsidRPr="000C62E2" w:rsidRDefault="00EE66C6" w:rsidP="00EE66C6">
      <w:pPr>
        <w:autoSpaceDE w:val="0"/>
        <w:autoSpaceDN w:val="0"/>
        <w:adjustRightInd w:val="0"/>
        <w:ind w:firstLine="540"/>
        <w:jc w:val="both"/>
        <w:rPr>
          <w:sz w:val="28"/>
          <w:szCs w:val="28"/>
        </w:rPr>
      </w:pPr>
      <w:r w:rsidRPr="000C62E2">
        <w:rPr>
          <w:sz w:val="28"/>
          <w:szCs w:val="28"/>
        </w:rPr>
        <w:t>4) удобство и доступность получения заявителями информации о порядке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5) оперативность вынесения решения в отношении рассматриваемого обращения.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56.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57. Взаимодействие заявителя с должностными лицами уполномоченного органа осуществляется при личном обращении заявителя:</w:t>
      </w:r>
    </w:p>
    <w:p w:rsidR="00EE66C6" w:rsidRPr="000C62E2" w:rsidRDefault="00EE66C6" w:rsidP="00EE66C6">
      <w:pPr>
        <w:autoSpaceDE w:val="0"/>
        <w:autoSpaceDN w:val="0"/>
        <w:adjustRightInd w:val="0"/>
        <w:ind w:firstLine="540"/>
        <w:jc w:val="both"/>
        <w:rPr>
          <w:sz w:val="28"/>
          <w:szCs w:val="28"/>
        </w:rPr>
      </w:pPr>
      <w:r w:rsidRPr="000C62E2">
        <w:rPr>
          <w:sz w:val="28"/>
          <w:szCs w:val="28"/>
        </w:rPr>
        <w:t>1) для подачи документов, необходимых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2) за получением результата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58.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59. Предоставление муниципальной услуги в МФЦ осуществляется в соответствии с соглашением, заключенным между уполномоченным МФЦ Ленинградской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EE66C6" w:rsidRPr="000C62E2" w:rsidRDefault="00EE66C6" w:rsidP="00EE66C6">
      <w:pPr>
        <w:autoSpaceDE w:val="0"/>
        <w:autoSpaceDN w:val="0"/>
        <w:adjustRightInd w:val="0"/>
        <w:ind w:firstLine="540"/>
        <w:jc w:val="both"/>
        <w:rPr>
          <w:sz w:val="28"/>
          <w:szCs w:val="28"/>
        </w:rPr>
      </w:pPr>
      <w:r w:rsidRPr="000C62E2">
        <w:rPr>
          <w:sz w:val="28"/>
          <w:szCs w:val="28"/>
        </w:rPr>
        <w:t>60. Заявителю обеспечивается возможность получения информации о порядке предоставления муниципальной услуги (о ходе предоставления муниципальной услуги) через официальный сайт МФЦ - http://www.mfc47.ru.</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19. ИНЫЕ ТРЕБОВАНИЯ, В ТОМ ЧИСЛЕ УЧИТЫВАЮЩИЕ</w:t>
      </w:r>
    </w:p>
    <w:p w:rsidR="00EE66C6" w:rsidRPr="000C62E2" w:rsidRDefault="00EE66C6" w:rsidP="00EE66C6">
      <w:pPr>
        <w:autoSpaceDE w:val="0"/>
        <w:autoSpaceDN w:val="0"/>
        <w:adjustRightInd w:val="0"/>
        <w:jc w:val="center"/>
        <w:rPr>
          <w:sz w:val="28"/>
          <w:szCs w:val="28"/>
        </w:rPr>
      </w:pPr>
      <w:r w:rsidRPr="000C62E2">
        <w:rPr>
          <w:sz w:val="28"/>
          <w:szCs w:val="28"/>
        </w:rPr>
        <w:t>ОСОБЕННОСТИ ПРЕДОСТАВЛЕНИЯ МУНИЦИПАЛЬНОЙ УСЛУГИ</w:t>
      </w:r>
    </w:p>
    <w:p w:rsidR="00EE66C6" w:rsidRPr="000C62E2" w:rsidRDefault="00EE66C6" w:rsidP="00EE66C6">
      <w:pPr>
        <w:autoSpaceDE w:val="0"/>
        <w:autoSpaceDN w:val="0"/>
        <w:adjustRightInd w:val="0"/>
        <w:jc w:val="center"/>
        <w:rPr>
          <w:sz w:val="28"/>
          <w:szCs w:val="28"/>
        </w:rPr>
      </w:pPr>
      <w:r w:rsidRPr="000C62E2">
        <w:rPr>
          <w:sz w:val="28"/>
          <w:szCs w:val="28"/>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61. Организация предоставления муниципальной услуги осуществляется по принципу «одного окна» на базе МФЦ при личном обращении заявителя (его представителя). При предоставлении муниципальной услуги сотрудниками МФЦ осуществляются следующие административные процедуры:</w:t>
      </w:r>
    </w:p>
    <w:p w:rsidR="00EE66C6" w:rsidRPr="000C62E2" w:rsidRDefault="00EE66C6" w:rsidP="00EE66C6">
      <w:pPr>
        <w:autoSpaceDE w:val="0"/>
        <w:autoSpaceDN w:val="0"/>
        <w:adjustRightInd w:val="0"/>
        <w:ind w:firstLine="540"/>
        <w:jc w:val="both"/>
        <w:rPr>
          <w:sz w:val="28"/>
          <w:szCs w:val="28"/>
        </w:rPr>
      </w:pPr>
      <w:r w:rsidRPr="000C62E2">
        <w:rPr>
          <w:sz w:val="28"/>
          <w:szCs w:val="28"/>
        </w:rPr>
        <w:t>1) прием заявления и документов, необходимых для предоставления муниципальной услуги, подлежащих представлению заявителем;</w:t>
      </w:r>
    </w:p>
    <w:p w:rsidR="00EE66C6" w:rsidRPr="000C62E2" w:rsidRDefault="00EE66C6" w:rsidP="00EE66C6">
      <w:pPr>
        <w:autoSpaceDE w:val="0"/>
        <w:autoSpaceDN w:val="0"/>
        <w:adjustRightInd w:val="0"/>
        <w:ind w:firstLine="540"/>
        <w:jc w:val="both"/>
        <w:rPr>
          <w:sz w:val="28"/>
          <w:szCs w:val="28"/>
        </w:rPr>
      </w:pPr>
      <w:r w:rsidRPr="000C62E2">
        <w:rPr>
          <w:sz w:val="28"/>
          <w:szCs w:val="28"/>
        </w:rPr>
        <w:t>2) обработка заявления и представленных документов;</w:t>
      </w:r>
    </w:p>
    <w:p w:rsidR="00EE66C6" w:rsidRPr="000C62E2" w:rsidRDefault="00EE66C6" w:rsidP="00EE66C6">
      <w:pPr>
        <w:autoSpaceDE w:val="0"/>
        <w:autoSpaceDN w:val="0"/>
        <w:adjustRightInd w:val="0"/>
        <w:ind w:firstLine="540"/>
        <w:jc w:val="both"/>
        <w:rPr>
          <w:sz w:val="28"/>
          <w:szCs w:val="28"/>
        </w:rPr>
      </w:pPr>
      <w:r w:rsidRPr="000C62E2">
        <w:rPr>
          <w:sz w:val="28"/>
          <w:szCs w:val="28"/>
        </w:rPr>
        <w:t>3) формирование и направление межведомственных запросов в органы, участвующие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4) выдача (направление) заявителю решения о предоставлении муниципальной услуги либо решения об отказе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62. Определение видов электронной подписи, использование которых допускается при обращении за получением муниципальных услуг, осуществляется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0"/>
        <w:rPr>
          <w:sz w:val="28"/>
          <w:szCs w:val="28"/>
        </w:rPr>
      </w:pPr>
      <w:r w:rsidRPr="000C62E2">
        <w:rPr>
          <w:sz w:val="28"/>
          <w:szCs w:val="28"/>
        </w:rPr>
        <w:t>Раздел III. СОСТАВ, ПОСЛЕДОВАТЕЛЬНОСТЬ И СРОКИ ВЫПОЛНЕНИЯ</w:t>
      </w:r>
    </w:p>
    <w:p w:rsidR="00EE66C6" w:rsidRPr="000C62E2" w:rsidRDefault="00EE66C6" w:rsidP="00EE66C6">
      <w:pPr>
        <w:autoSpaceDE w:val="0"/>
        <w:autoSpaceDN w:val="0"/>
        <w:adjustRightInd w:val="0"/>
        <w:jc w:val="center"/>
        <w:rPr>
          <w:sz w:val="28"/>
          <w:szCs w:val="28"/>
        </w:rPr>
      </w:pPr>
      <w:r w:rsidRPr="000C62E2">
        <w:rPr>
          <w:sz w:val="28"/>
          <w:szCs w:val="28"/>
        </w:rPr>
        <w:t>АДМИНИСТРАТИВНЫХ ПРОЦЕДУР, ТРЕБОВАНИЯ К ПОРЯДКУ ИХ</w:t>
      </w:r>
    </w:p>
    <w:p w:rsidR="00EE66C6" w:rsidRPr="000C62E2" w:rsidRDefault="00EE66C6" w:rsidP="00EE66C6">
      <w:pPr>
        <w:autoSpaceDE w:val="0"/>
        <w:autoSpaceDN w:val="0"/>
        <w:adjustRightInd w:val="0"/>
        <w:jc w:val="center"/>
        <w:rPr>
          <w:sz w:val="28"/>
          <w:szCs w:val="28"/>
        </w:rPr>
      </w:pPr>
      <w:r w:rsidRPr="000C62E2">
        <w:rPr>
          <w:sz w:val="28"/>
          <w:szCs w:val="28"/>
        </w:rPr>
        <w:t>ВЫПОЛНЕНИЯ, В ТОМ ЧИСЛЕ ОСОБЕННОСТИ ВЫПОЛНЕНИЯ</w:t>
      </w:r>
    </w:p>
    <w:p w:rsidR="00EE66C6" w:rsidRPr="000C62E2" w:rsidRDefault="00EE66C6" w:rsidP="00EE66C6">
      <w:pPr>
        <w:autoSpaceDE w:val="0"/>
        <w:autoSpaceDN w:val="0"/>
        <w:adjustRightInd w:val="0"/>
        <w:jc w:val="center"/>
        <w:rPr>
          <w:sz w:val="28"/>
          <w:szCs w:val="28"/>
        </w:rPr>
      </w:pPr>
      <w:r w:rsidRPr="000C62E2">
        <w:rPr>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
    <w:p w:rsidR="00EE66C6" w:rsidRPr="000C62E2" w:rsidRDefault="00EE66C6" w:rsidP="00EE66C6">
      <w:pPr>
        <w:autoSpaceDE w:val="0"/>
        <w:autoSpaceDN w:val="0"/>
        <w:adjustRightInd w:val="0"/>
        <w:jc w:val="center"/>
        <w:rPr>
          <w:sz w:val="28"/>
          <w:szCs w:val="28"/>
        </w:rPr>
      </w:pPr>
      <w:r w:rsidRPr="000C62E2">
        <w:rPr>
          <w:sz w:val="28"/>
          <w:szCs w:val="28"/>
        </w:rPr>
        <w:t>И МУНИЦИПАЛЬНЫХ УСЛУГ</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20. СОСТАВ И ПОСЛЕДОВАТЕЛЬНОСТЬ</w:t>
      </w:r>
    </w:p>
    <w:p w:rsidR="00EE66C6" w:rsidRPr="000C62E2" w:rsidRDefault="00EE66C6" w:rsidP="00EE66C6">
      <w:pPr>
        <w:autoSpaceDE w:val="0"/>
        <w:autoSpaceDN w:val="0"/>
        <w:adjustRightInd w:val="0"/>
        <w:jc w:val="center"/>
        <w:rPr>
          <w:sz w:val="28"/>
          <w:szCs w:val="28"/>
        </w:rPr>
      </w:pPr>
      <w:r w:rsidRPr="000C62E2">
        <w:rPr>
          <w:sz w:val="28"/>
          <w:szCs w:val="28"/>
        </w:rPr>
        <w:t>АДМИНИСТРАТИВНЫХ ПРОЦЕДУР</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63. Предоставление муниципальной услуги включает в себя следующие административные процедуры:</w:t>
      </w:r>
    </w:p>
    <w:p w:rsidR="00EE66C6" w:rsidRPr="000C62E2" w:rsidRDefault="00EE66C6" w:rsidP="00EE66C6">
      <w:pPr>
        <w:autoSpaceDE w:val="0"/>
        <w:autoSpaceDN w:val="0"/>
        <w:adjustRightInd w:val="0"/>
        <w:ind w:firstLine="540"/>
        <w:jc w:val="both"/>
        <w:rPr>
          <w:sz w:val="28"/>
          <w:szCs w:val="28"/>
        </w:rPr>
      </w:pPr>
      <w:r w:rsidRPr="000C62E2">
        <w:rPr>
          <w:sz w:val="28"/>
          <w:szCs w:val="28"/>
        </w:rPr>
        <w:t>1) прием заявления о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2) формирование и направление межведомственных запросов в органы, участвующие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EE66C6" w:rsidRPr="000C62E2" w:rsidRDefault="00EE66C6" w:rsidP="00EE66C6">
      <w:pPr>
        <w:autoSpaceDE w:val="0"/>
        <w:autoSpaceDN w:val="0"/>
        <w:adjustRightInd w:val="0"/>
        <w:ind w:firstLine="540"/>
        <w:jc w:val="both"/>
        <w:rPr>
          <w:sz w:val="28"/>
          <w:szCs w:val="28"/>
        </w:rPr>
      </w:pPr>
      <w:r w:rsidRPr="000C62E2">
        <w:rPr>
          <w:sz w:val="28"/>
          <w:szCs w:val="28"/>
        </w:rPr>
        <w:t>64. Блок-схема административных процедур предоставления муниципальной услуги приводится в приложении 2 к Регламенту.</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21. ПРИЕМ ЗАЯВЛЕНИЯ О ПРЕДОСТАВЛЕНИИ</w:t>
      </w:r>
    </w:p>
    <w:p w:rsidR="00EE66C6" w:rsidRPr="000C62E2" w:rsidRDefault="00EE66C6" w:rsidP="00EE66C6">
      <w:pPr>
        <w:autoSpaceDE w:val="0"/>
        <w:autoSpaceDN w:val="0"/>
        <w:adjustRightInd w:val="0"/>
        <w:jc w:val="center"/>
        <w:rPr>
          <w:sz w:val="28"/>
          <w:szCs w:val="28"/>
        </w:rPr>
      </w:pPr>
      <w:r w:rsidRPr="000C62E2">
        <w:rPr>
          <w:sz w:val="28"/>
          <w:szCs w:val="28"/>
        </w:rPr>
        <w:t>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65.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указанных в пункте 29 Регламента, одним из следующих способов:</w:t>
      </w:r>
    </w:p>
    <w:p w:rsidR="00EE66C6" w:rsidRPr="000C62E2" w:rsidRDefault="00EE66C6" w:rsidP="00EE66C6">
      <w:pPr>
        <w:autoSpaceDE w:val="0"/>
        <w:autoSpaceDN w:val="0"/>
        <w:adjustRightInd w:val="0"/>
        <w:ind w:firstLine="540"/>
        <w:jc w:val="both"/>
        <w:rPr>
          <w:sz w:val="28"/>
          <w:szCs w:val="28"/>
        </w:rPr>
      </w:pPr>
      <w:r w:rsidRPr="000C62E2">
        <w:rPr>
          <w:sz w:val="28"/>
          <w:szCs w:val="28"/>
        </w:rPr>
        <w:t>1) посредством личного обращения заявителя (его представителя) в уполномоченный орган;</w:t>
      </w:r>
    </w:p>
    <w:p w:rsidR="00EE66C6" w:rsidRPr="000C62E2" w:rsidRDefault="00EE66C6" w:rsidP="00EE66C6">
      <w:pPr>
        <w:autoSpaceDE w:val="0"/>
        <w:autoSpaceDN w:val="0"/>
        <w:adjustRightInd w:val="0"/>
        <w:ind w:firstLine="540"/>
        <w:jc w:val="both"/>
        <w:rPr>
          <w:sz w:val="28"/>
          <w:szCs w:val="28"/>
        </w:rPr>
      </w:pPr>
      <w:r w:rsidRPr="000C62E2">
        <w:rPr>
          <w:sz w:val="28"/>
          <w:szCs w:val="28"/>
        </w:rPr>
        <w:t>2) посредством личного обращения заявителя (его представителя) через МФЦ;</w:t>
      </w:r>
    </w:p>
    <w:p w:rsidR="00EE66C6" w:rsidRPr="000C62E2" w:rsidRDefault="00EE66C6" w:rsidP="00EE66C6">
      <w:pPr>
        <w:autoSpaceDE w:val="0"/>
        <w:autoSpaceDN w:val="0"/>
        <w:adjustRightInd w:val="0"/>
        <w:ind w:firstLine="540"/>
        <w:jc w:val="both"/>
        <w:rPr>
          <w:sz w:val="28"/>
          <w:szCs w:val="28"/>
        </w:rPr>
      </w:pPr>
      <w:r w:rsidRPr="000C62E2">
        <w:rPr>
          <w:sz w:val="28"/>
          <w:szCs w:val="28"/>
        </w:rPr>
        <w:t>3) посредством направления документов через операторов почтовой связи;</w:t>
      </w:r>
    </w:p>
    <w:p w:rsidR="00EE66C6" w:rsidRPr="000C62E2" w:rsidRDefault="00EE66C6" w:rsidP="00EE66C6">
      <w:pPr>
        <w:autoSpaceDE w:val="0"/>
        <w:autoSpaceDN w:val="0"/>
        <w:adjustRightInd w:val="0"/>
        <w:ind w:firstLine="540"/>
        <w:jc w:val="both"/>
        <w:rPr>
          <w:sz w:val="28"/>
          <w:szCs w:val="28"/>
        </w:rPr>
      </w:pPr>
      <w:r w:rsidRPr="000C62E2">
        <w:rPr>
          <w:sz w:val="28"/>
          <w:szCs w:val="28"/>
        </w:rPr>
        <w:t>4) посредством направления документов по эле</w:t>
      </w:r>
      <w:r w:rsidR="005A168C" w:rsidRPr="000C62E2">
        <w:rPr>
          <w:sz w:val="28"/>
          <w:szCs w:val="28"/>
        </w:rPr>
        <w:t xml:space="preserve">ктронной почте </w:t>
      </w:r>
      <w:proofErr w:type="spellStart"/>
      <w:r w:rsidR="005A168C" w:rsidRPr="000C62E2">
        <w:rPr>
          <w:sz w:val="28"/>
          <w:szCs w:val="28"/>
          <w:lang w:val="en-US"/>
        </w:rPr>
        <w:t>klopitsy</w:t>
      </w:r>
      <w:proofErr w:type="spellEnd"/>
      <w:r w:rsidR="005A168C" w:rsidRPr="000C62E2">
        <w:rPr>
          <w:sz w:val="28"/>
          <w:szCs w:val="28"/>
        </w:rPr>
        <w:t>@</w:t>
      </w:r>
      <w:r w:rsidR="005A168C" w:rsidRPr="000C62E2">
        <w:rPr>
          <w:sz w:val="28"/>
          <w:szCs w:val="28"/>
          <w:lang w:val="en-US"/>
        </w:rPr>
        <w:t>mail</w:t>
      </w:r>
      <w:r w:rsidR="005A168C" w:rsidRPr="000C62E2">
        <w:rPr>
          <w:sz w:val="28"/>
          <w:szCs w:val="28"/>
        </w:rPr>
        <w:t>.</w:t>
      </w:r>
      <w:proofErr w:type="spellStart"/>
      <w:r w:rsidR="005A168C" w:rsidRPr="000C62E2">
        <w:rPr>
          <w:sz w:val="28"/>
          <w:szCs w:val="28"/>
          <w:lang w:val="en-US"/>
        </w:rPr>
        <w:t>ru</w:t>
      </w:r>
      <w:proofErr w:type="spellEnd"/>
      <w:r w:rsidRPr="000C62E2">
        <w:rPr>
          <w:sz w:val="28"/>
          <w:szCs w:val="28"/>
        </w:rPr>
        <w:t>, подписанных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E66C6" w:rsidRPr="000C62E2" w:rsidRDefault="00EE66C6" w:rsidP="00EE66C6">
      <w:pPr>
        <w:autoSpaceDE w:val="0"/>
        <w:autoSpaceDN w:val="0"/>
        <w:adjustRightInd w:val="0"/>
        <w:ind w:firstLine="540"/>
        <w:jc w:val="both"/>
        <w:rPr>
          <w:sz w:val="28"/>
          <w:szCs w:val="28"/>
        </w:rPr>
      </w:pPr>
      <w:r w:rsidRPr="000C62E2">
        <w:rPr>
          <w:sz w:val="28"/>
          <w:szCs w:val="28"/>
        </w:rPr>
        <w:t>5) посредством направления документов с использованием Портала.</w:t>
      </w:r>
    </w:p>
    <w:p w:rsidR="00EE66C6" w:rsidRPr="000C62E2" w:rsidRDefault="00EE66C6" w:rsidP="00EE66C6">
      <w:pPr>
        <w:autoSpaceDE w:val="0"/>
        <w:autoSpaceDN w:val="0"/>
        <w:adjustRightInd w:val="0"/>
        <w:ind w:firstLine="540"/>
        <w:jc w:val="both"/>
        <w:rPr>
          <w:sz w:val="28"/>
          <w:szCs w:val="28"/>
        </w:rPr>
      </w:pPr>
      <w:r w:rsidRPr="000C62E2">
        <w:rPr>
          <w:sz w:val="28"/>
          <w:szCs w:val="28"/>
        </w:rPr>
        <w:t>66.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в соответствии с правилами делопроизводства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67. При регистрации заявления должностное лицо уполномоченного органа, ответственное за регистрацию входящей корреспонденции, осуществляет сверку представленных заявителем документов с оригиналами (с проставлением соответствующей отметки на копиях документов), обеспечивает изготовление копий документов (в случае, если копии документов не предоставлены заявителем самостоятельно). </w:t>
      </w:r>
      <w:proofErr w:type="gramStart"/>
      <w:r w:rsidRPr="000C62E2">
        <w:rPr>
          <w:sz w:val="28"/>
          <w:szCs w:val="28"/>
        </w:rPr>
        <w:t xml:space="preserve">В случае </w:t>
      </w:r>
      <w:r w:rsidRPr="000C62E2">
        <w:rPr>
          <w:sz w:val="28"/>
          <w:szCs w:val="28"/>
        </w:rPr>
        <w:lastRenderedPageBreak/>
        <w:t>неполного представления документов, указанных в пункте 30 Регламента, а также в случае представления документов с нарушением требований, установленных пунктом 33 Регламента, возвращает заявление (при личном обращении выдает заявителю письмо о возврате заявления с обоснованием причин возврата, при поступлении заявления через операторов почтовой связи или в форме электронного документа направляет по адресу, указанному в заявлении, письмо о возврате заявления</w:t>
      </w:r>
      <w:proofErr w:type="gramEnd"/>
      <w:r w:rsidRPr="000C62E2">
        <w:rPr>
          <w:sz w:val="28"/>
          <w:szCs w:val="28"/>
        </w:rPr>
        <w:t xml:space="preserve"> с обоснованием причин возврата). Возврат заявления не препятствует повторному обращению заявителя после устранения причин, послуживших основанием для возврата заявления.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68.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соответствии с правилами делопроизводства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69. 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(направление) письма о возврате заявления.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70. Критерием принятия решения по административной процедуре является наличие заявления и документов в соответствии с пунктом 30 Регламента.</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 xml:space="preserve">Глава 22. ФОРМИРОВАНИЕ И НАПРАВЛЕНИЕ </w:t>
      </w:r>
      <w:proofErr w:type="gramStart"/>
      <w:r w:rsidRPr="000C62E2">
        <w:rPr>
          <w:sz w:val="28"/>
          <w:szCs w:val="28"/>
        </w:rPr>
        <w:t>МЕЖВЕДОМСТВЕННЫХ</w:t>
      </w:r>
      <w:proofErr w:type="gramEnd"/>
    </w:p>
    <w:p w:rsidR="00EE66C6" w:rsidRPr="000C62E2" w:rsidRDefault="00EE66C6" w:rsidP="00EE66C6">
      <w:pPr>
        <w:autoSpaceDE w:val="0"/>
        <w:autoSpaceDN w:val="0"/>
        <w:adjustRightInd w:val="0"/>
        <w:jc w:val="center"/>
        <w:rPr>
          <w:sz w:val="28"/>
          <w:szCs w:val="28"/>
        </w:rPr>
      </w:pPr>
      <w:r w:rsidRPr="000C62E2">
        <w:rPr>
          <w:sz w:val="28"/>
          <w:szCs w:val="28"/>
        </w:rPr>
        <w:t>ЗАПРОСОВ В ОРГАНЫ (ОРГАНИЗАЦИИ), УЧАСТВУЮЩИЕ</w:t>
      </w:r>
    </w:p>
    <w:p w:rsidR="00EE66C6" w:rsidRPr="000C62E2" w:rsidRDefault="00EE66C6" w:rsidP="00EE66C6">
      <w:pPr>
        <w:autoSpaceDE w:val="0"/>
        <w:autoSpaceDN w:val="0"/>
        <w:adjustRightInd w:val="0"/>
        <w:jc w:val="center"/>
        <w:rPr>
          <w:sz w:val="28"/>
          <w:szCs w:val="28"/>
        </w:rPr>
      </w:pPr>
      <w:r w:rsidRPr="000C62E2">
        <w:rPr>
          <w:sz w:val="28"/>
          <w:szCs w:val="28"/>
        </w:rPr>
        <w:t>В ПРЕДОСТАВЛЕНИИ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71. Основанием для начала административной процедуры является непредставление документов, предусмотренных в подпунктах 5, 6 пункта 29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72. </w:t>
      </w:r>
      <w:proofErr w:type="gramStart"/>
      <w:r w:rsidRPr="000C62E2">
        <w:rPr>
          <w:sz w:val="28"/>
          <w:szCs w:val="28"/>
        </w:rPr>
        <w:t>В течение рабочего дня, который является днем регистрации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соответствующие органы, в распоряжении которых находятся документы, предусмотренные в подпунктах 5, 6 пункта 29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w:t>
      </w:r>
      <w:proofErr w:type="gramEnd"/>
      <w:r w:rsidRPr="000C62E2">
        <w:rPr>
          <w:sz w:val="28"/>
          <w:szCs w:val="28"/>
        </w:rPr>
        <w:t xml:space="preserve"> взаимодействия и подключаемых к ней региональных систем межведомственного электронного взаимодействия.</w:t>
      </w:r>
    </w:p>
    <w:p w:rsidR="00EE66C6" w:rsidRPr="000C62E2" w:rsidRDefault="00EE66C6" w:rsidP="00EE66C6">
      <w:pPr>
        <w:autoSpaceDE w:val="0"/>
        <w:autoSpaceDN w:val="0"/>
        <w:adjustRightInd w:val="0"/>
        <w:ind w:firstLine="540"/>
        <w:jc w:val="both"/>
        <w:rPr>
          <w:sz w:val="28"/>
          <w:szCs w:val="28"/>
        </w:rPr>
      </w:pPr>
      <w:r w:rsidRPr="000C62E2">
        <w:rPr>
          <w:sz w:val="28"/>
          <w:szCs w:val="28"/>
        </w:rPr>
        <w:t>73. В течение рабочего дня, который является днем регистрации документов, должностное лицо уполномоченного органа обеспечивает получение всех необходимых запросов, связанных с предоставлением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74. Межведомственный запрос о представлении документов, указанных в подпунктах 5, 6 пункта 29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EE66C6" w:rsidRPr="000C62E2" w:rsidRDefault="00EE66C6" w:rsidP="00EE66C6">
      <w:pPr>
        <w:autoSpaceDE w:val="0"/>
        <w:autoSpaceDN w:val="0"/>
        <w:adjustRightInd w:val="0"/>
        <w:ind w:firstLine="540"/>
        <w:jc w:val="both"/>
        <w:rPr>
          <w:sz w:val="28"/>
          <w:szCs w:val="28"/>
        </w:rPr>
      </w:pPr>
      <w:r w:rsidRPr="000C62E2">
        <w:rPr>
          <w:sz w:val="28"/>
          <w:szCs w:val="28"/>
        </w:rPr>
        <w:t>75.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EE66C6" w:rsidRPr="000C62E2" w:rsidRDefault="00EE66C6" w:rsidP="00EE66C6">
      <w:pPr>
        <w:autoSpaceDE w:val="0"/>
        <w:autoSpaceDN w:val="0"/>
        <w:adjustRightInd w:val="0"/>
        <w:ind w:firstLine="540"/>
        <w:jc w:val="both"/>
        <w:rPr>
          <w:sz w:val="28"/>
          <w:szCs w:val="28"/>
        </w:rPr>
      </w:pPr>
      <w:r w:rsidRPr="000C62E2">
        <w:rPr>
          <w:sz w:val="28"/>
          <w:szCs w:val="28"/>
        </w:rPr>
        <w:t>76.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соответствии с правилами делопроизводства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77. Критерием принятия решения по административной процедуре является наличие запрашиваемых документов в рамках межведомственного взаимодействия.</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23. ПРИНЯТИЕ РЕШЕНИЯ О ПРЕДОСТАВЛЕНИИ МУНИЦИПАЛЬНОЙ УСЛУГИ ЛИБО РЕШЕНИЯ ОБ ОТКАЗЕ В ПРЕДОСТАВЛЕНИИ МУНИЦИПАЛЬНОЙ УСЛУГИ, ВЫДАЧА (НАПРАВЛЕНИЕ) ДАННОГО РЕШЕНИЯ ЗАЯВИТЕЛЮ</w:t>
      </w: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78.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79. В течение 1 дня после дня регистрации заявления должностное лицо уполномоченного органа, ответственное за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1)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 с заполнением книги учета (регистрации) захоронений;</w:t>
      </w:r>
    </w:p>
    <w:p w:rsidR="00EE66C6" w:rsidRPr="000C62E2" w:rsidRDefault="00EE66C6" w:rsidP="00EE66C6">
      <w:pPr>
        <w:autoSpaceDE w:val="0"/>
        <w:autoSpaceDN w:val="0"/>
        <w:adjustRightInd w:val="0"/>
        <w:ind w:firstLine="540"/>
        <w:jc w:val="both"/>
        <w:rPr>
          <w:sz w:val="28"/>
          <w:szCs w:val="28"/>
        </w:rPr>
      </w:pPr>
      <w:r w:rsidRPr="000C62E2">
        <w:rPr>
          <w:sz w:val="28"/>
          <w:szCs w:val="28"/>
        </w:rPr>
        <w:t>2)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3) в случае невозможности погребения умершего в указанном заявителем месте на общественном кладбище по причине несоответствия размера земельного участка требова</w:t>
      </w:r>
      <w:r w:rsidR="007B42DE" w:rsidRPr="000C62E2">
        <w:rPr>
          <w:sz w:val="28"/>
          <w:szCs w:val="28"/>
        </w:rPr>
        <w:t>ниям, установленным решением муниципального образования Клопицкое сельское поселение от 20.08.2009года № 136 «Об организации похоронного дела на территории муниципального образования Клопицкого сельского поселения Волосовского района Ленинградской области</w:t>
      </w:r>
      <w:r w:rsidRPr="000C62E2">
        <w:rPr>
          <w:sz w:val="28"/>
          <w:szCs w:val="28"/>
        </w:rPr>
        <w:t>, предлагает заявителю другой участок земли на общественном кладбище для размещения места погребения умершего при</w:t>
      </w:r>
      <w:proofErr w:type="gramEnd"/>
      <w:r w:rsidRPr="000C62E2">
        <w:rPr>
          <w:sz w:val="28"/>
          <w:szCs w:val="28"/>
        </w:rPr>
        <w:t xml:space="preserve"> </w:t>
      </w:r>
      <w:proofErr w:type="gramStart"/>
      <w:r w:rsidRPr="000C62E2">
        <w:rPr>
          <w:sz w:val="28"/>
          <w:szCs w:val="28"/>
        </w:rPr>
        <w:lastRenderedPageBreak/>
        <w:t>наличии</w:t>
      </w:r>
      <w:proofErr w:type="gramEnd"/>
      <w:r w:rsidRPr="000C62E2">
        <w:rPr>
          <w:sz w:val="28"/>
          <w:szCs w:val="28"/>
        </w:rPr>
        <w:t xml:space="preserve"> свободного участка земли для погребения, отвечающего указанным требованиям. </w:t>
      </w:r>
    </w:p>
    <w:p w:rsidR="00EE66C6" w:rsidRPr="000C62E2" w:rsidRDefault="00EE66C6" w:rsidP="00EE66C6">
      <w:pPr>
        <w:autoSpaceDE w:val="0"/>
        <w:autoSpaceDN w:val="0"/>
        <w:adjustRightInd w:val="0"/>
        <w:ind w:firstLine="540"/>
        <w:jc w:val="both"/>
        <w:rPr>
          <w:sz w:val="28"/>
          <w:szCs w:val="28"/>
        </w:rPr>
      </w:pPr>
      <w:r w:rsidRPr="000C62E2">
        <w:rPr>
          <w:sz w:val="28"/>
          <w:szCs w:val="28"/>
        </w:rPr>
        <w:t>В случае несогласия заявителя с предложенным участком земли для размещения места погребения умершего выдает заявителю решение об отказе в предоставлении муниципальной услуги с проставлением на заявлении отметки, что заявитель отказался от предложенного участка земли для погребения умершего с подписью заявителя.</w:t>
      </w:r>
    </w:p>
    <w:p w:rsidR="00EE66C6" w:rsidRPr="000C62E2" w:rsidRDefault="00EE66C6" w:rsidP="00EE66C6">
      <w:pPr>
        <w:autoSpaceDE w:val="0"/>
        <w:autoSpaceDN w:val="0"/>
        <w:adjustRightInd w:val="0"/>
        <w:ind w:firstLine="540"/>
        <w:jc w:val="both"/>
        <w:rPr>
          <w:sz w:val="28"/>
          <w:szCs w:val="28"/>
        </w:rPr>
      </w:pPr>
      <w:r w:rsidRPr="000C62E2">
        <w:rPr>
          <w:sz w:val="28"/>
          <w:szCs w:val="28"/>
        </w:rPr>
        <w:t>80. Решение о предоставлении муниципальной услуги либо решение об отказе в предоставлении муниципальной услуги уполномоченный орган выдает (направляет) заявителю в течение 1 дня, следующего за днем регистрации заявления.</w:t>
      </w:r>
    </w:p>
    <w:p w:rsidR="00EE66C6" w:rsidRPr="000C62E2" w:rsidRDefault="00EE66C6" w:rsidP="00EE66C6">
      <w:pPr>
        <w:autoSpaceDE w:val="0"/>
        <w:autoSpaceDN w:val="0"/>
        <w:adjustRightInd w:val="0"/>
        <w:ind w:firstLine="540"/>
        <w:jc w:val="both"/>
        <w:rPr>
          <w:sz w:val="28"/>
          <w:szCs w:val="28"/>
        </w:rPr>
      </w:pPr>
      <w:r w:rsidRPr="000C62E2">
        <w:rPr>
          <w:sz w:val="28"/>
          <w:szCs w:val="28"/>
        </w:rPr>
        <w:t>81. В случае подачи заявления через МФЦ уполномоченный орган не позднее 1 дня, следующего за днем регистрации заявления, выдает (направляет) в МФЦ решение о предоставлении муниципальной услуги либо решение об отказе в предоставлении муниципальной услуги. В тот же рабочий день МФЦ выдает (направляет) указанное решение заявителю.</w:t>
      </w:r>
    </w:p>
    <w:p w:rsidR="00EE66C6" w:rsidRPr="000C62E2" w:rsidRDefault="00EE66C6" w:rsidP="00EE66C6">
      <w:pPr>
        <w:autoSpaceDE w:val="0"/>
        <w:autoSpaceDN w:val="0"/>
        <w:adjustRightInd w:val="0"/>
        <w:ind w:firstLine="540"/>
        <w:jc w:val="both"/>
        <w:rPr>
          <w:sz w:val="28"/>
          <w:szCs w:val="28"/>
        </w:rPr>
      </w:pPr>
      <w:r w:rsidRPr="000C62E2">
        <w:rPr>
          <w:sz w:val="28"/>
          <w:szCs w:val="28"/>
        </w:rPr>
        <w:t>82. Результатом административной процедуры является выдача (направление) заявителю решения о предоставлении муниципальной услуги либо решения об отказе в предоставлении муниципальной услуги, способом фиксации результата является регистрация указанных документов в соответствии с требованиями делопроизводства в уполномоченном органе.</w:t>
      </w:r>
    </w:p>
    <w:p w:rsidR="00EE66C6" w:rsidRPr="000C62E2" w:rsidRDefault="00EE66C6" w:rsidP="00EE66C6">
      <w:pPr>
        <w:autoSpaceDE w:val="0"/>
        <w:autoSpaceDN w:val="0"/>
        <w:adjustRightInd w:val="0"/>
        <w:ind w:firstLine="540"/>
        <w:jc w:val="both"/>
        <w:rPr>
          <w:sz w:val="28"/>
          <w:szCs w:val="28"/>
        </w:rPr>
      </w:pPr>
      <w:r w:rsidRPr="000C62E2">
        <w:rPr>
          <w:sz w:val="28"/>
          <w:szCs w:val="28"/>
        </w:rPr>
        <w:t>Критерием принятия решения по результатам административной процедуры является наличие (отсутствие) оснований для отказа в предоставлении муниципальной услуги в соответствии с пунктом 36 Регламента.</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0"/>
        <w:rPr>
          <w:sz w:val="28"/>
          <w:szCs w:val="28"/>
        </w:rPr>
      </w:pPr>
      <w:r w:rsidRPr="000C62E2">
        <w:rPr>
          <w:sz w:val="28"/>
          <w:szCs w:val="28"/>
        </w:rPr>
        <w:t xml:space="preserve">Раздел IV. ФОРМЫ </w:t>
      </w:r>
      <w:proofErr w:type="gramStart"/>
      <w:r w:rsidRPr="000C62E2">
        <w:rPr>
          <w:sz w:val="28"/>
          <w:szCs w:val="28"/>
        </w:rPr>
        <w:t>КОНТРОЛЯ ЗА</w:t>
      </w:r>
      <w:proofErr w:type="gramEnd"/>
      <w:r w:rsidRPr="000C62E2">
        <w:rPr>
          <w:sz w:val="28"/>
          <w:szCs w:val="28"/>
        </w:rPr>
        <w:t xml:space="preserve"> ИСПОЛНЕНИЕМ АДМИНИСТРАТИВНОГО РЕГЛАМЕНТА</w:t>
      </w:r>
    </w:p>
    <w:p w:rsidR="00EE66C6" w:rsidRPr="000C62E2" w:rsidRDefault="00EE66C6" w:rsidP="00EE66C6">
      <w:pPr>
        <w:autoSpaceDE w:val="0"/>
        <w:autoSpaceDN w:val="0"/>
        <w:adjustRightInd w:val="0"/>
        <w:jc w:val="center"/>
        <w:rPr>
          <w:sz w:val="28"/>
          <w:szCs w:val="28"/>
        </w:rPr>
      </w:pPr>
    </w:p>
    <w:p w:rsidR="00EE66C6" w:rsidRPr="000C62E2" w:rsidRDefault="00EE66C6" w:rsidP="00EE66C6">
      <w:pPr>
        <w:autoSpaceDE w:val="0"/>
        <w:autoSpaceDN w:val="0"/>
        <w:adjustRightInd w:val="0"/>
        <w:jc w:val="center"/>
        <w:rPr>
          <w:sz w:val="28"/>
          <w:szCs w:val="28"/>
        </w:rPr>
      </w:pPr>
      <w:r w:rsidRPr="000C62E2">
        <w:rPr>
          <w:sz w:val="28"/>
          <w:szCs w:val="28"/>
        </w:rPr>
        <w:t>Глава 24. ПОРЯДОК ОСУЩЕСТВЛЕНИЯ ТЕКУЩЕГО КОНТРОЛЯ</w:t>
      </w:r>
    </w:p>
    <w:p w:rsidR="00EE66C6" w:rsidRPr="000C62E2" w:rsidRDefault="00EE66C6" w:rsidP="00EE66C6">
      <w:pPr>
        <w:autoSpaceDE w:val="0"/>
        <w:autoSpaceDN w:val="0"/>
        <w:adjustRightInd w:val="0"/>
        <w:jc w:val="center"/>
        <w:rPr>
          <w:sz w:val="28"/>
          <w:szCs w:val="28"/>
        </w:rPr>
      </w:pPr>
      <w:r w:rsidRPr="000C62E2">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ТРЕБОВАНИЯК ПРЕДОСТАВЛЕНИЮ МУНИЦИПАЛЬНОЙ УСЛУГИ, А ТАКЖЕ ПРИНЯТИЕМ ИМИ РЕШЕНИЙ</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83. Текущий </w:t>
      </w:r>
      <w:proofErr w:type="gramStart"/>
      <w:r w:rsidRPr="000C62E2">
        <w:rPr>
          <w:sz w:val="28"/>
          <w:szCs w:val="28"/>
        </w:rPr>
        <w:t>контроль за</w:t>
      </w:r>
      <w:proofErr w:type="gramEnd"/>
      <w:r w:rsidRPr="000C62E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EE66C6" w:rsidRPr="000C62E2" w:rsidRDefault="00EE66C6" w:rsidP="00EE66C6">
      <w:pPr>
        <w:autoSpaceDE w:val="0"/>
        <w:autoSpaceDN w:val="0"/>
        <w:adjustRightInd w:val="0"/>
        <w:ind w:firstLine="540"/>
        <w:jc w:val="both"/>
        <w:rPr>
          <w:sz w:val="28"/>
          <w:szCs w:val="28"/>
        </w:rPr>
      </w:pPr>
      <w:r w:rsidRPr="000C62E2">
        <w:rPr>
          <w:sz w:val="28"/>
          <w:szCs w:val="28"/>
        </w:rPr>
        <w:t>84. Основными задачами текущего контроля являются:</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1) обеспечение своевременного и качественного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2) выявление нарушений в сроках и качестве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 выявление и устранение причин и условий, способствующих ненадлежащему предоставлению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4) принятие мер по надлежащему предоставлению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85. Текущий контроль осуществляется на постоянной основе.</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25. ПОРЯДОК И ПЕРИОДИЧНОСТЬ ОСУЩЕСТВЛЕНИЯ ПЛАНОВЫХИ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86. </w:t>
      </w:r>
      <w:proofErr w:type="gramStart"/>
      <w:r w:rsidRPr="000C62E2">
        <w:rPr>
          <w:sz w:val="28"/>
          <w:szCs w:val="28"/>
        </w:rPr>
        <w:t>Контроль за</w:t>
      </w:r>
      <w:proofErr w:type="gramEnd"/>
      <w:r w:rsidRPr="000C62E2">
        <w:rPr>
          <w:sz w:val="28"/>
          <w:szCs w:val="28"/>
        </w:rPr>
        <w:t xml:space="preserve">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EE66C6" w:rsidRPr="000C62E2" w:rsidRDefault="00EE66C6" w:rsidP="00EE66C6">
      <w:pPr>
        <w:autoSpaceDE w:val="0"/>
        <w:autoSpaceDN w:val="0"/>
        <w:adjustRightInd w:val="0"/>
        <w:ind w:firstLine="540"/>
        <w:jc w:val="both"/>
        <w:rPr>
          <w:sz w:val="28"/>
          <w:szCs w:val="28"/>
        </w:rPr>
      </w:pPr>
      <w:r w:rsidRPr="000C62E2">
        <w:rPr>
          <w:sz w:val="28"/>
          <w:szCs w:val="28"/>
        </w:rPr>
        <w:t>87.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E66C6" w:rsidRPr="000C62E2" w:rsidRDefault="00EE66C6" w:rsidP="00EE66C6">
      <w:pPr>
        <w:autoSpaceDE w:val="0"/>
        <w:autoSpaceDN w:val="0"/>
        <w:adjustRightInd w:val="0"/>
        <w:ind w:firstLine="540"/>
        <w:jc w:val="both"/>
        <w:rPr>
          <w:sz w:val="28"/>
          <w:szCs w:val="28"/>
        </w:rPr>
      </w:pPr>
      <w:r w:rsidRPr="000C62E2">
        <w:rPr>
          <w:sz w:val="28"/>
          <w:szCs w:val="28"/>
        </w:rPr>
        <w:t>88. 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89.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EE66C6" w:rsidRPr="000C62E2" w:rsidRDefault="00EE66C6" w:rsidP="00EE66C6">
      <w:pPr>
        <w:autoSpaceDE w:val="0"/>
        <w:autoSpaceDN w:val="0"/>
        <w:adjustRightInd w:val="0"/>
        <w:ind w:firstLine="540"/>
        <w:jc w:val="both"/>
        <w:rPr>
          <w:sz w:val="28"/>
          <w:szCs w:val="28"/>
        </w:rPr>
      </w:pPr>
      <w:r w:rsidRPr="000C62E2">
        <w:rPr>
          <w:sz w:val="28"/>
          <w:szCs w:val="28"/>
        </w:rPr>
        <w:t>90.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91. Обязанность соблюдения положений Регламента закрепляется в должностных инструкциях должностных лиц уполномоченного органа.</w:t>
      </w:r>
    </w:p>
    <w:p w:rsidR="00EE66C6" w:rsidRPr="000C62E2" w:rsidRDefault="00EE66C6" w:rsidP="00EE66C6">
      <w:pPr>
        <w:autoSpaceDE w:val="0"/>
        <w:autoSpaceDN w:val="0"/>
        <w:adjustRightInd w:val="0"/>
        <w:ind w:firstLine="540"/>
        <w:jc w:val="both"/>
        <w:rPr>
          <w:sz w:val="28"/>
          <w:szCs w:val="28"/>
        </w:rPr>
      </w:pPr>
      <w:r w:rsidRPr="000C62E2">
        <w:rPr>
          <w:sz w:val="28"/>
          <w:szCs w:val="28"/>
        </w:rPr>
        <w:t>92. 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 xml:space="preserve">Глава 27. ПОЛОЖЕНИЯ, ХАРАКТЕРИЗУЮЩИЕ ТРЕБОВАНИЯ К ПОРЯДКУ И ФОРМАМ </w:t>
      </w:r>
      <w:proofErr w:type="gramStart"/>
      <w:r w:rsidRPr="000C62E2">
        <w:rPr>
          <w:sz w:val="28"/>
          <w:szCs w:val="28"/>
        </w:rPr>
        <w:t>КОНТРОЛЯ ЗА</w:t>
      </w:r>
      <w:proofErr w:type="gramEnd"/>
      <w:r w:rsidRPr="000C62E2">
        <w:rPr>
          <w:sz w:val="28"/>
          <w:szCs w:val="28"/>
        </w:rPr>
        <w:t xml:space="preserve"> ПРЕДОСТАВЛЕНИЕМ МУНИЦИПАЛЬНОЙ УСЛУГИ, В ТОМ ЧИСЛЕ СО СТОРОНЫ ЗАЯВИТЕЛЕЙ, ИХ ОБЪЕДИНЕНИЙ</w:t>
      </w:r>
    </w:p>
    <w:p w:rsidR="00EE66C6" w:rsidRPr="000C62E2" w:rsidRDefault="00EE66C6" w:rsidP="00EE66C6">
      <w:pPr>
        <w:autoSpaceDE w:val="0"/>
        <w:autoSpaceDN w:val="0"/>
        <w:adjustRightInd w:val="0"/>
        <w:jc w:val="center"/>
        <w:rPr>
          <w:sz w:val="28"/>
          <w:szCs w:val="28"/>
        </w:rPr>
      </w:pPr>
      <w:r w:rsidRPr="000C62E2">
        <w:rPr>
          <w:sz w:val="28"/>
          <w:szCs w:val="28"/>
        </w:rPr>
        <w:t>И ОРГАНИЗАЦИЕЙ</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bookmarkStart w:id="5" w:name="Par397"/>
      <w:bookmarkEnd w:id="5"/>
      <w:r w:rsidRPr="000C62E2">
        <w:rPr>
          <w:sz w:val="28"/>
          <w:szCs w:val="28"/>
        </w:rPr>
        <w:t xml:space="preserve">93. </w:t>
      </w:r>
      <w:proofErr w:type="gramStart"/>
      <w:r w:rsidRPr="000C62E2">
        <w:rPr>
          <w:sz w:val="28"/>
          <w:szCs w:val="28"/>
        </w:rPr>
        <w:t>Контроль за</w:t>
      </w:r>
      <w:proofErr w:type="gramEnd"/>
      <w:r w:rsidRPr="000C62E2">
        <w:rPr>
          <w:sz w:val="28"/>
          <w:szCs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E66C6" w:rsidRPr="000C62E2" w:rsidRDefault="00EE66C6" w:rsidP="00EE66C6">
      <w:pPr>
        <w:autoSpaceDE w:val="0"/>
        <w:autoSpaceDN w:val="0"/>
        <w:adjustRightInd w:val="0"/>
        <w:ind w:firstLine="540"/>
        <w:jc w:val="both"/>
        <w:rPr>
          <w:sz w:val="28"/>
          <w:szCs w:val="28"/>
        </w:rPr>
      </w:pPr>
      <w:r w:rsidRPr="000C62E2">
        <w:rPr>
          <w:sz w:val="28"/>
          <w:szCs w:val="28"/>
        </w:rPr>
        <w:t>1) нарушения прав и законных интересов заявителей решением, действием (бездействием) уполномоченного органа, его должностных лиц;</w:t>
      </w:r>
    </w:p>
    <w:p w:rsidR="00EE66C6" w:rsidRPr="000C62E2" w:rsidRDefault="00EE66C6" w:rsidP="00EE66C6">
      <w:pPr>
        <w:autoSpaceDE w:val="0"/>
        <w:autoSpaceDN w:val="0"/>
        <w:adjustRightInd w:val="0"/>
        <w:ind w:firstLine="540"/>
        <w:jc w:val="both"/>
        <w:rPr>
          <w:sz w:val="28"/>
          <w:szCs w:val="28"/>
        </w:rPr>
      </w:pPr>
      <w:r w:rsidRPr="000C62E2">
        <w:rPr>
          <w:sz w:val="28"/>
          <w:szCs w:val="28"/>
        </w:rPr>
        <w:t>2) нарушения положений Регламента или иных нормативных правовых актов Российской Федерации, устанавливающих требования к предоставлению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3) некорректного поведения должностных лиц уполномоченного органа, нарушения правил служебной этики при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94. Информацию, указанную в пункте 93 Регламента, заявители могут сообщить по телефонам уполномоченного органа или на официальном сайте уполномоченного органа в информационно-телекоммуникационной сети «Интернет», указанным в пункте 17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95. </w:t>
      </w:r>
      <w:proofErr w:type="gramStart"/>
      <w:r w:rsidRPr="000C62E2">
        <w:rPr>
          <w:sz w:val="28"/>
          <w:szCs w:val="28"/>
        </w:rPr>
        <w:t>Контроль за</w:t>
      </w:r>
      <w:proofErr w:type="gramEnd"/>
      <w:r w:rsidRPr="000C62E2">
        <w:rPr>
          <w:sz w:val="28"/>
          <w:szCs w:val="28"/>
        </w:rPr>
        <w:t xml:space="preserve"> предоставлением муниципальной услуги осуществляется в соответствии с законодательством.</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0"/>
        <w:rPr>
          <w:sz w:val="28"/>
          <w:szCs w:val="28"/>
        </w:rPr>
      </w:pPr>
      <w:r w:rsidRPr="000C62E2">
        <w:rPr>
          <w:sz w:val="28"/>
          <w:szCs w:val="28"/>
        </w:rPr>
        <w:t>Раздел V. ДОСУДЕБНЫЙ (ВНЕСУДЕБНЫЙ) ПОРЯДОК ОБЖАЛОВАНИЯ</w:t>
      </w:r>
    </w:p>
    <w:p w:rsidR="00EE66C6" w:rsidRPr="000C62E2" w:rsidRDefault="00EE66C6" w:rsidP="00EE66C6">
      <w:pPr>
        <w:autoSpaceDE w:val="0"/>
        <w:autoSpaceDN w:val="0"/>
        <w:adjustRightInd w:val="0"/>
        <w:jc w:val="center"/>
        <w:rPr>
          <w:sz w:val="28"/>
          <w:szCs w:val="28"/>
        </w:rPr>
      </w:pPr>
      <w:r w:rsidRPr="000C62E2">
        <w:rPr>
          <w:sz w:val="28"/>
          <w:szCs w:val="28"/>
        </w:rPr>
        <w:t>РЕШЕНИЙ И ДЕЙСТВИЙ (БЕЗДЕЙСТВИЯ) ОРГАНА, ПРЕДОСТАВЛЯЮЩЕГО МУНИЦИПАЛЬНУЮ УСЛУГУ, А ТАКЖЕ ДОЛЖНОСТНЫХ ЛИЦ, МУНИЦИПАЛЬНЫХ СЛУЖАЩИХ</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outlineLvl w:val="1"/>
        <w:rPr>
          <w:sz w:val="28"/>
          <w:szCs w:val="28"/>
        </w:rPr>
      </w:pPr>
      <w:r w:rsidRPr="000C62E2">
        <w:rPr>
          <w:sz w:val="28"/>
          <w:szCs w:val="28"/>
        </w:rPr>
        <w:t>Глава 28. ОБЖАЛОВАНИЕ РЕШЕНИЙ И ДЕЙСТВИЙ (БЕЗДЕЙСТВИЯ)</w:t>
      </w:r>
    </w:p>
    <w:p w:rsidR="00EE66C6" w:rsidRPr="000C62E2" w:rsidRDefault="00EE66C6" w:rsidP="00EE66C6">
      <w:pPr>
        <w:autoSpaceDE w:val="0"/>
        <w:autoSpaceDN w:val="0"/>
        <w:adjustRightInd w:val="0"/>
        <w:jc w:val="center"/>
        <w:rPr>
          <w:sz w:val="28"/>
          <w:szCs w:val="28"/>
        </w:rPr>
      </w:pPr>
      <w:r w:rsidRPr="000C62E2">
        <w:rPr>
          <w:sz w:val="28"/>
          <w:szCs w:val="28"/>
        </w:rPr>
        <w:t>УПОЛНОМОЧЕННОГО ОРГАНА, А ТАКЖЕ ДОЛЖНОСТНЫХ ЛИЦ</w:t>
      </w:r>
    </w:p>
    <w:p w:rsidR="00EE66C6" w:rsidRPr="000C62E2" w:rsidRDefault="00EE66C6" w:rsidP="00EE66C6">
      <w:pPr>
        <w:autoSpaceDE w:val="0"/>
        <w:autoSpaceDN w:val="0"/>
        <w:adjustRightInd w:val="0"/>
        <w:jc w:val="center"/>
        <w:rPr>
          <w:sz w:val="28"/>
          <w:szCs w:val="28"/>
        </w:rPr>
      </w:pPr>
      <w:r w:rsidRPr="000C62E2">
        <w:rPr>
          <w:sz w:val="28"/>
          <w:szCs w:val="28"/>
        </w:rPr>
        <w:t>УПОЛНОМОЧЕННОГО ОРГАНА</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r w:rsidRPr="000C62E2">
        <w:rPr>
          <w:sz w:val="28"/>
          <w:szCs w:val="28"/>
        </w:rPr>
        <w:t>96. Предметом досудебного (внесудебного) обжалования заявителями (их представителями)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97.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E66C6" w:rsidRPr="000C62E2" w:rsidRDefault="00EE66C6" w:rsidP="00EE66C6">
      <w:pPr>
        <w:autoSpaceDE w:val="0"/>
        <w:autoSpaceDN w:val="0"/>
        <w:adjustRightInd w:val="0"/>
        <w:ind w:firstLine="540"/>
        <w:jc w:val="both"/>
        <w:rPr>
          <w:sz w:val="28"/>
          <w:szCs w:val="28"/>
        </w:rPr>
      </w:pPr>
      <w:r w:rsidRPr="000C62E2">
        <w:rPr>
          <w:sz w:val="28"/>
          <w:szCs w:val="28"/>
        </w:rPr>
        <w:t>98. Информацию о порядке подачи и рассмотрения жалобы заявитель может получить в соответствии с пунктами 7, 15, 17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99. Заявитель может обратиться с жалобой, в том числе в следующих случаях:</w:t>
      </w:r>
    </w:p>
    <w:p w:rsidR="00EE66C6" w:rsidRPr="000C62E2" w:rsidRDefault="00EE66C6" w:rsidP="00EE66C6">
      <w:pPr>
        <w:autoSpaceDE w:val="0"/>
        <w:autoSpaceDN w:val="0"/>
        <w:adjustRightInd w:val="0"/>
        <w:ind w:firstLine="540"/>
        <w:jc w:val="both"/>
        <w:rPr>
          <w:sz w:val="28"/>
          <w:szCs w:val="28"/>
        </w:rPr>
      </w:pPr>
      <w:r w:rsidRPr="000C62E2">
        <w:rPr>
          <w:sz w:val="28"/>
          <w:szCs w:val="28"/>
        </w:rPr>
        <w:t>1) нарушение срока регистрации заявления о предоставлении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2) нарушение срока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муниципального образования </w:t>
      </w:r>
      <w:r w:rsidR="00343822" w:rsidRPr="000C62E2">
        <w:rPr>
          <w:sz w:val="28"/>
          <w:szCs w:val="28"/>
        </w:rPr>
        <w:t>Клопицкое сельское поселение Волосовского муниципального района Ленинградской области</w:t>
      </w:r>
      <w:r w:rsidRPr="000C62E2">
        <w:rPr>
          <w:sz w:val="28"/>
          <w:szCs w:val="28"/>
        </w:rPr>
        <w:t xml:space="preserve"> для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муниципального образования </w:t>
      </w:r>
      <w:r w:rsidR="00343822" w:rsidRPr="000C62E2">
        <w:rPr>
          <w:sz w:val="28"/>
          <w:szCs w:val="28"/>
        </w:rPr>
        <w:t>Клопицкое сельское поселение Волосовского муниципального района Ленинградской области</w:t>
      </w:r>
      <w:r w:rsidRPr="000C62E2">
        <w:rPr>
          <w:sz w:val="28"/>
          <w:szCs w:val="28"/>
        </w:rPr>
        <w:t xml:space="preserve"> для предоставления муниципальной услуги, у заявителя;</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муниципального образования </w:t>
      </w:r>
      <w:r w:rsidR="00343822" w:rsidRPr="000C62E2">
        <w:rPr>
          <w:sz w:val="28"/>
          <w:szCs w:val="28"/>
        </w:rPr>
        <w:t>Клопицкое сельское поселение Волосовского муниципального района Ленинградской области</w:t>
      </w:r>
      <w:r w:rsidRPr="000C62E2">
        <w:rPr>
          <w:sz w:val="28"/>
          <w:szCs w:val="28"/>
        </w:rPr>
        <w:t>;</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муниципального образования </w:t>
      </w:r>
      <w:r w:rsidR="00343822" w:rsidRPr="000C62E2">
        <w:rPr>
          <w:sz w:val="28"/>
          <w:szCs w:val="28"/>
        </w:rPr>
        <w:t>Клопицкое сельское поселение Волосовского муниципального района Ленинградской области</w:t>
      </w:r>
      <w:r w:rsidRPr="000C62E2">
        <w:rPr>
          <w:sz w:val="28"/>
          <w:szCs w:val="28"/>
        </w:rPr>
        <w:t>;</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7) отказ уполномоченного органа, должностного лица уполномоченного органа,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8) нарушение срока или порядка выдачи документов по результатам предоставления муниципальной услуги;</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0C62E2">
        <w:rPr>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муниципального образования </w:t>
      </w:r>
      <w:r w:rsidR="00343822" w:rsidRPr="000C62E2">
        <w:rPr>
          <w:sz w:val="28"/>
          <w:szCs w:val="28"/>
        </w:rPr>
        <w:t>Клопицкое сельское поселение Волосовского муниципального района Ленинградской области</w:t>
      </w:r>
      <w:r w:rsidRPr="000C62E2">
        <w:rPr>
          <w:sz w:val="28"/>
          <w:szCs w:val="28"/>
        </w:rPr>
        <w:t>;</w:t>
      </w:r>
      <w:proofErr w:type="gramEnd"/>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w:t>
      </w:r>
      <w:hyperlink r:id="rId9" w:history="1">
        <w:r w:rsidRPr="000C62E2">
          <w:rPr>
            <w:sz w:val="28"/>
            <w:szCs w:val="28"/>
          </w:rPr>
          <w:t>пунктом 4 части 1 статьи 7</w:t>
        </w:r>
      </w:hyperlink>
      <w:r w:rsidRPr="000C62E2">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100. Жалоба подается в письменной форме на бумажном носителе, в электронной форме в уполномоченный орган одним из способов, указанных в пункте 65 Регламента, а также с использованием информационно-телекоммуникационной сети «Интернет</w:t>
      </w:r>
      <w:r w:rsidR="00343822" w:rsidRPr="000C62E2">
        <w:rPr>
          <w:sz w:val="28"/>
          <w:szCs w:val="28"/>
        </w:rPr>
        <w:t xml:space="preserve"> http://klopici.ru/</w:t>
      </w:r>
      <w:r w:rsidRPr="000C62E2">
        <w:rPr>
          <w:i/>
          <w:sz w:val="28"/>
          <w:szCs w:val="28"/>
        </w:rPr>
        <w:t xml:space="preserve"> </w:t>
      </w:r>
      <w:r w:rsidRPr="000C62E2">
        <w:rPr>
          <w:sz w:val="28"/>
          <w:szCs w:val="28"/>
        </w:rPr>
        <w:t>электронной почты без использования электронной подписи.</w:t>
      </w:r>
    </w:p>
    <w:p w:rsidR="00EE66C6" w:rsidRPr="000C62E2" w:rsidRDefault="00EE66C6" w:rsidP="00EE66C6">
      <w:pPr>
        <w:autoSpaceDE w:val="0"/>
        <w:autoSpaceDN w:val="0"/>
        <w:adjustRightInd w:val="0"/>
        <w:ind w:firstLine="540"/>
        <w:jc w:val="both"/>
        <w:rPr>
          <w:sz w:val="28"/>
          <w:szCs w:val="28"/>
        </w:rPr>
      </w:pPr>
      <w:r w:rsidRPr="000C62E2">
        <w:rPr>
          <w:sz w:val="28"/>
          <w:szCs w:val="28"/>
        </w:rPr>
        <w:t>101. Прием жалоб осуществляется в соответствии с графиком приема заявителей, указанным в пункте 18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102. Заявитель имеет право обратиться в уполномоченный орган за получением информации и документов, необходимых для обоснования и рассмотрения жалобы, в соответствии с пунктами 65, 100 Регламента.</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103. Жалоба может быть подана при личном приеме заявителя. Прием заявителей в уполномоченном органе осуществляет </w:t>
      </w:r>
      <w:r w:rsidR="00343822" w:rsidRPr="000C62E2">
        <w:rPr>
          <w:sz w:val="28"/>
          <w:szCs w:val="28"/>
        </w:rPr>
        <w:t>специалист администрации</w:t>
      </w:r>
      <w:r w:rsidR="00E3361F" w:rsidRPr="000C62E2">
        <w:rPr>
          <w:sz w:val="28"/>
          <w:szCs w:val="28"/>
        </w:rPr>
        <w:t>.</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104. Прием заявителей осуществляется </w:t>
      </w:r>
      <w:r w:rsidR="00E3361F" w:rsidRPr="000C62E2">
        <w:rPr>
          <w:sz w:val="28"/>
          <w:szCs w:val="28"/>
        </w:rPr>
        <w:t xml:space="preserve">специалистом </w:t>
      </w:r>
      <w:r w:rsidR="000C62E2" w:rsidRPr="000C62E2">
        <w:rPr>
          <w:sz w:val="28"/>
          <w:szCs w:val="28"/>
        </w:rPr>
        <w:t>администрации</w:t>
      </w:r>
      <w:r w:rsidR="00E3361F" w:rsidRPr="000C62E2">
        <w:rPr>
          <w:sz w:val="28"/>
          <w:szCs w:val="28"/>
        </w:rPr>
        <w:t>.</w:t>
      </w:r>
    </w:p>
    <w:p w:rsidR="00EE66C6" w:rsidRPr="000C62E2" w:rsidRDefault="00EE66C6" w:rsidP="00EE66C6">
      <w:pPr>
        <w:autoSpaceDE w:val="0"/>
        <w:autoSpaceDN w:val="0"/>
        <w:adjustRightInd w:val="0"/>
        <w:ind w:firstLine="540"/>
        <w:jc w:val="both"/>
        <w:rPr>
          <w:sz w:val="28"/>
          <w:szCs w:val="28"/>
        </w:rPr>
      </w:pPr>
      <w:r w:rsidRPr="000C62E2">
        <w:rPr>
          <w:sz w:val="28"/>
          <w:szCs w:val="28"/>
        </w:rPr>
        <w:t>105. При личном приеме заявитель предъявляет документ, удостоверяющий его личность.</w:t>
      </w:r>
    </w:p>
    <w:p w:rsidR="00EE66C6" w:rsidRPr="000C62E2" w:rsidRDefault="00EE66C6" w:rsidP="00EE66C6">
      <w:pPr>
        <w:autoSpaceDE w:val="0"/>
        <w:autoSpaceDN w:val="0"/>
        <w:adjustRightInd w:val="0"/>
        <w:ind w:firstLine="540"/>
        <w:jc w:val="both"/>
        <w:rPr>
          <w:sz w:val="28"/>
          <w:szCs w:val="28"/>
        </w:rPr>
      </w:pPr>
      <w:r w:rsidRPr="000C62E2">
        <w:rPr>
          <w:sz w:val="28"/>
          <w:szCs w:val="28"/>
        </w:rPr>
        <w:t>106. Жалоба должна содержать:</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1) наименование уполномоченного органа, должностного лица уполномоченного органа, решения и действия (бездействие) которых обжалуются;</w:t>
      </w:r>
      <w:proofErr w:type="gramEnd"/>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66C6" w:rsidRPr="000C62E2" w:rsidRDefault="00EE66C6" w:rsidP="00EE66C6">
      <w:pPr>
        <w:autoSpaceDE w:val="0"/>
        <w:autoSpaceDN w:val="0"/>
        <w:adjustRightInd w:val="0"/>
        <w:ind w:firstLine="540"/>
        <w:jc w:val="both"/>
        <w:rPr>
          <w:sz w:val="28"/>
          <w:szCs w:val="28"/>
        </w:rPr>
      </w:pPr>
      <w:r w:rsidRPr="000C62E2">
        <w:rPr>
          <w:sz w:val="28"/>
          <w:szCs w:val="28"/>
        </w:rPr>
        <w:t>3)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w:t>
      </w:r>
      <w:r w:rsidRPr="000C62E2">
        <w:rPr>
          <w:sz w:val="28"/>
          <w:szCs w:val="28"/>
        </w:rPr>
        <w:lastRenderedPageBreak/>
        <w:t>могут быть представлены документы (при наличии), подтверждающие доводы заявителя, либо их копии.</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107. </w:t>
      </w:r>
      <w:proofErr w:type="gramStart"/>
      <w:r w:rsidRPr="000C62E2">
        <w:rPr>
          <w:sz w:val="28"/>
          <w:szCs w:val="28"/>
        </w:rPr>
        <w:t>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66C6" w:rsidRPr="000C62E2" w:rsidRDefault="00EE66C6" w:rsidP="00EE66C6">
      <w:pPr>
        <w:autoSpaceDE w:val="0"/>
        <w:autoSpaceDN w:val="0"/>
        <w:adjustRightInd w:val="0"/>
        <w:ind w:firstLine="540"/>
        <w:jc w:val="both"/>
        <w:rPr>
          <w:sz w:val="28"/>
          <w:szCs w:val="28"/>
        </w:rPr>
      </w:pPr>
      <w:bookmarkStart w:id="6" w:name="Par1"/>
      <w:bookmarkEnd w:id="6"/>
      <w:r w:rsidRPr="000C62E2">
        <w:rPr>
          <w:sz w:val="28"/>
          <w:szCs w:val="28"/>
        </w:rPr>
        <w:t>108. По результатам рассмотрения жалобы уполномоченный орган принимает одно из следующих решений:</w:t>
      </w:r>
    </w:p>
    <w:p w:rsidR="00EE66C6" w:rsidRPr="000C62E2" w:rsidRDefault="00EE66C6" w:rsidP="00EE66C6">
      <w:pPr>
        <w:autoSpaceDE w:val="0"/>
        <w:autoSpaceDN w:val="0"/>
        <w:adjustRightInd w:val="0"/>
        <w:ind w:firstLine="540"/>
        <w:jc w:val="both"/>
        <w:rPr>
          <w:sz w:val="28"/>
          <w:szCs w:val="28"/>
        </w:rPr>
      </w:pPr>
      <w:proofErr w:type="gramStart"/>
      <w:r w:rsidRPr="000C62E2">
        <w:rPr>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roofErr w:type="gramEnd"/>
    </w:p>
    <w:p w:rsidR="000C62E2" w:rsidRPr="000C62E2" w:rsidRDefault="00EE66C6" w:rsidP="000C62E2">
      <w:pPr>
        <w:autoSpaceDE w:val="0"/>
        <w:autoSpaceDN w:val="0"/>
        <w:adjustRightInd w:val="0"/>
        <w:ind w:firstLine="540"/>
        <w:jc w:val="both"/>
        <w:rPr>
          <w:sz w:val="28"/>
          <w:szCs w:val="28"/>
        </w:rPr>
      </w:pPr>
      <w:r w:rsidRPr="000C62E2">
        <w:rPr>
          <w:sz w:val="28"/>
          <w:szCs w:val="28"/>
        </w:rPr>
        <w:t>2) отказывает в удовлет</w:t>
      </w:r>
      <w:r w:rsidR="000C62E2" w:rsidRPr="000C62E2">
        <w:rPr>
          <w:sz w:val="28"/>
          <w:szCs w:val="28"/>
        </w:rPr>
        <w:t>ворении жалобы.</w:t>
      </w:r>
    </w:p>
    <w:p w:rsidR="000C62E2" w:rsidRPr="000C62E2" w:rsidRDefault="00EE66C6" w:rsidP="000C62E2">
      <w:pPr>
        <w:autoSpaceDE w:val="0"/>
        <w:autoSpaceDN w:val="0"/>
        <w:adjustRightInd w:val="0"/>
        <w:ind w:firstLine="540"/>
        <w:jc w:val="both"/>
        <w:rPr>
          <w:sz w:val="28"/>
          <w:szCs w:val="28"/>
        </w:rPr>
      </w:pPr>
      <w:r w:rsidRPr="000C62E2">
        <w:rPr>
          <w:sz w:val="28"/>
          <w:szCs w:val="28"/>
        </w:rPr>
        <w:t xml:space="preserve">109. </w:t>
      </w:r>
      <w:proofErr w:type="gramStart"/>
      <w:r w:rsidR="000C62E2" w:rsidRPr="000C62E2">
        <w:rPr>
          <w:sz w:val="28"/>
          <w:szCs w:val="28"/>
        </w:rPr>
        <w:t xml:space="preserve">В случае признания жалобы подлежащей удовлетворению в ответе заявителю, указанном в </w:t>
      </w:r>
      <w:hyperlink r:id="rId10" w:history="1">
        <w:r w:rsidR="000C62E2" w:rsidRPr="000C62E2">
          <w:rPr>
            <w:sz w:val="28"/>
            <w:szCs w:val="28"/>
          </w:rPr>
          <w:t>части 8</w:t>
        </w:r>
      </w:hyperlink>
      <w:r w:rsidR="000C62E2" w:rsidRPr="000C62E2">
        <w:rPr>
          <w:sz w:val="28"/>
          <w:szCs w:val="28"/>
        </w:rPr>
        <w:t xml:space="preserve">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000C62E2" w:rsidRPr="000C62E2">
          <w:rPr>
            <w:sz w:val="28"/>
            <w:szCs w:val="28"/>
          </w:rPr>
          <w:t>частью 1.1 статьи 16</w:t>
        </w:r>
      </w:hyperlink>
      <w:r w:rsidR="000C62E2" w:rsidRPr="000C62E2">
        <w:rPr>
          <w:sz w:val="28"/>
          <w:szCs w:val="28"/>
        </w:rPr>
        <w:t xml:space="preserve"> вышеуказанного Федерального закона, в целях незамедлительного устранения выявленных нарушений при оказании</w:t>
      </w:r>
      <w:proofErr w:type="gramEnd"/>
      <w:r w:rsidR="000C62E2" w:rsidRPr="000C62E2">
        <w:rPr>
          <w:sz w:val="28"/>
          <w:szCs w:val="28"/>
        </w:rPr>
        <w:t xml:space="preserve"> государственной или муниципальной услуги, а также приносятся извинения за доставленные </w:t>
      </w:r>
      <w:proofErr w:type="gramStart"/>
      <w:r w:rsidR="000C62E2" w:rsidRPr="000C62E2">
        <w:rPr>
          <w:sz w:val="28"/>
          <w:szCs w:val="28"/>
        </w:rPr>
        <w:t>неудобства</w:t>
      </w:r>
      <w:proofErr w:type="gramEnd"/>
      <w:r w:rsidR="000C62E2" w:rsidRPr="000C62E2">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62E2" w:rsidRPr="000C62E2" w:rsidRDefault="000C62E2" w:rsidP="000C62E2">
      <w:pPr>
        <w:autoSpaceDE w:val="0"/>
        <w:autoSpaceDN w:val="0"/>
        <w:adjustRightInd w:val="0"/>
        <w:ind w:firstLine="540"/>
        <w:jc w:val="both"/>
        <w:rPr>
          <w:sz w:val="28"/>
          <w:szCs w:val="28"/>
        </w:rPr>
      </w:pPr>
      <w:r w:rsidRPr="000C62E2">
        <w:rPr>
          <w:sz w:val="28"/>
          <w:szCs w:val="28"/>
        </w:rPr>
        <w:t xml:space="preserve">В случае признания </w:t>
      </w:r>
      <w:proofErr w:type="gramStart"/>
      <w:r w:rsidRPr="000C62E2">
        <w:rPr>
          <w:sz w:val="28"/>
          <w:szCs w:val="28"/>
        </w:rPr>
        <w:t>жалобы</w:t>
      </w:r>
      <w:proofErr w:type="gramEnd"/>
      <w:r w:rsidRPr="000C62E2">
        <w:rPr>
          <w:sz w:val="28"/>
          <w:szCs w:val="28"/>
        </w:rPr>
        <w:t xml:space="preserve"> не подлежащей удовлетворению в ответе заявителю, указанном в </w:t>
      </w:r>
      <w:hyperlink r:id="rId12" w:history="1">
        <w:r w:rsidRPr="000C62E2">
          <w:rPr>
            <w:sz w:val="28"/>
            <w:szCs w:val="28"/>
          </w:rPr>
          <w:t>части 8</w:t>
        </w:r>
      </w:hyperlink>
      <w:r w:rsidRPr="000C62E2">
        <w:rPr>
          <w:sz w:val="28"/>
          <w:szCs w:val="28"/>
        </w:rPr>
        <w:t xml:space="preserve"> статьи 11.2 вышеуказанного федерального закона, даются аргументированные разъяснения о причинах принятого решения, а также информация о порядке обжалования принятого решения.</w:t>
      </w:r>
    </w:p>
    <w:p w:rsidR="00EE66C6" w:rsidRPr="000C62E2" w:rsidRDefault="00EE66C6" w:rsidP="000C62E2">
      <w:pPr>
        <w:autoSpaceDE w:val="0"/>
        <w:autoSpaceDN w:val="0"/>
        <w:adjustRightInd w:val="0"/>
        <w:ind w:firstLine="540"/>
        <w:jc w:val="both"/>
        <w:rPr>
          <w:sz w:val="28"/>
          <w:szCs w:val="28"/>
        </w:rPr>
      </w:pPr>
      <w:r w:rsidRPr="000C62E2">
        <w:rPr>
          <w:sz w:val="28"/>
          <w:szCs w:val="28"/>
        </w:rPr>
        <w:t>Не позднее дня, следующего за днем принятия решения, указанного в пункте 108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6C6" w:rsidRPr="000C62E2" w:rsidRDefault="00EE66C6" w:rsidP="00EE66C6">
      <w:pPr>
        <w:autoSpaceDE w:val="0"/>
        <w:autoSpaceDN w:val="0"/>
        <w:adjustRightInd w:val="0"/>
        <w:ind w:firstLine="540"/>
        <w:jc w:val="both"/>
        <w:rPr>
          <w:sz w:val="28"/>
          <w:szCs w:val="28"/>
        </w:rPr>
      </w:pPr>
      <w:r w:rsidRPr="000C62E2">
        <w:rPr>
          <w:sz w:val="28"/>
          <w:szCs w:val="28"/>
        </w:rPr>
        <w:t xml:space="preserve">110. В случае установления в ходе или по результатам </w:t>
      </w:r>
      <w:proofErr w:type="gramStart"/>
      <w:r w:rsidRPr="000C62E2">
        <w:rPr>
          <w:sz w:val="28"/>
          <w:szCs w:val="28"/>
        </w:rPr>
        <w:t>рассмотрения жалобы признаков состава административного правонарушения</w:t>
      </w:r>
      <w:proofErr w:type="gramEnd"/>
      <w:r w:rsidRPr="000C62E2">
        <w:rPr>
          <w:sz w:val="28"/>
          <w:szCs w:val="28"/>
        </w:rPr>
        <w:t xml:space="preserve"> или преступления уполномоченный орган незамедлительно направляет имеющиеся материалы в органы прокуратуры.</w:t>
      </w:r>
    </w:p>
    <w:p w:rsidR="00EE66C6" w:rsidRPr="000C62E2" w:rsidRDefault="00EE66C6" w:rsidP="00EE66C6">
      <w:pPr>
        <w:autoSpaceDE w:val="0"/>
        <w:autoSpaceDN w:val="0"/>
        <w:adjustRightInd w:val="0"/>
        <w:ind w:firstLine="540"/>
        <w:jc w:val="both"/>
        <w:rPr>
          <w:sz w:val="28"/>
          <w:szCs w:val="28"/>
        </w:rPr>
      </w:pPr>
      <w:r w:rsidRPr="000C62E2">
        <w:rPr>
          <w:sz w:val="28"/>
          <w:szCs w:val="28"/>
        </w:rPr>
        <w:lastRenderedPageBreak/>
        <w:t>111. Заявители вправе обжаловать решение, принятое уполномоченным органом по результатам рассмотрения жалобы, в соответствии с законодательством Российской Федерации.</w:t>
      </w:r>
    </w:p>
    <w:p w:rsidR="00EE66C6" w:rsidRPr="000C62E2" w:rsidRDefault="00EE66C6" w:rsidP="000C62E2">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3361F">
      <w:pPr>
        <w:autoSpaceDE w:val="0"/>
        <w:autoSpaceDN w:val="0"/>
        <w:adjustRightInd w:val="0"/>
        <w:jc w:val="both"/>
        <w:rPr>
          <w:sz w:val="28"/>
          <w:szCs w:val="28"/>
        </w:rPr>
      </w:pPr>
    </w:p>
    <w:p w:rsidR="00E3361F" w:rsidRPr="000C62E2" w:rsidRDefault="00E3361F" w:rsidP="00E3361F">
      <w:pPr>
        <w:autoSpaceDE w:val="0"/>
        <w:autoSpaceDN w:val="0"/>
        <w:adjustRightInd w:val="0"/>
        <w:jc w:val="both"/>
        <w:rPr>
          <w:sz w:val="28"/>
          <w:szCs w:val="28"/>
        </w:rPr>
      </w:pPr>
    </w:p>
    <w:p w:rsidR="00EE66C6" w:rsidRPr="000C62E2" w:rsidRDefault="00EE66C6"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firstLine="540"/>
        <w:jc w:val="both"/>
        <w:rPr>
          <w:sz w:val="28"/>
          <w:szCs w:val="28"/>
        </w:rPr>
      </w:pPr>
    </w:p>
    <w:p w:rsidR="00EE66C6" w:rsidRDefault="00EE66C6"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0C62E2" w:rsidRDefault="000C62E2" w:rsidP="00EE66C6">
      <w:pPr>
        <w:autoSpaceDE w:val="0"/>
        <w:autoSpaceDN w:val="0"/>
        <w:adjustRightInd w:val="0"/>
        <w:ind w:firstLine="540"/>
        <w:jc w:val="both"/>
        <w:rPr>
          <w:sz w:val="28"/>
          <w:szCs w:val="28"/>
        </w:rPr>
      </w:pPr>
    </w:p>
    <w:p w:rsidR="00EE66C6" w:rsidRPr="000C62E2" w:rsidRDefault="00EE66C6" w:rsidP="00EE66C6">
      <w:pPr>
        <w:autoSpaceDE w:val="0"/>
        <w:autoSpaceDN w:val="0"/>
        <w:adjustRightInd w:val="0"/>
        <w:ind w:left="4956" w:firstLine="708"/>
        <w:jc w:val="both"/>
        <w:outlineLvl w:val="0"/>
        <w:rPr>
          <w:sz w:val="28"/>
          <w:szCs w:val="28"/>
        </w:rPr>
      </w:pPr>
      <w:r w:rsidRPr="000C62E2">
        <w:rPr>
          <w:sz w:val="28"/>
          <w:szCs w:val="28"/>
        </w:rPr>
        <w:t xml:space="preserve">Приложение 1 к Регламенту </w:t>
      </w:r>
    </w:p>
    <w:p w:rsidR="00EE66C6" w:rsidRPr="000C62E2" w:rsidRDefault="00EE66C6" w:rsidP="00EE66C6">
      <w:pPr>
        <w:autoSpaceDE w:val="0"/>
        <w:autoSpaceDN w:val="0"/>
        <w:adjustRightInd w:val="0"/>
        <w:ind w:left="4956" w:firstLine="708"/>
        <w:jc w:val="both"/>
        <w:rPr>
          <w:sz w:val="28"/>
          <w:szCs w:val="28"/>
        </w:rPr>
      </w:pPr>
      <w:bookmarkStart w:id="7" w:name="Par486"/>
      <w:bookmarkEnd w:id="7"/>
      <w:r w:rsidRPr="000C62E2">
        <w:rPr>
          <w:sz w:val="28"/>
          <w:szCs w:val="28"/>
        </w:rPr>
        <w:t>ФОРМА ЗАЯВЛЕНИЯ</w:t>
      </w:r>
    </w:p>
    <w:p w:rsidR="00EE66C6" w:rsidRPr="000C62E2" w:rsidRDefault="00EE66C6" w:rsidP="00EE66C6">
      <w:pPr>
        <w:autoSpaceDE w:val="0"/>
        <w:autoSpaceDN w:val="0"/>
        <w:adjustRightInd w:val="0"/>
        <w:jc w:val="center"/>
        <w:rPr>
          <w:sz w:val="28"/>
          <w:szCs w:val="28"/>
        </w:rPr>
      </w:pPr>
    </w:p>
    <w:p w:rsidR="00EE66C6" w:rsidRPr="000C62E2" w:rsidRDefault="00EE66C6" w:rsidP="00EE66C6">
      <w:pPr>
        <w:autoSpaceDE w:val="0"/>
        <w:autoSpaceDN w:val="0"/>
        <w:adjustRightInd w:val="0"/>
        <w:ind w:left="4111"/>
        <w:jc w:val="both"/>
        <w:rPr>
          <w:sz w:val="28"/>
          <w:szCs w:val="28"/>
        </w:rPr>
      </w:pPr>
      <w:r w:rsidRPr="000C62E2">
        <w:rPr>
          <w:sz w:val="28"/>
          <w:szCs w:val="28"/>
        </w:rPr>
        <w:t>Главе  муниципального образования ____________________</w:t>
      </w:r>
    </w:p>
    <w:p w:rsidR="00EE66C6" w:rsidRPr="000C62E2" w:rsidRDefault="00EE66C6" w:rsidP="00EE66C6">
      <w:pPr>
        <w:autoSpaceDE w:val="0"/>
        <w:autoSpaceDN w:val="0"/>
        <w:adjustRightInd w:val="0"/>
        <w:ind w:firstLine="4111"/>
        <w:jc w:val="both"/>
        <w:rPr>
          <w:sz w:val="28"/>
          <w:szCs w:val="28"/>
        </w:rPr>
      </w:pPr>
      <w:r w:rsidRPr="000C62E2">
        <w:rPr>
          <w:sz w:val="28"/>
          <w:szCs w:val="28"/>
        </w:rPr>
        <w:t>от _____________________________</w:t>
      </w:r>
    </w:p>
    <w:p w:rsidR="00EE66C6" w:rsidRPr="000C62E2" w:rsidRDefault="00EE66C6" w:rsidP="00EE66C6">
      <w:pPr>
        <w:autoSpaceDE w:val="0"/>
        <w:autoSpaceDN w:val="0"/>
        <w:adjustRightInd w:val="0"/>
        <w:ind w:firstLine="4111"/>
        <w:jc w:val="both"/>
        <w:rPr>
          <w:i/>
          <w:sz w:val="28"/>
          <w:szCs w:val="28"/>
        </w:rPr>
      </w:pPr>
      <w:proofErr w:type="gramStart"/>
      <w:r w:rsidRPr="000C62E2">
        <w:rPr>
          <w:i/>
          <w:sz w:val="28"/>
          <w:szCs w:val="28"/>
        </w:rPr>
        <w:t>(для физического лица,</w:t>
      </w:r>
      <w:r w:rsidR="000C62E2">
        <w:rPr>
          <w:i/>
          <w:sz w:val="28"/>
          <w:szCs w:val="28"/>
        </w:rPr>
        <w:t xml:space="preserve"> </w:t>
      </w:r>
      <w:r w:rsidRPr="000C62E2">
        <w:rPr>
          <w:i/>
          <w:sz w:val="28"/>
          <w:szCs w:val="28"/>
        </w:rPr>
        <w:t>его представителя указываются:</w:t>
      </w:r>
      <w:proofErr w:type="gramEnd"/>
    </w:p>
    <w:p w:rsidR="00EE66C6" w:rsidRPr="000C62E2" w:rsidRDefault="00EE66C6" w:rsidP="00EE66C6">
      <w:pPr>
        <w:autoSpaceDE w:val="0"/>
        <w:autoSpaceDN w:val="0"/>
        <w:adjustRightInd w:val="0"/>
        <w:ind w:left="4111"/>
        <w:jc w:val="both"/>
        <w:rPr>
          <w:sz w:val="28"/>
          <w:szCs w:val="28"/>
        </w:rPr>
      </w:pPr>
      <w:r w:rsidRPr="000C62E2">
        <w:rPr>
          <w:i/>
          <w:sz w:val="28"/>
          <w:szCs w:val="28"/>
        </w:rPr>
        <w:t>фамилия, имя, отчество (последнее - при наличии), место жительства, контактный телефон</w:t>
      </w:r>
      <w:r w:rsidRPr="000C62E2">
        <w:rPr>
          <w:sz w:val="28"/>
          <w:szCs w:val="28"/>
        </w:rPr>
        <w:t>;</w:t>
      </w:r>
    </w:p>
    <w:p w:rsidR="00EE66C6" w:rsidRPr="000C62E2" w:rsidRDefault="00EE66C6" w:rsidP="00EE66C6">
      <w:pPr>
        <w:autoSpaceDE w:val="0"/>
        <w:autoSpaceDN w:val="0"/>
        <w:adjustRightInd w:val="0"/>
        <w:ind w:left="4111"/>
        <w:jc w:val="both"/>
        <w:rPr>
          <w:i/>
          <w:sz w:val="28"/>
          <w:szCs w:val="28"/>
        </w:rPr>
      </w:pPr>
      <w:proofErr w:type="gramStart"/>
      <w:r w:rsidRPr="000C62E2">
        <w:rPr>
          <w:i/>
          <w:sz w:val="28"/>
          <w:szCs w:val="28"/>
        </w:rPr>
        <w:t>для индивидуального предпринимателя:</w:t>
      </w:r>
      <w:r w:rsidR="000C62E2">
        <w:rPr>
          <w:i/>
          <w:sz w:val="28"/>
          <w:szCs w:val="28"/>
        </w:rPr>
        <w:t xml:space="preserve"> </w:t>
      </w:r>
      <w:r w:rsidRPr="000C62E2">
        <w:rPr>
          <w:i/>
          <w:sz w:val="28"/>
          <w:szCs w:val="28"/>
        </w:rPr>
        <w:t>фамилия, имя, отчество (последнее - при наличии), место жительства, контактный телефон, фамилия, имя, отчество (последнее - при наличии) представителя);</w:t>
      </w:r>
      <w:proofErr w:type="gramEnd"/>
    </w:p>
    <w:p w:rsidR="00EE66C6" w:rsidRPr="000C62E2" w:rsidRDefault="00EE66C6" w:rsidP="00EE66C6">
      <w:pPr>
        <w:autoSpaceDE w:val="0"/>
        <w:autoSpaceDN w:val="0"/>
        <w:adjustRightInd w:val="0"/>
        <w:ind w:left="4111"/>
        <w:jc w:val="both"/>
        <w:rPr>
          <w:i/>
          <w:sz w:val="28"/>
          <w:szCs w:val="28"/>
        </w:rPr>
      </w:pPr>
      <w:proofErr w:type="gramStart"/>
      <w:r w:rsidRPr="000C62E2">
        <w:rPr>
          <w:i/>
          <w:sz w:val="28"/>
          <w:szCs w:val="28"/>
        </w:rPr>
        <w:t>для юридического лица: полное наименование, место нахождения, контактный телефон, фамилия, имя, отчество (последнее - при наличии) представителя)</w:t>
      </w:r>
      <w:proofErr w:type="gramEnd"/>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center"/>
        <w:rPr>
          <w:sz w:val="28"/>
          <w:szCs w:val="28"/>
        </w:rPr>
      </w:pPr>
      <w:r w:rsidRPr="000C62E2">
        <w:rPr>
          <w:sz w:val="28"/>
          <w:szCs w:val="28"/>
        </w:rPr>
        <w:t>ЗАЯВЛЕНИЕ</w:t>
      </w:r>
    </w:p>
    <w:p w:rsidR="00EE66C6" w:rsidRPr="000C62E2" w:rsidRDefault="00EE66C6" w:rsidP="00EE66C6">
      <w:pPr>
        <w:autoSpaceDE w:val="0"/>
        <w:autoSpaceDN w:val="0"/>
        <w:adjustRightInd w:val="0"/>
        <w:jc w:val="center"/>
        <w:rPr>
          <w:sz w:val="28"/>
          <w:szCs w:val="28"/>
        </w:rPr>
      </w:pPr>
    </w:p>
    <w:p w:rsidR="00EE66C6" w:rsidRPr="000C62E2" w:rsidRDefault="00EE66C6" w:rsidP="00EE66C6">
      <w:pPr>
        <w:autoSpaceDE w:val="0"/>
        <w:autoSpaceDN w:val="0"/>
        <w:adjustRightInd w:val="0"/>
        <w:ind w:firstLine="709"/>
        <w:jc w:val="both"/>
        <w:rPr>
          <w:sz w:val="28"/>
          <w:szCs w:val="28"/>
        </w:rPr>
      </w:pPr>
      <w:r w:rsidRPr="000C62E2">
        <w:rPr>
          <w:sz w:val="28"/>
          <w:szCs w:val="28"/>
        </w:rPr>
        <w:t xml:space="preserve">Прошу предоставить участок земли для захоронения моего (-ей, </w:t>
      </w:r>
      <w:proofErr w:type="gramStart"/>
      <w:r w:rsidRPr="000C62E2">
        <w:rPr>
          <w:sz w:val="28"/>
          <w:szCs w:val="28"/>
        </w:rPr>
        <w:t>-и</w:t>
      </w:r>
      <w:proofErr w:type="gramEnd"/>
      <w:r w:rsidRPr="000C62E2">
        <w:rPr>
          <w:sz w:val="28"/>
          <w:szCs w:val="28"/>
        </w:rPr>
        <w:t>х) ____________________________________________________________________________________________________________________________________ (указываются фамилия, имя, отчество (последнее - при наличии), сведения о родственных или иных отношениях с умершим (-ей, -ими)</w:t>
      </w:r>
    </w:p>
    <w:p w:rsidR="00EE66C6" w:rsidRPr="000C62E2" w:rsidRDefault="00EE66C6" w:rsidP="00EE66C6">
      <w:pPr>
        <w:autoSpaceDE w:val="0"/>
        <w:autoSpaceDN w:val="0"/>
        <w:adjustRightInd w:val="0"/>
        <w:ind w:firstLine="709"/>
        <w:jc w:val="both"/>
        <w:rPr>
          <w:sz w:val="28"/>
          <w:szCs w:val="28"/>
        </w:rPr>
      </w:pPr>
      <w:r w:rsidRPr="000C62E2">
        <w:rPr>
          <w:sz w:val="28"/>
          <w:szCs w:val="28"/>
        </w:rPr>
        <w:t>На территории общественного кладбища__________________________________________________________</w:t>
      </w:r>
    </w:p>
    <w:p w:rsidR="00EE66C6" w:rsidRPr="000C62E2" w:rsidRDefault="00EE66C6" w:rsidP="00EE66C6">
      <w:pPr>
        <w:autoSpaceDE w:val="0"/>
        <w:autoSpaceDN w:val="0"/>
        <w:adjustRightInd w:val="0"/>
        <w:jc w:val="both"/>
        <w:rPr>
          <w:sz w:val="28"/>
          <w:szCs w:val="28"/>
        </w:rPr>
      </w:pPr>
      <w:r w:rsidRPr="000C62E2">
        <w:rPr>
          <w:i/>
          <w:sz w:val="28"/>
          <w:szCs w:val="28"/>
        </w:rPr>
        <w:t>(указывается наименование общественного кладбища, а также номер участка, квартала, если заявитель располагает такой информацией)</w:t>
      </w:r>
      <w:r w:rsidRPr="000C62E2">
        <w:rPr>
          <w:sz w:val="28"/>
          <w:szCs w:val="28"/>
        </w:rPr>
        <w:t>.</w:t>
      </w:r>
    </w:p>
    <w:p w:rsidR="00EE66C6" w:rsidRPr="000C62E2" w:rsidRDefault="00EE66C6" w:rsidP="00EE66C6">
      <w:pPr>
        <w:autoSpaceDE w:val="0"/>
        <w:autoSpaceDN w:val="0"/>
        <w:adjustRightInd w:val="0"/>
        <w:ind w:firstLine="709"/>
        <w:jc w:val="both"/>
        <w:rPr>
          <w:sz w:val="28"/>
          <w:szCs w:val="28"/>
        </w:rPr>
      </w:pPr>
      <w:r w:rsidRPr="000C62E2">
        <w:rPr>
          <w:sz w:val="28"/>
          <w:szCs w:val="28"/>
        </w:rPr>
        <w:t>Действующие нормы и правила установки памятников, памятных знаков, надмогильных и мемориальных сооружений обязуюсь соблюдать.</w:t>
      </w:r>
    </w:p>
    <w:p w:rsidR="00EE66C6" w:rsidRPr="000C62E2" w:rsidRDefault="00EE66C6" w:rsidP="00EE66C6">
      <w:pPr>
        <w:autoSpaceDE w:val="0"/>
        <w:autoSpaceDN w:val="0"/>
        <w:adjustRightInd w:val="0"/>
        <w:ind w:firstLine="709"/>
        <w:jc w:val="both"/>
        <w:rPr>
          <w:sz w:val="28"/>
          <w:szCs w:val="28"/>
        </w:rPr>
      </w:pPr>
      <w:r w:rsidRPr="000C62E2">
        <w:rPr>
          <w:sz w:val="28"/>
          <w:szCs w:val="28"/>
        </w:rPr>
        <w:t>Наименование организации, предоставляющей похоронные услуги:</w:t>
      </w:r>
    </w:p>
    <w:p w:rsidR="00EE66C6" w:rsidRPr="000C62E2" w:rsidRDefault="00EE66C6" w:rsidP="00EE66C6">
      <w:pPr>
        <w:autoSpaceDE w:val="0"/>
        <w:autoSpaceDN w:val="0"/>
        <w:adjustRightInd w:val="0"/>
        <w:jc w:val="both"/>
        <w:rPr>
          <w:sz w:val="28"/>
          <w:szCs w:val="28"/>
        </w:rPr>
      </w:pPr>
      <w:r w:rsidRPr="000C62E2">
        <w:rPr>
          <w:sz w:val="28"/>
          <w:szCs w:val="28"/>
        </w:rPr>
        <w:t>_________________________________________________________________</w:t>
      </w:r>
    </w:p>
    <w:p w:rsidR="00EE66C6" w:rsidRPr="000C62E2" w:rsidRDefault="00EE66C6" w:rsidP="00EE66C6">
      <w:pPr>
        <w:autoSpaceDE w:val="0"/>
        <w:autoSpaceDN w:val="0"/>
        <w:adjustRightInd w:val="0"/>
        <w:jc w:val="both"/>
        <w:rPr>
          <w:i/>
          <w:sz w:val="28"/>
          <w:szCs w:val="28"/>
        </w:rPr>
      </w:pPr>
      <w:r w:rsidRPr="000C62E2">
        <w:rPr>
          <w:i/>
          <w:sz w:val="28"/>
          <w:szCs w:val="28"/>
        </w:rPr>
        <w:t>(указывается наименование специализированной службы по вопросам похоронного дела)</w:t>
      </w:r>
      <w:r w:rsidRPr="000C62E2">
        <w:rPr>
          <w:rStyle w:val="af2"/>
          <w:i/>
          <w:sz w:val="28"/>
          <w:szCs w:val="28"/>
        </w:rPr>
        <w:footnoteReference w:id="1"/>
      </w:r>
    </w:p>
    <w:p w:rsidR="00EE66C6" w:rsidRPr="000C62E2" w:rsidRDefault="00EE66C6" w:rsidP="00EE66C6">
      <w:pPr>
        <w:autoSpaceDE w:val="0"/>
        <w:autoSpaceDN w:val="0"/>
        <w:adjustRightInd w:val="0"/>
        <w:ind w:firstLine="709"/>
        <w:jc w:val="both"/>
        <w:rPr>
          <w:sz w:val="28"/>
          <w:szCs w:val="28"/>
        </w:rPr>
      </w:pPr>
    </w:p>
    <w:p w:rsidR="00EE66C6" w:rsidRPr="000C62E2" w:rsidRDefault="00EE66C6" w:rsidP="00EE66C6">
      <w:pPr>
        <w:autoSpaceDE w:val="0"/>
        <w:autoSpaceDN w:val="0"/>
        <w:adjustRightInd w:val="0"/>
        <w:ind w:firstLine="709"/>
        <w:jc w:val="both"/>
        <w:rPr>
          <w:sz w:val="28"/>
          <w:szCs w:val="28"/>
        </w:rPr>
      </w:pPr>
      <w:r w:rsidRPr="000C62E2">
        <w:rPr>
          <w:sz w:val="28"/>
          <w:szCs w:val="28"/>
        </w:rPr>
        <w:lastRenderedPageBreak/>
        <w:t>Приложение: (отметить знаком «</w:t>
      </w:r>
      <w:r w:rsidRPr="000C62E2">
        <w:rPr>
          <w:sz w:val="28"/>
          <w:szCs w:val="28"/>
          <w:lang w:val="en-US"/>
        </w:rPr>
        <w:t>V</w:t>
      </w:r>
      <w:r w:rsidRPr="000C62E2">
        <w:rPr>
          <w:sz w:val="28"/>
          <w:szCs w:val="28"/>
        </w:rPr>
        <w:t>»)</w:t>
      </w:r>
    </w:p>
    <w:p w:rsidR="00EE66C6" w:rsidRPr="000C62E2" w:rsidRDefault="00EE66C6" w:rsidP="00EE66C6">
      <w:pPr>
        <w:autoSpaceDE w:val="0"/>
        <w:autoSpaceDN w:val="0"/>
        <w:adjustRightInd w:val="0"/>
        <w:ind w:firstLine="709"/>
        <w:jc w:val="both"/>
        <w:rPr>
          <w:sz w:val="28"/>
          <w:szCs w:val="28"/>
        </w:rPr>
      </w:pPr>
      <w:r w:rsidRPr="000C62E2">
        <w:rPr>
          <w:sz w:val="28"/>
          <w:szCs w:val="28"/>
        </w:rPr>
        <w:t>копия документа, удостоверяющего личность заявителя (с предъявлением оригинала для сверки) – для физических лиц;</w:t>
      </w:r>
    </w:p>
    <w:p w:rsidR="00EE66C6" w:rsidRPr="000C62E2" w:rsidRDefault="00EE66C6" w:rsidP="00EE66C6">
      <w:pPr>
        <w:autoSpaceDE w:val="0"/>
        <w:autoSpaceDN w:val="0"/>
        <w:adjustRightInd w:val="0"/>
        <w:ind w:firstLine="709"/>
        <w:jc w:val="both"/>
        <w:rPr>
          <w:sz w:val="28"/>
          <w:szCs w:val="28"/>
        </w:rPr>
      </w:pPr>
      <w:r w:rsidRPr="000C62E2">
        <w:rPr>
          <w:sz w:val="28"/>
          <w:szCs w:val="28"/>
        </w:rPr>
        <w:t>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EE66C6" w:rsidRPr="000C62E2" w:rsidRDefault="00EE66C6" w:rsidP="00EE66C6">
      <w:pPr>
        <w:autoSpaceDE w:val="0"/>
        <w:autoSpaceDN w:val="0"/>
        <w:adjustRightInd w:val="0"/>
        <w:ind w:firstLine="709"/>
        <w:jc w:val="both"/>
        <w:rPr>
          <w:sz w:val="28"/>
          <w:szCs w:val="28"/>
        </w:rPr>
      </w:pPr>
      <w:r w:rsidRPr="000C62E2">
        <w:rPr>
          <w:sz w:val="28"/>
          <w:szCs w:val="28"/>
        </w:rPr>
        <w:t>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EE66C6" w:rsidRPr="000C62E2" w:rsidRDefault="00EE66C6" w:rsidP="00EE66C6">
      <w:pPr>
        <w:autoSpaceDE w:val="0"/>
        <w:autoSpaceDN w:val="0"/>
        <w:adjustRightInd w:val="0"/>
        <w:ind w:firstLine="709"/>
        <w:jc w:val="both"/>
        <w:rPr>
          <w:sz w:val="28"/>
          <w:szCs w:val="28"/>
        </w:rPr>
      </w:pPr>
      <w:proofErr w:type="gramStart"/>
      <w:r w:rsidRPr="000C62E2">
        <w:rPr>
          <w:sz w:val="28"/>
          <w:szCs w:val="28"/>
        </w:rPr>
        <w:t>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EE66C6" w:rsidRPr="000C62E2" w:rsidRDefault="00EE66C6" w:rsidP="00EE66C6">
      <w:pPr>
        <w:autoSpaceDE w:val="0"/>
        <w:autoSpaceDN w:val="0"/>
        <w:adjustRightInd w:val="0"/>
        <w:ind w:firstLine="709"/>
        <w:jc w:val="both"/>
        <w:rPr>
          <w:sz w:val="28"/>
          <w:szCs w:val="28"/>
        </w:rPr>
      </w:pPr>
      <w:r w:rsidRPr="000C62E2">
        <w:rPr>
          <w:sz w:val="28"/>
          <w:szCs w:val="28"/>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EE66C6" w:rsidRPr="000C62E2" w:rsidRDefault="00EE66C6" w:rsidP="00EE66C6">
      <w:pPr>
        <w:autoSpaceDE w:val="0"/>
        <w:autoSpaceDN w:val="0"/>
        <w:adjustRightInd w:val="0"/>
        <w:ind w:firstLine="709"/>
        <w:jc w:val="both"/>
        <w:rPr>
          <w:sz w:val="28"/>
          <w:szCs w:val="28"/>
        </w:rPr>
      </w:pPr>
      <w:r w:rsidRPr="000C62E2">
        <w:rPr>
          <w:sz w:val="28"/>
          <w:szCs w:val="28"/>
        </w:rPr>
        <w:t>иные документы ______________________________ (указать какие).</w:t>
      </w:r>
    </w:p>
    <w:p w:rsidR="00EE66C6" w:rsidRPr="000C62E2" w:rsidRDefault="00EE66C6" w:rsidP="00EE66C6">
      <w:pPr>
        <w:autoSpaceDE w:val="0"/>
        <w:autoSpaceDN w:val="0"/>
        <w:adjustRightInd w:val="0"/>
        <w:ind w:firstLine="709"/>
        <w:jc w:val="both"/>
        <w:rPr>
          <w:sz w:val="28"/>
          <w:szCs w:val="28"/>
        </w:rPr>
      </w:pPr>
    </w:p>
    <w:p w:rsidR="00EE66C6" w:rsidRPr="000C62E2" w:rsidRDefault="00EE66C6" w:rsidP="00EE66C6">
      <w:pPr>
        <w:autoSpaceDE w:val="0"/>
        <w:autoSpaceDN w:val="0"/>
        <w:adjustRightInd w:val="0"/>
        <w:ind w:firstLine="709"/>
        <w:jc w:val="both"/>
        <w:rPr>
          <w:sz w:val="28"/>
          <w:szCs w:val="28"/>
        </w:rPr>
      </w:pPr>
      <w:r w:rsidRPr="000C62E2">
        <w:rPr>
          <w:sz w:val="28"/>
          <w:szCs w:val="28"/>
        </w:rPr>
        <w:t>За  достоверность предоставленных сведений несу полную ответственность.</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both"/>
        <w:rPr>
          <w:sz w:val="28"/>
          <w:szCs w:val="28"/>
        </w:rPr>
      </w:pPr>
      <w:proofErr w:type="gramStart"/>
      <w:r w:rsidRPr="000C62E2">
        <w:rPr>
          <w:sz w:val="28"/>
          <w:szCs w:val="28"/>
        </w:rPr>
        <w:t>Ответственный</w:t>
      </w:r>
      <w:proofErr w:type="gramEnd"/>
      <w:r w:rsidRPr="000C62E2">
        <w:rPr>
          <w:sz w:val="28"/>
          <w:szCs w:val="28"/>
        </w:rPr>
        <w:t xml:space="preserve"> за захоронение:</w:t>
      </w:r>
    </w:p>
    <w:p w:rsidR="00EE66C6" w:rsidRPr="000C62E2" w:rsidRDefault="00EE66C6" w:rsidP="00EE66C6">
      <w:pPr>
        <w:autoSpaceDE w:val="0"/>
        <w:autoSpaceDN w:val="0"/>
        <w:adjustRightInd w:val="0"/>
        <w:jc w:val="both"/>
        <w:rPr>
          <w:sz w:val="28"/>
          <w:szCs w:val="28"/>
        </w:rPr>
      </w:pPr>
      <w:proofErr w:type="gramStart"/>
      <w:r w:rsidRPr="000C62E2">
        <w:rPr>
          <w:sz w:val="28"/>
          <w:szCs w:val="28"/>
        </w:rPr>
        <w:t>Фамилия, имя, отчество (последнее – при наличии) – для физического лица, индивидуального предпринимателя ___________________________________</w:t>
      </w:r>
      <w:proofErr w:type="gramEnd"/>
    </w:p>
    <w:p w:rsidR="00EE66C6" w:rsidRPr="000C62E2" w:rsidRDefault="00EE66C6" w:rsidP="00EE66C6">
      <w:pPr>
        <w:autoSpaceDE w:val="0"/>
        <w:autoSpaceDN w:val="0"/>
        <w:adjustRightInd w:val="0"/>
        <w:jc w:val="both"/>
        <w:rPr>
          <w:sz w:val="28"/>
          <w:szCs w:val="28"/>
        </w:rPr>
      </w:pPr>
      <w:r w:rsidRPr="000C62E2">
        <w:rPr>
          <w:sz w:val="28"/>
          <w:szCs w:val="28"/>
        </w:rPr>
        <w:t>Полное наименование юридического лица – для юридического лица __________________________________________________________________</w:t>
      </w:r>
    </w:p>
    <w:p w:rsidR="00EE66C6" w:rsidRPr="000C62E2" w:rsidRDefault="00EE66C6" w:rsidP="00EE66C6">
      <w:pPr>
        <w:autoSpaceDE w:val="0"/>
        <w:autoSpaceDN w:val="0"/>
        <w:adjustRightInd w:val="0"/>
        <w:jc w:val="both"/>
        <w:rPr>
          <w:sz w:val="28"/>
          <w:szCs w:val="28"/>
        </w:rPr>
      </w:pPr>
      <w:r w:rsidRPr="000C62E2">
        <w:rPr>
          <w:sz w:val="28"/>
          <w:szCs w:val="28"/>
        </w:rPr>
        <w:t>Подпись _____________</w:t>
      </w:r>
    </w:p>
    <w:p w:rsidR="00EE66C6" w:rsidRPr="000C62E2" w:rsidRDefault="00EE66C6" w:rsidP="00EE66C6">
      <w:pPr>
        <w:autoSpaceDE w:val="0"/>
        <w:autoSpaceDN w:val="0"/>
        <w:adjustRightInd w:val="0"/>
        <w:jc w:val="both"/>
        <w:rPr>
          <w:sz w:val="28"/>
          <w:szCs w:val="28"/>
        </w:rPr>
      </w:pPr>
      <w:r w:rsidRPr="000C62E2">
        <w:rPr>
          <w:sz w:val="28"/>
          <w:szCs w:val="28"/>
        </w:rPr>
        <w:t>Дата __________________</w:t>
      </w:r>
    </w:p>
    <w:p w:rsidR="00EE66C6" w:rsidRPr="000C62E2" w:rsidRDefault="00EE66C6" w:rsidP="00EE66C6">
      <w:pPr>
        <w:autoSpaceDE w:val="0"/>
        <w:autoSpaceDN w:val="0"/>
        <w:adjustRightInd w:val="0"/>
        <w:jc w:val="both"/>
        <w:rPr>
          <w:sz w:val="28"/>
          <w:szCs w:val="28"/>
        </w:rPr>
      </w:pPr>
    </w:p>
    <w:p w:rsidR="00EE66C6" w:rsidRPr="000C62E2" w:rsidRDefault="00EE66C6" w:rsidP="00EE66C6">
      <w:pPr>
        <w:autoSpaceDE w:val="0"/>
        <w:autoSpaceDN w:val="0"/>
        <w:adjustRightInd w:val="0"/>
        <w:jc w:val="both"/>
        <w:rPr>
          <w:sz w:val="28"/>
          <w:szCs w:val="28"/>
        </w:rPr>
      </w:pPr>
      <w:r w:rsidRPr="000C62E2">
        <w:rPr>
          <w:sz w:val="28"/>
          <w:szCs w:val="28"/>
        </w:rPr>
        <w:t>Порядковый номер в книге учета (регистрации) захоронений _________</w:t>
      </w:r>
    </w:p>
    <w:p w:rsidR="00EE66C6" w:rsidRPr="000C62E2" w:rsidRDefault="00EE66C6" w:rsidP="00EE66C6">
      <w:pPr>
        <w:autoSpaceDE w:val="0"/>
        <w:autoSpaceDN w:val="0"/>
        <w:adjustRightInd w:val="0"/>
        <w:ind w:firstLine="540"/>
        <w:jc w:val="center"/>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0C62E2">
      <w:pPr>
        <w:autoSpaceDE w:val="0"/>
        <w:autoSpaceDN w:val="0"/>
        <w:adjustRightInd w:val="0"/>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EE66C6">
      <w:pPr>
        <w:autoSpaceDE w:val="0"/>
        <w:autoSpaceDN w:val="0"/>
        <w:adjustRightInd w:val="0"/>
        <w:ind w:left="4956" w:firstLine="708"/>
        <w:jc w:val="both"/>
        <w:outlineLvl w:val="0"/>
        <w:rPr>
          <w:sz w:val="28"/>
          <w:szCs w:val="28"/>
        </w:rPr>
      </w:pPr>
      <w:r w:rsidRPr="000C62E2">
        <w:rPr>
          <w:sz w:val="28"/>
          <w:szCs w:val="28"/>
        </w:rPr>
        <w:lastRenderedPageBreak/>
        <w:t>Приложение 2 к Регламенту</w:t>
      </w:r>
    </w:p>
    <w:p w:rsidR="00EE66C6" w:rsidRPr="000C62E2" w:rsidRDefault="00EE66C6" w:rsidP="00EE66C6">
      <w:pPr>
        <w:autoSpaceDE w:val="0"/>
        <w:autoSpaceDN w:val="0"/>
        <w:adjustRightInd w:val="0"/>
        <w:jc w:val="right"/>
        <w:rPr>
          <w:kern w:val="2"/>
          <w:sz w:val="28"/>
          <w:szCs w:val="28"/>
        </w:rPr>
      </w:pPr>
    </w:p>
    <w:p w:rsidR="00EE66C6" w:rsidRPr="000C62E2" w:rsidRDefault="00EE66C6" w:rsidP="00EE66C6">
      <w:pPr>
        <w:autoSpaceDE w:val="0"/>
        <w:autoSpaceDN w:val="0"/>
        <w:adjustRightInd w:val="0"/>
        <w:ind w:firstLine="540"/>
        <w:jc w:val="center"/>
        <w:rPr>
          <w:sz w:val="28"/>
          <w:szCs w:val="28"/>
        </w:rPr>
      </w:pPr>
      <w:r w:rsidRPr="000C62E2">
        <w:rPr>
          <w:sz w:val="28"/>
          <w:szCs w:val="28"/>
        </w:rPr>
        <w:t>БЛОК-СХЕМА</w:t>
      </w:r>
    </w:p>
    <w:p w:rsidR="00EE66C6" w:rsidRPr="000C62E2" w:rsidRDefault="00EE66C6" w:rsidP="00EE66C6">
      <w:pPr>
        <w:autoSpaceDE w:val="0"/>
        <w:autoSpaceDN w:val="0"/>
        <w:adjustRightInd w:val="0"/>
        <w:ind w:firstLine="540"/>
        <w:jc w:val="center"/>
        <w:rPr>
          <w:sz w:val="28"/>
          <w:szCs w:val="28"/>
        </w:rPr>
      </w:pPr>
      <w:r w:rsidRPr="000C62E2">
        <w:rPr>
          <w:sz w:val="28"/>
          <w:szCs w:val="28"/>
        </w:rPr>
        <w:t>АДМИНИСТРАТИВНЫХ ПРОЦЕДУР ПРЕДОСТАВЛЕНИЯ МУНИЦИПАЛЬНОЙ УСЛУГИ</w:t>
      </w:r>
    </w:p>
    <w:p w:rsidR="00EE66C6" w:rsidRPr="000C62E2" w:rsidRDefault="00EE66C6" w:rsidP="00EE66C6">
      <w:pPr>
        <w:autoSpaceDE w:val="0"/>
        <w:autoSpaceDN w:val="0"/>
        <w:adjustRightInd w:val="0"/>
        <w:ind w:firstLine="540"/>
        <w:jc w:val="center"/>
        <w:rPr>
          <w:sz w:val="28"/>
          <w:szCs w:val="28"/>
        </w:rPr>
      </w:pPr>
    </w:p>
    <w:p w:rsidR="00EE66C6" w:rsidRPr="000C62E2" w:rsidRDefault="00601254" w:rsidP="00EE66C6">
      <w:pPr>
        <w:autoSpaceDE w:val="0"/>
        <w:autoSpaceDN w:val="0"/>
        <w:adjustRightInd w:val="0"/>
        <w:ind w:firstLine="540"/>
        <w:jc w:val="center"/>
        <w:rPr>
          <w:sz w:val="28"/>
          <w:szCs w:val="28"/>
        </w:rPr>
      </w:pPr>
      <w:r w:rsidRPr="000C62E2">
        <w:rPr>
          <w:noProof/>
          <w:sz w:val="28"/>
          <w:szCs w:val="28"/>
        </w:rPr>
        <w:pict>
          <v:rect id="_x0000_s1028" style="position:absolute;left:0;text-align:left;margin-left:115.35pt;margin-top:132.55pt;width:234pt;height:102.6pt;z-index:251662336">
            <v:textbox>
              <w:txbxContent>
                <w:p w:rsidR="005A168C" w:rsidRPr="00976DB7" w:rsidRDefault="005A168C" w:rsidP="00EE66C6">
                  <w:pPr>
                    <w:jc w:val="both"/>
                  </w:pPr>
                  <w:r w:rsidRPr="00976DB7">
                    <w:t>Формирование и направление межведомственных запросов в органы, участвующие в предоставлении муниципальной услуги (1 рабочий день</w:t>
                  </w:r>
                  <w:r>
                    <w:t xml:space="preserve"> со дня регистрации заявления</w:t>
                  </w:r>
                  <w:r w:rsidRPr="00976DB7">
                    <w:t>)</w:t>
                  </w:r>
                </w:p>
              </w:txbxContent>
            </v:textbox>
          </v:rect>
        </w:pict>
      </w:r>
      <w:r w:rsidRPr="000C62E2">
        <w:rPr>
          <w:noProof/>
          <w:sz w:val="28"/>
          <w:szCs w:val="28"/>
        </w:rPr>
        <w:pict>
          <v:rect id="_x0000_s1026" style="position:absolute;left:0;text-align:left;margin-left:115.35pt;margin-top:14.35pt;width:234pt;height:89.4pt;z-index:251660288">
            <v:textbox>
              <w:txbxContent>
                <w:p w:rsidR="005A168C" w:rsidRPr="00976DB7" w:rsidRDefault="005A168C" w:rsidP="00EE66C6">
                  <w:pPr>
                    <w:jc w:val="both"/>
                  </w:pPr>
                  <w:r w:rsidRPr="00976DB7">
                    <w:t>Прием заявления и документов, необходимых для предоставления муниципальной услуги, подлежащих представлению заявителем самостоятельно</w:t>
                  </w:r>
                  <w:r>
                    <w:t xml:space="preserve"> (не превышает 10 минут)</w:t>
                  </w:r>
                </w:p>
              </w:txbxContent>
            </v:textbox>
          </v:rect>
        </w:pict>
      </w:r>
      <w:r w:rsidRPr="000C62E2">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29.35pt;margin-top:241.75pt;width:0;height:24.6pt;z-index:251663360" o:connectortype="straight">
            <v:stroke endarrow="block"/>
          </v:shape>
        </w:pict>
      </w:r>
      <w:r w:rsidRPr="000C62E2">
        <w:rPr>
          <w:noProof/>
          <w:sz w:val="28"/>
          <w:szCs w:val="28"/>
        </w:rPr>
        <w:pict>
          <v:shape id="_x0000_s1027" type="#_x0000_t32" style="position:absolute;left:0;text-align:left;margin-left:229.35pt;margin-top:103.75pt;width:0;height:24.6pt;z-index:251661312" o:connectortype="straight">
            <v:stroke endarrow="block"/>
          </v:shape>
        </w:pict>
      </w: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601254" w:rsidP="00EE66C6">
      <w:pPr>
        <w:widowControl w:val="0"/>
        <w:autoSpaceDE w:val="0"/>
        <w:autoSpaceDN w:val="0"/>
        <w:adjustRightInd w:val="0"/>
        <w:jc w:val="center"/>
        <w:rPr>
          <w:kern w:val="2"/>
          <w:sz w:val="28"/>
          <w:szCs w:val="28"/>
        </w:rPr>
      </w:pPr>
      <w:r w:rsidRPr="000C62E2">
        <w:rPr>
          <w:noProof/>
          <w:sz w:val="28"/>
          <w:szCs w:val="28"/>
        </w:rPr>
        <w:pict>
          <v:rect id="_x0000_s1030" style="position:absolute;left:0;text-align:left;margin-left:119.55pt;margin-top:8.8pt;width:229.8pt;height:106.8pt;z-index:251664384">
            <v:textbox>
              <w:txbxContent>
                <w:p w:rsidR="005A168C" w:rsidRPr="00976DB7" w:rsidRDefault="005A168C" w:rsidP="00EE66C6">
                  <w:pPr>
                    <w:jc w:val="both"/>
                  </w:pPr>
                  <w:r w:rsidRPr="00976DB7">
                    <w:t xml:space="preserve">Принятие </w:t>
                  </w:r>
                  <w:r>
                    <w:t xml:space="preserve">и выдача (направление) заявителю </w:t>
                  </w:r>
                  <w:r w:rsidRPr="00976DB7">
                    <w:t>решения о предоставлении муниципальной услуги (</w:t>
                  </w:r>
                  <w:r>
                    <w:t>об отказе в предоставлении муниципальной услуги</w:t>
                  </w:r>
                  <w:r w:rsidRPr="00976DB7">
                    <w:t xml:space="preserve">) (1 рабочий день, следующий за днем регистрации </w:t>
                  </w:r>
                  <w:r>
                    <w:t>заявления</w:t>
                  </w:r>
                  <w:r w:rsidRPr="00976DB7">
                    <w:t>)</w:t>
                  </w:r>
                </w:p>
              </w:txbxContent>
            </v:textbox>
          </v:rect>
        </w:pict>
      </w: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widowControl w:val="0"/>
        <w:autoSpaceDE w:val="0"/>
        <w:autoSpaceDN w:val="0"/>
        <w:adjustRightInd w:val="0"/>
        <w:jc w:val="center"/>
        <w:rPr>
          <w:kern w:val="2"/>
          <w:sz w:val="28"/>
          <w:szCs w:val="28"/>
        </w:rPr>
      </w:pPr>
    </w:p>
    <w:p w:rsidR="00EE66C6" w:rsidRPr="000C62E2" w:rsidRDefault="00EE66C6" w:rsidP="00EE66C6">
      <w:pPr>
        <w:autoSpaceDE w:val="0"/>
        <w:autoSpaceDN w:val="0"/>
        <w:adjustRightInd w:val="0"/>
        <w:jc w:val="right"/>
        <w:outlineLvl w:val="0"/>
        <w:rPr>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385604">
      <w:pPr>
        <w:autoSpaceDE w:val="0"/>
        <w:autoSpaceDN w:val="0"/>
        <w:adjustRightInd w:val="0"/>
        <w:jc w:val="center"/>
        <w:rPr>
          <w:bCs/>
          <w:sz w:val="28"/>
          <w:szCs w:val="28"/>
        </w:rPr>
      </w:pPr>
    </w:p>
    <w:p w:rsidR="00EE66C6" w:rsidRPr="000C62E2" w:rsidRDefault="00EE66C6" w:rsidP="00E3361F">
      <w:pPr>
        <w:autoSpaceDE w:val="0"/>
        <w:autoSpaceDN w:val="0"/>
        <w:adjustRightInd w:val="0"/>
        <w:rPr>
          <w:bCs/>
          <w:sz w:val="28"/>
          <w:szCs w:val="28"/>
        </w:rPr>
      </w:pPr>
    </w:p>
    <w:sectPr w:rsidR="00EE66C6" w:rsidRPr="000C62E2" w:rsidSect="00A73A6E">
      <w:headerReference w:type="even" r:id="rId13"/>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79" w:rsidRDefault="003C4579">
      <w:r>
        <w:separator/>
      </w:r>
    </w:p>
  </w:endnote>
  <w:endnote w:type="continuationSeparator" w:id="0">
    <w:p w:rsidR="003C4579" w:rsidRDefault="003C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A168C" w:rsidRDefault="00601254">
        <w:pPr>
          <w:pStyle w:val="a9"/>
          <w:jc w:val="center"/>
        </w:pPr>
        <w:r>
          <w:fldChar w:fldCharType="begin"/>
        </w:r>
        <w:r w:rsidR="002721DC">
          <w:instrText>PAGE   \* MERGEFORMAT</w:instrText>
        </w:r>
        <w:r>
          <w:fldChar w:fldCharType="separate"/>
        </w:r>
        <w:r w:rsidR="000C62E2">
          <w:rPr>
            <w:noProof/>
          </w:rPr>
          <w:t>22</w:t>
        </w:r>
        <w:r>
          <w:rPr>
            <w:noProof/>
          </w:rPr>
          <w:fldChar w:fldCharType="end"/>
        </w:r>
      </w:p>
    </w:sdtContent>
  </w:sdt>
  <w:p w:rsidR="005A168C" w:rsidRDefault="005A16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79" w:rsidRDefault="003C4579">
      <w:r>
        <w:separator/>
      </w:r>
    </w:p>
  </w:footnote>
  <w:footnote w:type="continuationSeparator" w:id="0">
    <w:p w:rsidR="003C4579" w:rsidRDefault="003C4579">
      <w:r>
        <w:continuationSeparator/>
      </w:r>
    </w:p>
  </w:footnote>
  <w:footnote w:id="1">
    <w:p w:rsidR="005A168C" w:rsidRDefault="005A168C" w:rsidP="00EE66C6">
      <w:pPr>
        <w:pStyle w:val="af0"/>
      </w:pPr>
      <w:r w:rsidRPr="005C5A5C">
        <w:rPr>
          <w:rStyle w:val="af2"/>
        </w:rPr>
        <w:footnoteRef/>
      </w:r>
      <w:r w:rsidRPr="005C5A5C">
        <w:t xml:space="preserve"> Указывается в случае, если в муниципальном образовании в установленном законодательством порядке создана специализированная служба по вопросам похоронного дела.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8C" w:rsidRDefault="00601254" w:rsidP="00B55AE4">
    <w:pPr>
      <w:pStyle w:val="a7"/>
      <w:framePr w:wrap="around" w:vAnchor="text" w:hAnchor="margin" w:xAlign="right" w:y="1"/>
      <w:rPr>
        <w:rStyle w:val="ad"/>
      </w:rPr>
    </w:pPr>
    <w:r>
      <w:rPr>
        <w:rStyle w:val="ad"/>
      </w:rPr>
      <w:fldChar w:fldCharType="begin"/>
    </w:r>
    <w:r w:rsidR="005A168C">
      <w:rPr>
        <w:rStyle w:val="ad"/>
      </w:rPr>
      <w:instrText xml:space="preserve">PAGE  </w:instrText>
    </w:r>
    <w:r>
      <w:rPr>
        <w:rStyle w:val="ad"/>
      </w:rPr>
      <w:fldChar w:fldCharType="separate"/>
    </w:r>
    <w:r w:rsidR="005A168C">
      <w:rPr>
        <w:rStyle w:val="ad"/>
        <w:noProof/>
      </w:rPr>
      <w:t>2</w:t>
    </w:r>
    <w:r>
      <w:rPr>
        <w:rStyle w:val="ad"/>
      </w:rPr>
      <w:fldChar w:fldCharType="end"/>
    </w:r>
  </w:p>
  <w:p w:rsidR="005A168C" w:rsidRDefault="005A168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8C" w:rsidRDefault="005A168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36F552D"/>
    <w:multiLevelType w:val="hybridMultilevel"/>
    <w:tmpl w:val="F5EE4E82"/>
    <w:lvl w:ilvl="0" w:tplc="3C34137E">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4"/>
  </w:num>
  <w:num w:numId="7">
    <w:abstractNumId w:val="21"/>
  </w:num>
  <w:num w:numId="8">
    <w:abstractNumId w:val="28"/>
  </w:num>
  <w:num w:numId="9">
    <w:abstractNumId w:val="42"/>
  </w:num>
  <w:num w:numId="10">
    <w:abstractNumId w:val="43"/>
  </w:num>
  <w:num w:numId="11">
    <w:abstractNumId w:val="18"/>
  </w:num>
  <w:num w:numId="12">
    <w:abstractNumId w:val="35"/>
  </w:num>
  <w:num w:numId="13">
    <w:abstractNumId w:val="39"/>
  </w:num>
  <w:num w:numId="14">
    <w:abstractNumId w:val="2"/>
  </w:num>
  <w:num w:numId="15">
    <w:abstractNumId w:val="30"/>
  </w:num>
  <w:num w:numId="16">
    <w:abstractNumId w:val="40"/>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1"/>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A10"/>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6AFF"/>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2E2"/>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886"/>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A7B"/>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12"/>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4BB"/>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1DC"/>
    <w:rsid w:val="00272400"/>
    <w:rsid w:val="002724A5"/>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35A"/>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2"/>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760"/>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4C3"/>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822"/>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9F6"/>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54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6DD"/>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579"/>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B18"/>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1E2"/>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8B3"/>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5F78"/>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DD5"/>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68C"/>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D3B"/>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254"/>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6BF"/>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58B"/>
    <w:rsid w:val="00697CCB"/>
    <w:rsid w:val="006A013F"/>
    <w:rsid w:val="006A0171"/>
    <w:rsid w:val="006A0237"/>
    <w:rsid w:val="006A0298"/>
    <w:rsid w:val="006A038C"/>
    <w:rsid w:val="006A03F8"/>
    <w:rsid w:val="006A0455"/>
    <w:rsid w:val="006A04A5"/>
    <w:rsid w:val="006A05C9"/>
    <w:rsid w:val="006A063F"/>
    <w:rsid w:val="006A083C"/>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2EE"/>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96B"/>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E27"/>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5E0"/>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2DE"/>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1D8A"/>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6F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19C"/>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8CE"/>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781"/>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5D5"/>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2A6"/>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A6E"/>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352"/>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7C3"/>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B6A"/>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CD5"/>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400"/>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CF3"/>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904"/>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4DEE"/>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A5"/>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61F"/>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0E06"/>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3FC"/>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18C"/>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0D9"/>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6C6"/>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86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A3C"/>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585DD5"/>
    <w:pPr>
      <w:spacing w:after="120"/>
      <w:ind w:left="283"/>
    </w:pPr>
  </w:style>
  <w:style w:type="character" w:customStyle="1" w:styleId="afd">
    <w:name w:val="Основной текст с отступом Знак"/>
    <w:basedOn w:val="a0"/>
    <w:link w:val="afc"/>
    <w:uiPriority w:val="99"/>
    <w:semiHidden/>
    <w:rsid w:val="00585DD5"/>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102A7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02A7B"/>
    <w:pPr>
      <w:widowControl w:val="0"/>
      <w:shd w:val="clear" w:color="auto" w:fill="FFFFFF"/>
      <w:spacing w:before="80" w:after="80" w:line="310" w:lineRule="exact"/>
      <w:jc w:val="both"/>
    </w:pPr>
    <w:rPr>
      <w:sz w:val="28"/>
      <w:szCs w:val="28"/>
      <w:lang w:eastAsia="en-US"/>
    </w:rPr>
  </w:style>
  <w:style w:type="paragraph" w:customStyle="1" w:styleId="Standard">
    <w:name w:val="Standard"/>
    <w:rsid w:val="002C435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23">
    <w:name w:val="Основной текст с отступом 2 Знак"/>
    <w:basedOn w:val="a0"/>
    <w:link w:val="24"/>
    <w:locked/>
    <w:rsid w:val="00EE66C6"/>
    <w:rPr>
      <w:rFonts w:ascii="Calibri" w:hAnsi="Calibri" w:cs="Times New Roman"/>
      <w:sz w:val="24"/>
      <w:szCs w:val="24"/>
      <w:lang w:eastAsia="ru-RU"/>
    </w:rPr>
  </w:style>
  <w:style w:type="paragraph" w:styleId="24">
    <w:name w:val="Body Text Indent 2"/>
    <w:basedOn w:val="a"/>
    <w:link w:val="23"/>
    <w:rsid w:val="00EE66C6"/>
    <w:pPr>
      <w:spacing w:after="120" w:line="480" w:lineRule="auto"/>
      <w:ind w:left="283"/>
    </w:pPr>
    <w:rPr>
      <w:rFonts w:ascii="Calibri" w:eastAsiaTheme="minorHAnsi" w:hAnsi="Calibri"/>
    </w:rPr>
  </w:style>
  <w:style w:type="character" w:customStyle="1" w:styleId="210">
    <w:name w:val="Основной текст с отступом 2 Знак1"/>
    <w:basedOn w:val="a0"/>
    <w:uiPriority w:val="99"/>
    <w:semiHidden/>
    <w:rsid w:val="00EE66C6"/>
    <w:rPr>
      <w:rFonts w:ascii="Times New Roman" w:eastAsia="Times New Roman" w:hAnsi="Times New Roman" w:cs="Times New Roman"/>
      <w:sz w:val="24"/>
      <w:szCs w:val="24"/>
      <w:lang w:eastAsia="ru-RU"/>
    </w:rPr>
  </w:style>
  <w:style w:type="paragraph" w:customStyle="1" w:styleId="12">
    <w:name w:val="Абзац списка1"/>
    <w:basedOn w:val="a"/>
    <w:rsid w:val="00EE66C6"/>
    <w:pPr>
      <w:spacing w:after="200" w:line="276" w:lineRule="auto"/>
      <w:ind w:left="720"/>
      <w:contextualSpacing/>
    </w:pPr>
    <w:rPr>
      <w:rFonts w:ascii="Calibri" w:hAnsi="Calibri"/>
      <w:sz w:val="22"/>
      <w:szCs w:val="22"/>
      <w:lang w:eastAsia="en-US"/>
    </w:rPr>
  </w:style>
  <w:style w:type="paragraph" w:customStyle="1" w:styleId="Textbody">
    <w:name w:val="Text body"/>
    <w:basedOn w:val="Standard"/>
    <w:rsid w:val="00EE66C6"/>
    <w:pPr>
      <w:spacing w:after="140" w:line="288" w:lineRule="auto"/>
    </w:p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51163777">
      <w:bodyDiv w:val="1"/>
      <w:marLeft w:val="0"/>
      <w:marRight w:val="0"/>
      <w:marTop w:val="0"/>
      <w:marBottom w:val="0"/>
      <w:divBdr>
        <w:top w:val="none" w:sz="0" w:space="0" w:color="auto"/>
        <w:left w:val="none" w:sz="0" w:space="0" w:color="auto"/>
        <w:bottom w:val="none" w:sz="0" w:space="0" w:color="auto"/>
        <w:right w:val="none" w:sz="0" w:space="0" w:color="auto"/>
      </w:divBdr>
      <w:divsChild>
        <w:div w:id="1649553709">
          <w:marLeft w:val="0"/>
          <w:marRight w:val="0"/>
          <w:marTop w:val="0"/>
          <w:marBottom w:val="0"/>
          <w:divBdr>
            <w:top w:val="none" w:sz="0" w:space="0" w:color="auto"/>
            <w:left w:val="none" w:sz="0" w:space="0" w:color="auto"/>
            <w:bottom w:val="none" w:sz="0" w:space="0" w:color="auto"/>
            <w:right w:val="none" w:sz="0" w:space="0" w:color="auto"/>
          </w:divBdr>
        </w:div>
      </w:divsChild>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8618962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opic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8031C3AB684CCD5373A89F511490617&amp;req=doc&amp;base=RZR&amp;n=342034&amp;dst=121&amp;fld=134&amp;date=16.06.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58031C3AB684CCD5373A89F511490617&amp;req=doc&amp;base=RZR&amp;n=342034&amp;dst=100352&amp;fld=134&amp;date=16.06.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58031C3AB684CCD5373A89F511490617&amp;req=doc&amp;base=RZR&amp;n=342034&amp;dst=121&amp;fld=134&amp;date=16.06.2020" TargetMode="External"/><Relationship Id="rId4" Type="http://schemas.openxmlformats.org/officeDocument/2006/relationships/settings" Target="settings.xml"/><Relationship Id="rId9" Type="http://schemas.openxmlformats.org/officeDocument/2006/relationships/hyperlink" Target="consultantplus://offline/ref=0CA4E807414E5557EF2DBAB92104BC62612844C43401BBE165F57E1C4D6E713F31AC3CB380C9C122553254684F8856A0997404FD94bCv3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9F38-C809-43D2-9F6A-FFD069A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7871</Words>
  <Characters>44866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Svetlana</cp:lastModifiedBy>
  <cp:revision>3</cp:revision>
  <cp:lastPrinted>2019-04-11T05:55:00Z</cp:lastPrinted>
  <dcterms:created xsi:type="dcterms:W3CDTF">2020-06-16T08:30:00Z</dcterms:created>
  <dcterms:modified xsi:type="dcterms:W3CDTF">2020-06-16T08:47:00Z</dcterms:modified>
</cp:coreProperties>
</file>