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DF" w:rsidRDefault="002D7D77" w:rsidP="00E226DF">
      <w:pPr>
        <w:jc w:val="center"/>
        <w:rPr>
          <w:sz w:val="28"/>
        </w:rPr>
      </w:pPr>
      <w:r>
        <w:rPr>
          <w:noProof/>
          <w:sz w:val="16"/>
          <w:szCs w:val="16"/>
        </w:rPr>
        <w:drawing>
          <wp:inline distT="0" distB="0" distL="0" distR="0">
            <wp:extent cx="714375" cy="800100"/>
            <wp:effectExtent l="19050" t="0" r="9525" b="0"/>
            <wp:docPr id="1" name="Рисунок 1" descr="ГУБАНИЦЫ_В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УБАНИЦЫ_В3"/>
                    <pic:cNvPicPr>
                      <a:picLocks noChangeAspect="1" noChangeArrowheads="1"/>
                    </pic:cNvPicPr>
                  </pic:nvPicPr>
                  <pic:blipFill>
                    <a:blip r:embed="rId8" cstate="print"/>
                    <a:srcRect/>
                    <a:stretch>
                      <a:fillRect/>
                    </a:stretch>
                  </pic:blipFill>
                  <pic:spPr bwMode="auto">
                    <a:xfrm>
                      <a:off x="0" y="0"/>
                      <a:ext cx="714375" cy="800100"/>
                    </a:xfrm>
                    <a:prstGeom prst="rect">
                      <a:avLst/>
                    </a:prstGeom>
                    <a:noFill/>
                    <a:ln w="9525">
                      <a:noFill/>
                      <a:miter lim="800000"/>
                      <a:headEnd/>
                      <a:tailEnd/>
                    </a:ln>
                  </pic:spPr>
                </pic:pic>
              </a:graphicData>
            </a:graphic>
          </wp:inline>
        </w:drawing>
      </w:r>
    </w:p>
    <w:p w:rsidR="00E226DF" w:rsidRDefault="00E226DF" w:rsidP="00E226DF">
      <w:pPr>
        <w:jc w:val="center"/>
        <w:rPr>
          <w:b/>
          <w:sz w:val="28"/>
        </w:rPr>
      </w:pPr>
      <w:r>
        <w:rPr>
          <w:b/>
          <w:sz w:val="28"/>
        </w:rPr>
        <w:t>АДМИНИСТРАЦИЯ</w:t>
      </w:r>
    </w:p>
    <w:p w:rsidR="00E226DF" w:rsidRDefault="00E226DF" w:rsidP="00E226DF">
      <w:pPr>
        <w:jc w:val="center"/>
        <w:rPr>
          <w:b/>
          <w:sz w:val="28"/>
        </w:rPr>
      </w:pPr>
      <w:r>
        <w:rPr>
          <w:b/>
          <w:sz w:val="28"/>
        </w:rPr>
        <w:t>МУНИЦИПАЛЬНОГО ОБРАЗОВАНИЯ</w:t>
      </w:r>
    </w:p>
    <w:p w:rsidR="00E226DF" w:rsidRDefault="00E226DF" w:rsidP="00E226DF">
      <w:pPr>
        <w:jc w:val="center"/>
        <w:rPr>
          <w:b/>
          <w:sz w:val="28"/>
        </w:rPr>
      </w:pPr>
      <w:r>
        <w:rPr>
          <w:b/>
          <w:sz w:val="28"/>
        </w:rPr>
        <w:t>ГУБАНИЦКОЕ СЕЛЬСКОЕ ПОСЕЛЕНИЕ</w:t>
      </w:r>
    </w:p>
    <w:p w:rsidR="00E226DF" w:rsidRDefault="00E226DF" w:rsidP="00E226DF">
      <w:pPr>
        <w:jc w:val="center"/>
        <w:rPr>
          <w:b/>
          <w:sz w:val="28"/>
        </w:rPr>
      </w:pPr>
      <w:r>
        <w:rPr>
          <w:b/>
          <w:sz w:val="28"/>
        </w:rPr>
        <w:t>ВОЛОСОВСКОГО МУНИЦИПАЛЬНОГО РАЙОНА</w:t>
      </w:r>
    </w:p>
    <w:p w:rsidR="00E226DF" w:rsidRDefault="00E226DF" w:rsidP="00E226DF">
      <w:pPr>
        <w:jc w:val="center"/>
        <w:rPr>
          <w:b/>
          <w:sz w:val="28"/>
        </w:rPr>
      </w:pPr>
      <w:r>
        <w:rPr>
          <w:b/>
          <w:sz w:val="28"/>
        </w:rPr>
        <w:t>ЛЕНИНГРАДСКОЙ ОБЛАСТИ</w:t>
      </w:r>
    </w:p>
    <w:p w:rsidR="00E226DF" w:rsidRDefault="00E226DF" w:rsidP="00E226DF">
      <w:pPr>
        <w:jc w:val="center"/>
        <w:rPr>
          <w:b/>
          <w:sz w:val="28"/>
        </w:rPr>
      </w:pPr>
      <w:r>
        <w:rPr>
          <w:b/>
          <w:sz w:val="28"/>
        </w:rPr>
        <w:t>ПОСТАНОВЛЕНИЕ</w:t>
      </w:r>
    </w:p>
    <w:p w:rsidR="007353CE" w:rsidRPr="007353CE" w:rsidRDefault="007353CE" w:rsidP="007353CE">
      <w:pPr>
        <w:jc w:val="center"/>
        <w:rPr>
          <w:b/>
          <w:sz w:val="28"/>
        </w:rPr>
      </w:pPr>
    </w:p>
    <w:p w:rsidR="007353CE" w:rsidRPr="00AE773E" w:rsidRDefault="007353CE" w:rsidP="007353CE">
      <w:pPr>
        <w:jc w:val="center"/>
        <w:rPr>
          <w:b/>
          <w:sz w:val="24"/>
        </w:rPr>
      </w:pPr>
    </w:p>
    <w:p w:rsidR="007353CE" w:rsidRPr="00E226DF" w:rsidRDefault="007353CE" w:rsidP="007353CE">
      <w:pPr>
        <w:rPr>
          <w:b/>
          <w:sz w:val="28"/>
          <w:szCs w:val="28"/>
        </w:rPr>
      </w:pPr>
      <w:r w:rsidRPr="00E226DF">
        <w:rPr>
          <w:b/>
          <w:sz w:val="28"/>
          <w:szCs w:val="28"/>
        </w:rPr>
        <w:t xml:space="preserve">от  </w:t>
      </w:r>
      <w:r w:rsidR="0010745F" w:rsidRPr="00E226DF">
        <w:rPr>
          <w:b/>
          <w:sz w:val="28"/>
          <w:szCs w:val="28"/>
        </w:rPr>
        <w:t>28</w:t>
      </w:r>
      <w:r w:rsidRPr="00E226DF">
        <w:rPr>
          <w:b/>
          <w:sz w:val="28"/>
          <w:szCs w:val="28"/>
        </w:rPr>
        <w:t xml:space="preserve"> </w:t>
      </w:r>
      <w:r w:rsidR="0010745F" w:rsidRPr="00E226DF">
        <w:rPr>
          <w:b/>
          <w:sz w:val="28"/>
          <w:szCs w:val="28"/>
        </w:rPr>
        <w:t>ноября</w:t>
      </w:r>
      <w:r w:rsidRPr="00E226DF">
        <w:rPr>
          <w:b/>
          <w:sz w:val="28"/>
          <w:szCs w:val="28"/>
        </w:rPr>
        <w:t xml:space="preserve">  2017 года                              № </w:t>
      </w:r>
      <w:r w:rsidR="00E226DF" w:rsidRPr="00E226DF">
        <w:rPr>
          <w:b/>
          <w:sz w:val="28"/>
          <w:szCs w:val="28"/>
        </w:rPr>
        <w:t>322</w:t>
      </w:r>
    </w:p>
    <w:p w:rsidR="006E6E74" w:rsidRPr="00E226DF" w:rsidRDefault="006E6E74" w:rsidP="006E6E74">
      <w:pPr>
        <w:contextualSpacing/>
        <w:rPr>
          <w:sz w:val="28"/>
          <w:szCs w:val="28"/>
          <w:highlight w:val="yellow"/>
        </w:rPr>
      </w:pPr>
      <w:r w:rsidRPr="00E226DF">
        <w:rPr>
          <w:sz w:val="28"/>
          <w:szCs w:val="28"/>
        </w:rPr>
        <w:t xml:space="preserve">                                                                                                               </w:t>
      </w:r>
      <w:r w:rsidRPr="00E226DF">
        <w:rPr>
          <w:sz w:val="28"/>
          <w:szCs w:val="28"/>
          <w:highlight w:val="yellow"/>
        </w:rPr>
        <w:t xml:space="preserve">       </w:t>
      </w:r>
    </w:p>
    <w:tbl>
      <w:tblPr>
        <w:tblW w:w="11022" w:type="dxa"/>
        <w:tblInd w:w="108" w:type="dxa"/>
        <w:tblLook w:val="01E0"/>
      </w:tblPr>
      <w:tblGrid>
        <w:gridCol w:w="6237"/>
        <w:gridCol w:w="4785"/>
      </w:tblGrid>
      <w:tr w:rsidR="006E6E74" w:rsidRPr="00E226DF" w:rsidTr="00E226DF">
        <w:trPr>
          <w:trHeight w:val="1468"/>
        </w:trPr>
        <w:tc>
          <w:tcPr>
            <w:tcW w:w="6237" w:type="dxa"/>
          </w:tcPr>
          <w:p w:rsidR="006E6E74" w:rsidRPr="00E226DF" w:rsidRDefault="007353CE" w:rsidP="00E226DF">
            <w:pPr>
              <w:jc w:val="both"/>
              <w:rPr>
                <w:b/>
                <w:spacing w:val="6"/>
                <w:sz w:val="28"/>
                <w:szCs w:val="28"/>
              </w:rPr>
            </w:pPr>
            <w:r w:rsidRPr="00E226DF">
              <w:rPr>
                <w:b/>
                <w:spacing w:val="6"/>
                <w:sz w:val="28"/>
                <w:szCs w:val="28"/>
              </w:rPr>
              <w:t xml:space="preserve">Об утверждении Программы </w:t>
            </w:r>
            <w:r w:rsidR="006E6E74" w:rsidRPr="00E226DF">
              <w:rPr>
                <w:b/>
                <w:spacing w:val="6"/>
                <w:sz w:val="28"/>
                <w:szCs w:val="28"/>
              </w:rPr>
              <w:t>комплексного развития транспортной инфраструктуры Губаницкого сельского поселения Волосовского района Ленинградс</w:t>
            </w:r>
            <w:r w:rsidR="002B2474">
              <w:rPr>
                <w:b/>
                <w:spacing w:val="6"/>
                <w:sz w:val="28"/>
                <w:szCs w:val="28"/>
              </w:rPr>
              <w:t>кой области на период 2017 - 2026</w:t>
            </w:r>
            <w:r w:rsidR="006E6E74" w:rsidRPr="00E226DF">
              <w:rPr>
                <w:b/>
                <w:spacing w:val="6"/>
                <w:sz w:val="28"/>
                <w:szCs w:val="28"/>
              </w:rPr>
              <w:t xml:space="preserve"> годы</w:t>
            </w:r>
            <w:r w:rsidR="0010745F" w:rsidRPr="00E226DF">
              <w:rPr>
                <w:b/>
                <w:spacing w:val="6"/>
                <w:sz w:val="28"/>
                <w:szCs w:val="28"/>
              </w:rPr>
              <w:t>.</w:t>
            </w:r>
          </w:p>
          <w:p w:rsidR="00E226DF" w:rsidRPr="00E226DF" w:rsidRDefault="00E226DF" w:rsidP="00E226DF">
            <w:pPr>
              <w:jc w:val="both"/>
              <w:rPr>
                <w:b/>
                <w:spacing w:val="6"/>
                <w:sz w:val="28"/>
                <w:szCs w:val="28"/>
              </w:rPr>
            </w:pPr>
          </w:p>
        </w:tc>
        <w:tc>
          <w:tcPr>
            <w:tcW w:w="4785" w:type="dxa"/>
          </w:tcPr>
          <w:p w:rsidR="006E6E74" w:rsidRPr="00E226DF" w:rsidRDefault="006E6E74" w:rsidP="00A91A13">
            <w:pPr>
              <w:rPr>
                <w:b/>
                <w:sz w:val="28"/>
                <w:szCs w:val="28"/>
              </w:rPr>
            </w:pPr>
          </w:p>
        </w:tc>
      </w:tr>
    </w:tbl>
    <w:p w:rsidR="00E226DF" w:rsidRPr="00E226DF" w:rsidRDefault="007353CE" w:rsidP="007353CE">
      <w:pPr>
        <w:ind w:firstLine="709"/>
        <w:jc w:val="both"/>
        <w:rPr>
          <w:sz w:val="28"/>
          <w:szCs w:val="28"/>
        </w:rPr>
      </w:pPr>
      <w:r w:rsidRPr="00E226DF">
        <w:rPr>
          <w:color w:val="000000"/>
          <w:sz w:val="28"/>
          <w:szCs w:val="28"/>
        </w:rPr>
        <w:t xml:space="preserve">Рассмотрев материалы публичных слушаний от 15.11.2017 года </w:t>
      </w:r>
      <w:r w:rsidRPr="00E226DF">
        <w:rPr>
          <w:rStyle w:val="ab"/>
          <w:sz w:val="28"/>
          <w:szCs w:val="28"/>
        </w:rPr>
        <w:t>«</w:t>
      </w:r>
      <w:r w:rsidRPr="00E226DF">
        <w:rPr>
          <w:spacing w:val="6"/>
          <w:sz w:val="28"/>
          <w:szCs w:val="28"/>
        </w:rPr>
        <w:t>Об утверждении проекта программы комплексного развития социальной инфраструктуры Губаницкого сельского поселения Волосовского района Ленинградс</w:t>
      </w:r>
      <w:r w:rsidR="002B2474">
        <w:rPr>
          <w:spacing w:val="6"/>
          <w:sz w:val="28"/>
          <w:szCs w:val="28"/>
        </w:rPr>
        <w:t>кой области на период 2017 - 2026</w:t>
      </w:r>
      <w:r w:rsidRPr="00E226DF">
        <w:rPr>
          <w:spacing w:val="6"/>
          <w:sz w:val="28"/>
          <w:szCs w:val="28"/>
        </w:rPr>
        <w:t xml:space="preserve"> годы и проведении публичных слушаний»</w:t>
      </w:r>
      <w:r w:rsidRPr="00E226DF">
        <w:rPr>
          <w:color w:val="000000"/>
          <w:sz w:val="28"/>
          <w:szCs w:val="28"/>
        </w:rPr>
        <w:t>, руководствуясь</w:t>
      </w:r>
      <w:r w:rsidRPr="00E226DF">
        <w:rPr>
          <w:sz w:val="28"/>
          <w:szCs w:val="28"/>
        </w:rPr>
        <w:t xml:space="preserve"> </w:t>
      </w:r>
      <w:r w:rsidR="006E6E74" w:rsidRPr="00E226DF">
        <w:rPr>
          <w:sz w:val="28"/>
          <w:szCs w:val="28"/>
        </w:rPr>
        <w:t>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 октября 2015 года № 1050 «Об утверждении требований к программам комплексного развития социальной инфраструктуры поселений, городских округов</w:t>
      </w:r>
      <w:r w:rsidR="00E226DF" w:rsidRPr="00E226DF">
        <w:rPr>
          <w:sz w:val="28"/>
          <w:szCs w:val="28"/>
        </w:rPr>
        <w:t xml:space="preserve">  Постановляет:</w:t>
      </w:r>
    </w:p>
    <w:p w:rsidR="007353CE" w:rsidRPr="00E226DF" w:rsidRDefault="007353CE" w:rsidP="007353CE">
      <w:pPr>
        <w:jc w:val="both"/>
        <w:rPr>
          <w:color w:val="000000"/>
          <w:sz w:val="28"/>
          <w:szCs w:val="28"/>
        </w:rPr>
      </w:pPr>
      <w:r w:rsidRPr="00E226DF">
        <w:rPr>
          <w:color w:val="000000"/>
          <w:sz w:val="28"/>
          <w:szCs w:val="28"/>
        </w:rPr>
        <w:t>РЕШИЛ:</w:t>
      </w:r>
    </w:p>
    <w:p w:rsidR="007353CE" w:rsidRPr="00E226DF" w:rsidRDefault="007353CE" w:rsidP="007353CE">
      <w:pPr>
        <w:pStyle w:val="ac"/>
        <w:numPr>
          <w:ilvl w:val="0"/>
          <w:numId w:val="12"/>
        </w:numPr>
        <w:tabs>
          <w:tab w:val="clear" w:pos="1068"/>
        </w:tabs>
        <w:ind w:left="0" w:firstLine="709"/>
        <w:jc w:val="both"/>
        <w:rPr>
          <w:b w:val="0"/>
          <w:sz w:val="28"/>
          <w:szCs w:val="28"/>
        </w:rPr>
      </w:pPr>
      <w:r w:rsidRPr="00E226DF">
        <w:rPr>
          <w:b w:val="0"/>
          <w:sz w:val="28"/>
          <w:szCs w:val="28"/>
        </w:rPr>
        <w:t xml:space="preserve">Утвердить Программу </w:t>
      </w:r>
      <w:r w:rsidRPr="00E226DF">
        <w:rPr>
          <w:b w:val="0"/>
          <w:spacing w:val="6"/>
          <w:sz w:val="28"/>
          <w:szCs w:val="28"/>
        </w:rPr>
        <w:t>комплексного развития транспортной инфраструктуры Губаницкого сельского поселения Волосовского района Ленинградс</w:t>
      </w:r>
      <w:r w:rsidR="002B2474">
        <w:rPr>
          <w:b w:val="0"/>
          <w:spacing w:val="6"/>
          <w:sz w:val="28"/>
          <w:szCs w:val="28"/>
        </w:rPr>
        <w:t>кой области на период 2017 - 2026</w:t>
      </w:r>
      <w:r w:rsidRPr="00E226DF">
        <w:rPr>
          <w:b w:val="0"/>
          <w:spacing w:val="6"/>
          <w:sz w:val="28"/>
          <w:szCs w:val="28"/>
        </w:rPr>
        <w:t xml:space="preserve"> годы</w:t>
      </w:r>
      <w:r w:rsidRPr="00E226DF">
        <w:rPr>
          <w:b w:val="0"/>
          <w:sz w:val="28"/>
          <w:szCs w:val="28"/>
        </w:rPr>
        <w:t>.</w:t>
      </w:r>
    </w:p>
    <w:p w:rsidR="007353CE" w:rsidRPr="00E226DF" w:rsidRDefault="009F77DF" w:rsidP="007353CE">
      <w:pPr>
        <w:pStyle w:val="ac"/>
        <w:numPr>
          <w:ilvl w:val="0"/>
          <w:numId w:val="12"/>
        </w:numPr>
        <w:tabs>
          <w:tab w:val="clear" w:pos="1068"/>
          <w:tab w:val="num" w:pos="0"/>
        </w:tabs>
        <w:ind w:left="0" w:firstLine="709"/>
        <w:jc w:val="both"/>
        <w:rPr>
          <w:b w:val="0"/>
          <w:sz w:val="28"/>
          <w:szCs w:val="28"/>
        </w:rPr>
      </w:pPr>
      <w:r w:rsidRPr="00E226DF">
        <w:rPr>
          <w:b w:val="0"/>
          <w:sz w:val="28"/>
          <w:szCs w:val="28"/>
        </w:rPr>
        <w:t>Опубликовать настоящее решение в средствах массовой информации «Губаницкий вестник» и разместить на официальном сайте в информационно-телекоммуникационной сети Интернет</w:t>
      </w:r>
      <w:r w:rsidR="007353CE" w:rsidRPr="00E226DF">
        <w:rPr>
          <w:b w:val="0"/>
          <w:sz w:val="28"/>
          <w:szCs w:val="28"/>
        </w:rPr>
        <w:t>.</w:t>
      </w:r>
    </w:p>
    <w:p w:rsidR="007353CE" w:rsidRPr="00E226DF" w:rsidRDefault="007353CE" w:rsidP="007353CE">
      <w:pPr>
        <w:pStyle w:val="ac"/>
        <w:numPr>
          <w:ilvl w:val="0"/>
          <w:numId w:val="12"/>
        </w:numPr>
        <w:tabs>
          <w:tab w:val="clear" w:pos="1068"/>
          <w:tab w:val="num" w:pos="0"/>
        </w:tabs>
        <w:ind w:left="0" w:firstLine="709"/>
        <w:jc w:val="both"/>
        <w:rPr>
          <w:b w:val="0"/>
          <w:sz w:val="28"/>
          <w:szCs w:val="28"/>
        </w:rPr>
      </w:pPr>
      <w:r w:rsidRPr="00E226DF">
        <w:rPr>
          <w:b w:val="0"/>
          <w:color w:val="000000"/>
          <w:sz w:val="28"/>
          <w:szCs w:val="28"/>
        </w:rPr>
        <w:t>Решение вступает в силу после его официального опубликования</w:t>
      </w:r>
    </w:p>
    <w:p w:rsidR="007353CE" w:rsidRPr="00DD0ABA" w:rsidRDefault="007353CE" w:rsidP="007353CE">
      <w:pPr>
        <w:ind w:firstLine="708"/>
        <w:jc w:val="both"/>
        <w:rPr>
          <w:szCs w:val="22"/>
        </w:rPr>
      </w:pPr>
    </w:p>
    <w:p w:rsidR="007353CE" w:rsidRDefault="007353CE" w:rsidP="007353CE">
      <w:pPr>
        <w:ind w:left="-180"/>
        <w:jc w:val="both"/>
        <w:rPr>
          <w:b/>
          <w:sz w:val="28"/>
          <w:szCs w:val="28"/>
        </w:rPr>
      </w:pPr>
    </w:p>
    <w:p w:rsidR="007353CE" w:rsidRDefault="007353CE" w:rsidP="007353CE">
      <w:pPr>
        <w:ind w:left="-180"/>
        <w:jc w:val="both"/>
        <w:rPr>
          <w:b/>
          <w:sz w:val="28"/>
          <w:szCs w:val="28"/>
        </w:rPr>
      </w:pPr>
    </w:p>
    <w:p w:rsidR="007353CE" w:rsidRPr="00DD0ABA" w:rsidRDefault="007353CE" w:rsidP="007353CE">
      <w:pPr>
        <w:ind w:left="-180"/>
        <w:jc w:val="both"/>
        <w:rPr>
          <w:b/>
          <w:sz w:val="28"/>
          <w:szCs w:val="28"/>
        </w:rPr>
      </w:pPr>
      <w:r w:rsidRPr="00DD0ABA">
        <w:rPr>
          <w:b/>
          <w:sz w:val="28"/>
          <w:szCs w:val="28"/>
        </w:rPr>
        <w:t>Глава муниципального образования</w:t>
      </w:r>
    </w:p>
    <w:p w:rsidR="007353CE" w:rsidRPr="00DD0ABA" w:rsidRDefault="007353CE" w:rsidP="007353CE">
      <w:pPr>
        <w:ind w:left="-180"/>
        <w:jc w:val="both"/>
        <w:rPr>
          <w:b/>
          <w:sz w:val="28"/>
          <w:szCs w:val="28"/>
        </w:rPr>
      </w:pPr>
      <w:r w:rsidRPr="00DD0ABA">
        <w:rPr>
          <w:b/>
          <w:sz w:val="28"/>
          <w:szCs w:val="28"/>
        </w:rPr>
        <w:t>Губаницкое сельское поселение:                               С.П. Супрун</w:t>
      </w:r>
    </w:p>
    <w:p w:rsidR="006E6E74" w:rsidRPr="000B22A0" w:rsidRDefault="006E6E74" w:rsidP="007353CE">
      <w:pPr>
        <w:pStyle w:val="a5"/>
        <w:spacing w:before="0" w:beforeAutospacing="0" w:after="0" w:afterAutospacing="0"/>
        <w:ind w:firstLine="708"/>
        <w:jc w:val="both"/>
        <w:rPr>
          <w:szCs w:val="28"/>
        </w:rPr>
      </w:pPr>
      <w:r w:rsidRPr="000B22A0">
        <w:rPr>
          <w:szCs w:val="28"/>
        </w:rPr>
        <w:t xml:space="preserve">                                          </w:t>
      </w:r>
    </w:p>
    <w:p w:rsidR="006E6E74" w:rsidRDefault="006E6E74" w:rsidP="006E6E74">
      <w:pPr>
        <w:jc w:val="right"/>
      </w:pPr>
    </w:p>
    <w:p w:rsidR="006E6E74" w:rsidRDefault="006E6E74" w:rsidP="006E6E74">
      <w:pPr>
        <w:jc w:val="right"/>
      </w:pPr>
    </w:p>
    <w:p w:rsidR="007353CE" w:rsidRDefault="007353CE">
      <w:pPr>
        <w:widowControl/>
        <w:autoSpaceDE/>
        <w:autoSpaceDN/>
        <w:adjustRightInd/>
        <w:rPr>
          <w:b/>
          <w:sz w:val="24"/>
          <w:szCs w:val="24"/>
        </w:rPr>
      </w:pPr>
      <w:r>
        <w:rPr>
          <w:b/>
          <w:sz w:val="24"/>
          <w:szCs w:val="24"/>
        </w:rPr>
        <w:br w:type="page"/>
      </w:r>
    </w:p>
    <w:p w:rsidR="007353CE" w:rsidRPr="00FE58EB" w:rsidRDefault="007353CE" w:rsidP="007353CE">
      <w:pPr>
        <w:jc w:val="right"/>
        <w:rPr>
          <w:b/>
          <w:sz w:val="24"/>
          <w:szCs w:val="24"/>
        </w:rPr>
      </w:pPr>
      <w:r w:rsidRPr="00FE58EB">
        <w:rPr>
          <w:b/>
          <w:sz w:val="24"/>
          <w:szCs w:val="24"/>
        </w:rPr>
        <w:lastRenderedPageBreak/>
        <w:t>Приложение  №1</w:t>
      </w:r>
    </w:p>
    <w:p w:rsidR="007353CE" w:rsidRPr="00FE58EB" w:rsidRDefault="007353CE" w:rsidP="007353CE">
      <w:pPr>
        <w:jc w:val="right"/>
        <w:rPr>
          <w:b/>
          <w:sz w:val="24"/>
          <w:szCs w:val="24"/>
        </w:rPr>
      </w:pPr>
      <w:r w:rsidRPr="00FE58EB">
        <w:rPr>
          <w:b/>
          <w:sz w:val="24"/>
          <w:szCs w:val="24"/>
        </w:rPr>
        <w:t xml:space="preserve">к  </w:t>
      </w:r>
      <w:r w:rsidR="00E226DF">
        <w:rPr>
          <w:b/>
          <w:sz w:val="24"/>
          <w:szCs w:val="24"/>
        </w:rPr>
        <w:t>Постановлению администрации</w:t>
      </w:r>
    </w:p>
    <w:p w:rsidR="007353CE" w:rsidRPr="00FE58EB" w:rsidRDefault="007353CE" w:rsidP="007353CE">
      <w:pPr>
        <w:jc w:val="right"/>
        <w:rPr>
          <w:b/>
          <w:sz w:val="24"/>
          <w:szCs w:val="24"/>
        </w:rPr>
      </w:pPr>
      <w:r w:rsidRPr="00FE58EB">
        <w:rPr>
          <w:b/>
          <w:sz w:val="24"/>
          <w:szCs w:val="24"/>
        </w:rPr>
        <w:t>Губаницко</w:t>
      </w:r>
      <w:r>
        <w:rPr>
          <w:b/>
          <w:sz w:val="24"/>
          <w:szCs w:val="24"/>
        </w:rPr>
        <w:t>го</w:t>
      </w:r>
      <w:r w:rsidRPr="00FE58EB">
        <w:rPr>
          <w:b/>
          <w:sz w:val="24"/>
          <w:szCs w:val="24"/>
        </w:rPr>
        <w:t xml:space="preserve"> сельско</w:t>
      </w:r>
      <w:r>
        <w:rPr>
          <w:b/>
          <w:sz w:val="24"/>
          <w:szCs w:val="24"/>
        </w:rPr>
        <w:t>го</w:t>
      </w:r>
      <w:r w:rsidRPr="00FE58EB">
        <w:rPr>
          <w:b/>
          <w:sz w:val="24"/>
          <w:szCs w:val="24"/>
        </w:rPr>
        <w:t xml:space="preserve"> поселени</w:t>
      </w:r>
      <w:r>
        <w:rPr>
          <w:b/>
          <w:sz w:val="24"/>
          <w:szCs w:val="24"/>
        </w:rPr>
        <w:t>я</w:t>
      </w:r>
      <w:r w:rsidRPr="00FE58EB">
        <w:rPr>
          <w:b/>
          <w:sz w:val="24"/>
          <w:szCs w:val="24"/>
        </w:rPr>
        <w:t xml:space="preserve"> </w:t>
      </w:r>
    </w:p>
    <w:p w:rsidR="007353CE" w:rsidRPr="00FE58EB" w:rsidRDefault="007353CE" w:rsidP="007353CE">
      <w:pPr>
        <w:jc w:val="right"/>
        <w:rPr>
          <w:b/>
          <w:sz w:val="24"/>
          <w:szCs w:val="24"/>
        </w:rPr>
      </w:pPr>
      <w:r w:rsidRPr="00FE58EB">
        <w:rPr>
          <w:b/>
          <w:sz w:val="24"/>
          <w:szCs w:val="24"/>
        </w:rPr>
        <w:t xml:space="preserve">Волосовского муниципального района </w:t>
      </w:r>
    </w:p>
    <w:p w:rsidR="007353CE" w:rsidRPr="00FE58EB" w:rsidRDefault="007353CE" w:rsidP="007353CE">
      <w:pPr>
        <w:jc w:val="right"/>
        <w:rPr>
          <w:b/>
          <w:sz w:val="24"/>
          <w:szCs w:val="24"/>
        </w:rPr>
      </w:pPr>
      <w:r w:rsidRPr="00FE58EB">
        <w:rPr>
          <w:b/>
          <w:sz w:val="24"/>
          <w:szCs w:val="24"/>
        </w:rPr>
        <w:t xml:space="preserve">Ленинградской области </w:t>
      </w:r>
      <w:r>
        <w:rPr>
          <w:b/>
          <w:sz w:val="24"/>
          <w:szCs w:val="24"/>
        </w:rPr>
        <w:t xml:space="preserve"> </w:t>
      </w:r>
      <w:r w:rsidRPr="00FE58EB">
        <w:rPr>
          <w:b/>
          <w:sz w:val="24"/>
          <w:szCs w:val="24"/>
        </w:rPr>
        <w:t xml:space="preserve">№ </w:t>
      </w:r>
      <w:r w:rsidR="00E226DF">
        <w:rPr>
          <w:b/>
          <w:sz w:val="24"/>
          <w:szCs w:val="24"/>
        </w:rPr>
        <w:t>322</w:t>
      </w:r>
      <w:r w:rsidRPr="00FE58EB">
        <w:rPr>
          <w:b/>
          <w:sz w:val="24"/>
          <w:szCs w:val="24"/>
        </w:rPr>
        <w:t xml:space="preserve"> от </w:t>
      </w:r>
      <w:r>
        <w:rPr>
          <w:b/>
          <w:sz w:val="24"/>
          <w:szCs w:val="24"/>
        </w:rPr>
        <w:t>28.11</w:t>
      </w:r>
      <w:r w:rsidRPr="00FE58EB">
        <w:rPr>
          <w:b/>
          <w:sz w:val="24"/>
          <w:szCs w:val="24"/>
        </w:rPr>
        <w:t xml:space="preserve">.2017 г. </w:t>
      </w:r>
    </w:p>
    <w:p w:rsidR="006E6E74" w:rsidRDefault="006E6E74" w:rsidP="006E6E74"/>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7353CE" w:rsidRDefault="007353CE" w:rsidP="00BC675C">
      <w:pPr>
        <w:ind w:firstLine="709"/>
        <w:jc w:val="both"/>
        <w:rPr>
          <w:sz w:val="28"/>
          <w:szCs w:val="28"/>
        </w:rPr>
      </w:pPr>
    </w:p>
    <w:p w:rsidR="000B22A0" w:rsidRDefault="000B22A0" w:rsidP="00BC675C">
      <w:pPr>
        <w:ind w:firstLine="709"/>
        <w:jc w:val="both"/>
        <w:rPr>
          <w:sz w:val="28"/>
          <w:szCs w:val="28"/>
        </w:rPr>
      </w:pPr>
    </w:p>
    <w:p w:rsidR="000B22A0" w:rsidRDefault="000B22A0" w:rsidP="00BC675C">
      <w:pPr>
        <w:ind w:firstLine="709"/>
        <w:jc w:val="both"/>
        <w:rPr>
          <w:sz w:val="28"/>
          <w:szCs w:val="28"/>
        </w:rPr>
      </w:pPr>
    </w:p>
    <w:p w:rsidR="007353CE" w:rsidRDefault="007353CE" w:rsidP="00BC675C">
      <w:pPr>
        <w:ind w:firstLine="709"/>
        <w:jc w:val="both"/>
        <w:rPr>
          <w:sz w:val="28"/>
          <w:szCs w:val="28"/>
        </w:rPr>
      </w:pPr>
    </w:p>
    <w:p w:rsidR="007353CE" w:rsidRDefault="007353CE" w:rsidP="00BC675C">
      <w:pPr>
        <w:ind w:firstLine="709"/>
        <w:jc w:val="both"/>
        <w:rPr>
          <w:sz w:val="28"/>
          <w:szCs w:val="28"/>
        </w:rPr>
      </w:pPr>
    </w:p>
    <w:p w:rsidR="007353CE" w:rsidRDefault="007353CE" w:rsidP="00BC675C">
      <w:pPr>
        <w:ind w:firstLine="709"/>
        <w:jc w:val="both"/>
        <w:rPr>
          <w:sz w:val="28"/>
          <w:szCs w:val="28"/>
        </w:rPr>
      </w:pPr>
    </w:p>
    <w:p w:rsidR="007353CE" w:rsidRDefault="007353CE" w:rsidP="00BC675C">
      <w:pPr>
        <w:ind w:firstLine="709"/>
        <w:jc w:val="both"/>
        <w:rPr>
          <w:sz w:val="28"/>
          <w:szCs w:val="28"/>
        </w:rPr>
      </w:pPr>
    </w:p>
    <w:p w:rsidR="007353CE" w:rsidRDefault="007353CE" w:rsidP="00BC675C">
      <w:pPr>
        <w:ind w:firstLine="709"/>
        <w:jc w:val="both"/>
        <w:rPr>
          <w:sz w:val="28"/>
          <w:szCs w:val="28"/>
        </w:rPr>
      </w:pPr>
    </w:p>
    <w:p w:rsidR="007353CE" w:rsidRDefault="007353CE" w:rsidP="00BC675C">
      <w:pPr>
        <w:ind w:firstLine="709"/>
        <w:jc w:val="both"/>
        <w:rPr>
          <w:sz w:val="28"/>
          <w:szCs w:val="28"/>
        </w:rPr>
      </w:pPr>
    </w:p>
    <w:p w:rsidR="001731B5" w:rsidRDefault="001731B5" w:rsidP="00BC675C">
      <w:pPr>
        <w:ind w:firstLine="709"/>
        <w:jc w:val="both"/>
        <w:rPr>
          <w:sz w:val="28"/>
          <w:szCs w:val="28"/>
        </w:rPr>
      </w:pPr>
    </w:p>
    <w:p w:rsidR="001731B5" w:rsidRPr="00CC1072" w:rsidRDefault="001731B5" w:rsidP="001731B5">
      <w:pPr>
        <w:shd w:val="clear" w:color="auto" w:fill="FFFFFF"/>
        <w:spacing w:line="240" w:lineRule="atLeast"/>
        <w:jc w:val="center"/>
        <w:rPr>
          <w:b/>
          <w:color w:val="000000"/>
          <w:sz w:val="32"/>
          <w:szCs w:val="32"/>
        </w:rPr>
      </w:pPr>
      <w:r w:rsidRPr="00CC1072">
        <w:rPr>
          <w:b/>
          <w:color w:val="000000"/>
          <w:sz w:val="32"/>
          <w:szCs w:val="32"/>
        </w:rPr>
        <w:t>ПРОГРАММА</w:t>
      </w:r>
    </w:p>
    <w:p w:rsidR="001731B5" w:rsidRPr="00CC1072" w:rsidRDefault="001731B5" w:rsidP="001731B5">
      <w:pPr>
        <w:shd w:val="clear" w:color="auto" w:fill="FFFFFF"/>
        <w:spacing w:line="240" w:lineRule="atLeast"/>
        <w:ind w:hanging="180"/>
        <w:jc w:val="center"/>
        <w:rPr>
          <w:b/>
          <w:sz w:val="32"/>
          <w:szCs w:val="32"/>
        </w:rPr>
      </w:pPr>
      <w:r w:rsidRPr="00CC1072">
        <w:rPr>
          <w:b/>
          <w:color w:val="000000"/>
          <w:sz w:val="32"/>
          <w:szCs w:val="32"/>
        </w:rPr>
        <w:t>«</w:t>
      </w:r>
      <w:r w:rsidRPr="00CC1072">
        <w:rPr>
          <w:b/>
          <w:sz w:val="32"/>
          <w:szCs w:val="32"/>
        </w:rPr>
        <w:t>Комплексное развитие систем транспортной  инфраструктуры</w:t>
      </w:r>
    </w:p>
    <w:p w:rsidR="001731B5" w:rsidRPr="00CC1072" w:rsidRDefault="001731B5" w:rsidP="001731B5">
      <w:pPr>
        <w:shd w:val="clear" w:color="auto" w:fill="FFFFFF"/>
        <w:spacing w:line="240" w:lineRule="atLeast"/>
        <w:ind w:hanging="180"/>
        <w:jc w:val="center"/>
        <w:rPr>
          <w:b/>
          <w:color w:val="000000"/>
          <w:sz w:val="32"/>
          <w:szCs w:val="32"/>
        </w:rPr>
      </w:pPr>
      <w:r w:rsidRPr="008362BA">
        <w:rPr>
          <w:b/>
          <w:sz w:val="32"/>
          <w:szCs w:val="32"/>
        </w:rPr>
        <w:t xml:space="preserve">муниципального образования </w:t>
      </w:r>
      <w:r w:rsidR="006E6E74">
        <w:rPr>
          <w:b/>
          <w:sz w:val="32"/>
          <w:szCs w:val="32"/>
        </w:rPr>
        <w:t>Губаницкое</w:t>
      </w:r>
      <w:r w:rsidRPr="008362BA">
        <w:rPr>
          <w:b/>
          <w:sz w:val="32"/>
          <w:szCs w:val="32"/>
        </w:rPr>
        <w:t xml:space="preserve"> сельское поселение </w:t>
      </w:r>
      <w:r>
        <w:rPr>
          <w:b/>
          <w:sz w:val="32"/>
          <w:szCs w:val="32"/>
        </w:rPr>
        <w:t>Волосовского</w:t>
      </w:r>
      <w:r w:rsidRPr="008362BA">
        <w:rPr>
          <w:b/>
          <w:sz w:val="32"/>
          <w:szCs w:val="32"/>
        </w:rPr>
        <w:t xml:space="preserve"> муниципального района Лен</w:t>
      </w:r>
      <w:r>
        <w:rPr>
          <w:b/>
          <w:sz w:val="32"/>
          <w:szCs w:val="32"/>
        </w:rPr>
        <w:t>инградской области на 2017 – 20</w:t>
      </w:r>
      <w:r w:rsidR="002B2474">
        <w:rPr>
          <w:b/>
          <w:sz w:val="32"/>
          <w:szCs w:val="32"/>
        </w:rPr>
        <w:t>26</w:t>
      </w:r>
      <w:r w:rsidRPr="008362BA">
        <w:rPr>
          <w:b/>
          <w:sz w:val="32"/>
          <w:szCs w:val="32"/>
        </w:rPr>
        <w:t xml:space="preserve"> год</w:t>
      </w:r>
      <w:r>
        <w:rPr>
          <w:b/>
          <w:sz w:val="32"/>
          <w:szCs w:val="32"/>
        </w:rPr>
        <w:t>ы»</w:t>
      </w: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Default="001731B5" w:rsidP="00BC675C">
      <w:pPr>
        <w:ind w:firstLine="709"/>
        <w:jc w:val="both"/>
        <w:rPr>
          <w:sz w:val="28"/>
          <w:szCs w:val="28"/>
        </w:rPr>
      </w:pPr>
    </w:p>
    <w:p w:rsidR="001731B5" w:rsidRPr="00F73351" w:rsidRDefault="001731B5" w:rsidP="001731B5">
      <w:pPr>
        <w:jc w:val="center"/>
        <w:rPr>
          <w:sz w:val="28"/>
          <w:szCs w:val="28"/>
        </w:rPr>
      </w:pPr>
      <w:r>
        <w:rPr>
          <w:sz w:val="28"/>
          <w:szCs w:val="28"/>
        </w:rPr>
        <w:t xml:space="preserve">д. </w:t>
      </w:r>
      <w:r w:rsidR="006E6E74">
        <w:rPr>
          <w:sz w:val="28"/>
          <w:szCs w:val="28"/>
        </w:rPr>
        <w:t>Губаницы</w:t>
      </w:r>
    </w:p>
    <w:p w:rsidR="001731B5" w:rsidRPr="00F73351" w:rsidRDefault="001731B5" w:rsidP="001731B5">
      <w:pPr>
        <w:jc w:val="center"/>
        <w:rPr>
          <w:sz w:val="28"/>
          <w:szCs w:val="28"/>
        </w:rPr>
      </w:pPr>
      <w:r w:rsidRPr="00F73351">
        <w:rPr>
          <w:sz w:val="28"/>
          <w:szCs w:val="28"/>
        </w:rPr>
        <w:t>2017 год</w:t>
      </w:r>
    </w:p>
    <w:p w:rsidR="006E6E74" w:rsidRDefault="006E6E74" w:rsidP="001731B5">
      <w:pPr>
        <w:tabs>
          <w:tab w:val="left" w:pos="3945"/>
        </w:tabs>
        <w:jc w:val="center"/>
        <w:rPr>
          <w:b/>
          <w:bCs/>
          <w:color w:val="000000"/>
          <w:spacing w:val="-2"/>
          <w:sz w:val="28"/>
          <w:szCs w:val="28"/>
        </w:rPr>
      </w:pPr>
    </w:p>
    <w:p w:rsidR="001731B5" w:rsidRDefault="001731B5" w:rsidP="001731B5">
      <w:pPr>
        <w:tabs>
          <w:tab w:val="left" w:pos="3945"/>
        </w:tabs>
        <w:jc w:val="center"/>
      </w:pPr>
      <w:r>
        <w:rPr>
          <w:b/>
          <w:bCs/>
          <w:color w:val="000000"/>
          <w:spacing w:val="-2"/>
          <w:sz w:val="28"/>
          <w:szCs w:val="28"/>
        </w:rPr>
        <w:t>СОДЕРЖАНИЕ</w:t>
      </w:r>
    </w:p>
    <w:p w:rsidR="001731B5" w:rsidRDefault="001731B5" w:rsidP="001731B5">
      <w:pPr>
        <w:shd w:val="clear" w:color="auto" w:fill="FFFFFF"/>
        <w:spacing w:before="437"/>
        <w:ind w:left="34"/>
      </w:pPr>
      <w:r>
        <w:rPr>
          <w:b/>
          <w:bCs/>
          <w:color w:val="000000"/>
          <w:spacing w:val="-3"/>
          <w:sz w:val="28"/>
          <w:szCs w:val="28"/>
        </w:rPr>
        <w:t>Введение</w:t>
      </w:r>
    </w:p>
    <w:p w:rsidR="001731B5" w:rsidRDefault="001731B5" w:rsidP="001731B5">
      <w:pPr>
        <w:numPr>
          <w:ilvl w:val="0"/>
          <w:numId w:val="1"/>
        </w:numPr>
        <w:shd w:val="clear" w:color="auto" w:fill="FFFFFF"/>
        <w:tabs>
          <w:tab w:val="left" w:pos="302"/>
        </w:tabs>
        <w:spacing w:before="144"/>
        <w:ind w:left="14"/>
        <w:rPr>
          <w:b/>
          <w:bCs/>
          <w:color w:val="000000"/>
          <w:spacing w:val="-26"/>
          <w:sz w:val="28"/>
          <w:szCs w:val="28"/>
        </w:rPr>
      </w:pPr>
      <w:r>
        <w:rPr>
          <w:color w:val="000000"/>
          <w:spacing w:val="-1"/>
          <w:sz w:val="28"/>
          <w:szCs w:val="28"/>
        </w:rPr>
        <w:t>ПАСПОРТ  ПРОГРАММЫ</w:t>
      </w:r>
    </w:p>
    <w:p w:rsidR="001731B5" w:rsidRDefault="001731B5" w:rsidP="001731B5">
      <w:pPr>
        <w:numPr>
          <w:ilvl w:val="0"/>
          <w:numId w:val="1"/>
        </w:numPr>
        <w:shd w:val="clear" w:color="auto" w:fill="FFFFFF"/>
        <w:tabs>
          <w:tab w:val="left" w:pos="302"/>
        </w:tabs>
        <w:spacing w:before="178" w:line="365" w:lineRule="exact"/>
        <w:ind w:left="14"/>
        <w:jc w:val="both"/>
        <w:rPr>
          <w:color w:val="000000"/>
          <w:spacing w:val="-15"/>
          <w:sz w:val="28"/>
          <w:szCs w:val="28"/>
        </w:rPr>
      </w:pPr>
      <w:r>
        <w:rPr>
          <w:color w:val="000000"/>
          <w:sz w:val="28"/>
          <w:szCs w:val="28"/>
        </w:rPr>
        <w:t>Характеристика существующего состояния транспортной инфраструктуры</w:t>
      </w:r>
      <w:r>
        <w:rPr>
          <w:color w:val="000000"/>
          <w:sz w:val="28"/>
          <w:szCs w:val="28"/>
        </w:rPr>
        <w:br/>
        <w:t xml:space="preserve">муниципального   образования   </w:t>
      </w:r>
      <w:r w:rsidR="006E6E74">
        <w:rPr>
          <w:color w:val="000000"/>
          <w:sz w:val="28"/>
          <w:szCs w:val="28"/>
        </w:rPr>
        <w:t>Губаницкое</w:t>
      </w:r>
      <w:r>
        <w:rPr>
          <w:color w:val="000000"/>
          <w:sz w:val="28"/>
          <w:szCs w:val="28"/>
        </w:rPr>
        <w:t xml:space="preserve">  сельское   поселение  Волосовского муниципального района Ленинградской области.</w:t>
      </w:r>
    </w:p>
    <w:p w:rsidR="001731B5" w:rsidRDefault="001731B5" w:rsidP="001731B5">
      <w:pPr>
        <w:shd w:val="clear" w:color="auto" w:fill="FFFFFF"/>
        <w:tabs>
          <w:tab w:val="left" w:pos="490"/>
        </w:tabs>
        <w:spacing w:before="158" w:line="365" w:lineRule="exact"/>
        <w:ind w:left="5"/>
        <w:jc w:val="both"/>
      </w:pPr>
      <w:r>
        <w:rPr>
          <w:color w:val="000000"/>
          <w:spacing w:val="-12"/>
          <w:sz w:val="28"/>
          <w:szCs w:val="28"/>
        </w:rPr>
        <w:t>3.</w:t>
      </w:r>
      <w:r>
        <w:rPr>
          <w:color w:val="000000"/>
          <w:sz w:val="28"/>
          <w:szCs w:val="28"/>
        </w:rPr>
        <w:tab/>
      </w:r>
      <w:r>
        <w:rPr>
          <w:color w:val="000000"/>
          <w:spacing w:val="4"/>
          <w:sz w:val="28"/>
          <w:szCs w:val="28"/>
        </w:rPr>
        <w:t>Принципиальные варианты развития и оценка по целевым показателям</w:t>
      </w:r>
      <w:r>
        <w:rPr>
          <w:color w:val="000000"/>
          <w:spacing w:val="4"/>
          <w:sz w:val="28"/>
          <w:szCs w:val="28"/>
        </w:rPr>
        <w:br/>
      </w:r>
      <w:r>
        <w:rPr>
          <w:color w:val="000000"/>
          <w:spacing w:val="-1"/>
          <w:sz w:val="28"/>
          <w:szCs w:val="28"/>
        </w:rPr>
        <w:t>развития    транспортной    инфраструктуры    муниципального    образования</w:t>
      </w:r>
      <w:r>
        <w:rPr>
          <w:color w:val="000000"/>
          <w:spacing w:val="-1"/>
          <w:sz w:val="28"/>
          <w:szCs w:val="28"/>
        </w:rPr>
        <w:br/>
      </w:r>
      <w:r w:rsidR="006E6E74">
        <w:rPr>
          <w:color w:val="000000"/>
          <w:spacing w:val="3"/>
          <w:sz w:val="28"/>
          <w:szCs w:val="28"/>
        </w:rPr>
        <w:t>Губаницкое</w:t>
      </w:r>
      <w:r>
        <w:rPr>
          <w:color w:val="000000"/>
          <w:spacing w:val="3"/>
          <w:sz w:val="28"/>
          <w:szCs w:val="28"/>
        </w:rPr>
        <w:t xml:space="preserve">    сельское    поселение    Волосовского    муниципального    района  </w:t>
      </w:r>
      <w:r>
        <w:rPr>
          <w:color w:val="000000"/>
          <w:spacing w:val="-1"/>
          <w:sz w:val="28"/>
          <w:szCs w:val="28"/>
        </w:rPr>
        <w:t>Ленинградской области.</w:t>
      </w:r>
    </w:p>
    <w:p w:rsidR="001731B5" w:rsidRDefault="001731B5" w:rsidP="001731B5">
      <w:pPr>
        <w:shd w:val="clear" w:color="auto" w:fill="FFFFFF"/>
        <w:tabs>
          <w:tab w:val="left" w:pos="490"/>
        </w:tabs>
        <w:spacing w:before="149" w:line="370" w:lineRule="exact"/>
        <w:jc w:val="both"/>
      </w:pPr>
      <w:r>
        <w:rPr>
          <w:color w:val="000000"/>
          <w:spacing w:val="-17"/>
          <w:sz w:val="28"/>
          <w:szCs w:val="28"/>
        </w:rPr>
        <w:t>4.</w:t>
      </w:r>
      <w:r>
        <w:rPr>
          <w:color w:val="000000"/>
          <w:sz w:val="28"/>
          <w:szCs w:val="28"/>
        </w:rPr>
        <w:tab/>
        <w:t>Перечень    и    очередность    реализации    мероприятий    по    развитию</w:t>
      </w:r>
      <w:r>
        <w:rPr>
          <w:color w:val="000000"/>
          <w:sz w:val="28"/>
          <w:szCs w:val="28"/>
        </w:rPr>
        <w:br/>
      </w:r>
      <w:r>
        <w:rPr>
          <w:color w:val="000000"/>
          <w:spacing w:val="3"/>
          <w:sz w:val="28"/>
          <w:szCs w:val="28"/>
        </w:rPr>
        <w:t xml:space="preserve">транспортной   инфраструктуры   муниципального   образования   </w:t>
      </w:r>
      <w:r w:rsidR="006E6E74">
        <w:rPr>
          <w:color w:val="000000"/>
          <w:spacing w:val="3"/>
          <w:sz w:val="28"/>
          <w:szCs w:val="28"/>
        </w:rPr>
        <w:t>Губаницкое</w:t>
      </w:r>
      <w:r>
        <w:rPr>
          <w:color w:val="000000"/>
          <w:spacing w:val="3"/>
          <w:sz w:val="28"/>
          <w:szCs w:val="28"/>
        </w:rPr>
        <w:t xml:space="preserve">  сельское  поселение  Волосовского  муниципального  района  Ленинградской  </w:t>
      </w:r>
      <w:r>
        <w:rPr>
          <w:color w:val="000000"/>
          <w:spacing w:val="-4"/>
          <w:sz w:val="28"/>
          <w:szCs w:val="28"/>
        </w:rPr>
        <w:t>области.</w:t>
      </w:r>
    </w:p>
    <w:p w:rsidR="001731B5" w:rsidRDefault="001731B5" w:rsidP="001731B5">
      <w:pPr>
        <w:shd w:val="clear" w:color="auto" w:fill="FFFFFF"/>
        <w:tabs>
          <w:tab w:val="left" w:pos="365"/>
        </w:tabs>
        <w:spacing w:before="139" w:line="374" w:lineRule="exact"/>
        <w:jc w:val="both"/>
      </w:pPr>
      <w:r>
        <w:rPr>
          <w:color w:val="000000"/>
          <w:spacing w:val="-17"/>
          <w:sz w:val="28"/>
          <w:szCs w:val="28"/>
        </w:rPr>
        <w:t>5.</w:t>
      </w:r>
      <w:r>
        <w:rPr>
          <w:color w:val="000000"/>
          <w:sz w:val="28"/>
          <w:szCs w:val="28"/>
        </w:rPr>
        <w:tab/>
      </w:r>
      <w:r>
        <w:rPr>
          <w:color w:val="000000"/>
          <w:spacing w:val="6"/>
          <w:sz w:val="28"/>
          <w:szCs w:val="28"/>
        </w:rPr>
        <w:t>Оценка объемов и источников финансирования мероприятий развития</w:t>
      </w:r>
      <w:r>
        <w:rPr>
          <w:color w:val="000000"/>
          <w:spacing w:val="6"/>
          <w:sz w:val="28"/>
          <w:szCs w:val="28"/>
        </w:rPr>
        <w:br/>
      </w:r>
      <w:r>
        <w:rPr>
          <w:color w:val="000000"/>
          <w:spacing w:val="2"/>
          <w:sz w:val="28"/>
          <w:szCs w:val="28"/>
        </w:rPr>
        <w:t xml:space="preserve">транспортной   инфраструктуры   муниципального   образования   </w:t>
      </w:r>
      <w:r w:rsidR="006E6E74">
        <w:rPr>
          <w:color w:val="000000"/>
          <w:spacing w:val="2"/>
          <w:sz w:val="28"/>
          <w:szCs w:val="28"/>
        </w:rPr>
        <w:t>Губаницкое</w:t>
      </w:r>
      <w:r>
        <w:rPr>
          <w:color w:val="000000"/>
          <w:spacing w:val="2"/>
          <w:sz w:val="28"/>
          <w:szCs w:val="28"/>
        </w:rPr>
        <w:t xml:space="preserve">  </w:t>
      </w:r>
      <w:r>
        <w:rPr>
          <w:color w:val="000000"/>
          <w:spacing w:val="3"/>
          <w:sz w:val="28"/>
          <w:szCs w:val="28"/>
        </w:rPr>
        <w:t xml:space="preserve">сельское  поселение  Волосовского  муниципального  района  Ленинградской  </w:t>
      </w:r>
      <w:r>
        <w:rPr>
          <w:color w:val="000000"/>
          <w:spacing w:val="-4"/>
          <w:sz w:val="28"/>
          <w:szCs w:val="28"/>
        </w:rPr>
        <w:t>области.</w:t>
      </w:r>
    </w:p>
    <w:p w:rsidR="001731B5" w:rsidRDefault="001731B5" w:rsidP="001731B5">
      <w:pPr>
        <w:shd w:val="clear" w:color="auto" w:fill="FFFFFF"/>
        <w:tabs>
          <w:tab w:val="left" w:pos="566"/>
          <w:tab w:val="left" w:pos="6288"/>
        </w:tabs>
        <w:spacing w:before="130" w:line="374" w:lineRule="exact"/>
        <w:jc w:val="both"/>
      </w:pPr>
      <w:r>
        <w:rPr>
          <w:color w:val="000000"/>
          <w:spacing w:val="-12"/>
          <w:sz w:val="28"/>
          <w:szCs w:val="28"/>
        </w:rPr>
        <w:t xml:space="preserve">6.  </w:t>
      </w:r>
      <w:r>
        <w:rPr>
          <w:color w:val="000000"/>
          <w:spacing w:val="-2"/>
          <w:sz w:val="28"/>
          <w:szCs w:val="28"/>
        </w:rPr>
        <w:t>Оценка     эффективности     мероприятий</w:t>
      </w:r>
      <w:r>
        <w:rPr>
          <w:color w:val="000000"/>
          <w:sz w:val="28"/>
          <w:szCs w:val="28"/>
        </w:rPr>
        <w:tab/>
      </w:r>
      <w:r>
        <w:rPr>
          <w:color w:val="000000"/>
          <w:spacing w:val="-2"/>
          <w:sz w:val="28"/>
          <w:szCs w:val="28"/>
        </w:rPr>
        <w:t>развития     транспортной</w:t>
      </w:r>
      <w:r>
        <w:rPr>
          <w:color w:val="000000"/>
          <w:spacing w:val="-2"/>
          <w:sz w:val="28"/>
          <w:szCs w:val="28"/>
        </w:rPr>
        <w:br/>
      </w:r>
      <w:r>
        <w:rPr>
          <w:color w:val="000000"/>
          <w:spacing w:val="3"/>
          <w:sz w:val="28"/>
          <w:szCs w:val="28"/>
        </w:rPr>
        <w:t xml:space="preserve">инфраструктуры  на территории  муниципального  образования     </w:t>
      </w:r>
      <w:r w:rsidR="006E6E74">
        <w:rPr>
          <w:color w:val="000000"/>
          <w:spacing w:val="3"/>
          <w:sz w:val="28"/>
          <w:szCs w:val="28"/>
        </w:rPr>
        <w:t>Губаницкое</w:t>
      </w:r>
      <w:r>
        <w:rPr>
          <w:color w:val="000000"/>
          <w:spacing w:val="3"/>
          <w:sz w:val="28"/>
          <w:szCs w:val="28"/>
        </w:rPr>
        <w:t xml:space="preserve"> </w:t>
      </w:r>
      <w:r>
        <w:rPr>
          <w:color w:val="000000"/>
          <w:sz w:val="28"/>
          <w:szCs w:val="28"/>
        </w:rPr>
        <w:t xml:space="preserve">сельское   поселение   Волосовского   муниципального  района  Ленинградской  </w:t>
      </w:r>
      <w:r>
        <w:rPr>
          <w:color w:val="000000"/>
          <w:spacing w:val="-4"/>
          <w:sz w:val="28"/>
          <w:szCs w:val="28"/>
        </w:rPr>
        <w:t>области.</w:t>
      </w:r>
    </w:p>
    <w:p w:rsidR="001731B5" w:rsidRDefault="001731B5" w:rsidP="001731B5">
      <w:pPr>
        <w:shd w:val="clear" w:color="auto" w:fill="FFFFFF"/>
        <w:tabs>
          <w:tab w:val="left" w:pos="878"/>
        </w:tabs>
        <w:spacing w:before="125" w:line="370" w:lineRule="exact"/>
        <w:ind w:left="19"/>
        <w:jc w:val="both"/>
      </w:pPr>
      <w:r>
        <w:rPr>
          <w:color w:val="000000"/>
          <w:spacing w:val="-17"/>
          <w:sz w:val="28"/>
          <w:szCs w:val="28"/>
        </w:rPr>
        <w:t>7.</w:t>
      </w:r>
      <w:r w:rsidR="00230B3B">
        <w:rPr>
          <w:color w:val="000000"/>
          <w:spacing w:val="-17"/>
          <w:sz w:val="28"/>
          <w:szCs w:val="28"/>
        </w:rPr>
        <w:t xml:space="preserve"> </w:t>
      </w:r>
      <w:r>
        <w:rPr>
          <w:color w:val="000000"/>
          <w:sz w:val="28"/>
          <w:szCs w:val="28"/>
        </w:rPr>
        <w:t>Предложение         по         институциональным         преобразованиям,</w:t>
      </w:r>
      <w:r>
        <w:rPr>
          <w:color w:val="000000"/>
          <w:sz w:val="28"/>
          <w:szCs w:val="28"/>
        </w:rPr>
        <w:br/>
        <w:t>совершенствованию  правового информационного обеспечения деятельности</w:t>
      </w:r>
      <w:r>
        <w:rPr>
          <w:color w:val="000000"/>
          <w:sz w:val="28"/>
          <w:szCs w:val="28"/>
        </w:rPr>
        <w:br/>
      </w:r>
      <w:r>
        <w:rPr>
          <w:color w:val="000000"/>
          <w:spacing w:val="1"/>
          <w:sz w:val="28"/>
          <w:szCs w:val="28"/>
        </w:rPr>
        <w:t>в сфере транспортного обслуживания населения и субъектов экономической</w:t>
      </w:r>
      <w:r>
        <w:rPr>
          <w:color w:val="000000"/>
          <w:spacing w:val="1"/>
          <w:sz w:val="28"/>
          <w:szCs w:val="28"/>
        </w:rPr>
        <w:br/>
      </w:r>
      <w:r>
        <w:rPr>
          <w:color w:val="000000"/>
          <w:spacing w:val="-1"/>
          <w:sz w:val="28"/>
          <w:szCs w:val="28"/>
        </w:rPr>
        <w:t xml:space="preserve">деятельности на территории муниципального образования </w:t>
      </w:r>
      <w:r w:rsidR="006E6E74">
        <w:rPr>
          <w:color w:val="000000"/>
          <w:spacing w:val="-1"/>
          <w:sz w:val="28"/>
          <w:szCs w:val="28"/>
        </w:rPr>
        <w:t xml:space="preserve">Губаницкое </w:t>
      </w:r>
      <w:r>
        <w:rPr>
          <w:color w:val="000000"/>
          <w:spacing w:val="-1"/>
          <w:sz w:val="28"/>
          <w:szCs w:val="28"/>
        </w:rPr>
        <w:t xml:space="preserve">сельское  </w:t>
      </w:r>
      <w:r>
        <w:rPr>
          <w:color w:val="000000"/>
          <w:sz w:val="28"/>
          <w:szCs w:val="28"/>
        </w:rPr>
        <w:t>поселение Волосовского муниципального района Ленинградской области.</w:t>
      </w:r>
    </w:p>
    <w:p w:rsidR="001731B5" w:rsidRDefault="001731B5" w:rsidP="001731B5">
      <w:pPr>
        <w:ind w:firstLine="709"/>
        <w:jc w:val="center"/>
        <w:rPr>
          <w:sz w:val="28"/>
          <w:szCs w:val="28"/>
        </w:rPr>
      </w:pPr>
    </w:p>
    <w:p w:rsidR="00230B3B" w:rsidRDefault="00230B3B" w:rsidP="001731B5">
      <w:pPr>
        <w:ind w:firstLine="709"/>
        <w:jc w:val="center"/>
        <w:rPr>
          <w:sz w:val="28"/>
          <w:szCs w:val="28"/>
        </w:rPr>
      </w:pPr>
    </w:p>
    <w:p w:rsidR="00230B3B" w:rsidRDefault="00230B3B" w:rsidP="001731B5">
      <w:pPr>
        <w:ind w:firstLine="709"/>
        <w:jc w:val="center"/>
        <w:rPr>
          <w:sz w:val="28"/>
          <w:szCs w:val="28"/>
        </w:rPr>
      </w:pPr>
    </w:p>
    <w:p w:rsidR="00230B3B" w:rsidRDefault="00230B3B" w:rsidP="001731B5">
      <w:pPr>
        <w:ind w:firstLine="709"/>
        <w:jc w:val="center"/>
        <w:rPr>
          <w:sz w:val="28"/>
          <w:szCs w:val="28"/>
        </w:rPr>
      </w:pPr>
    </w:p>
    <w:p w:rsidR="00230B3B" w:rsidRDefault="00230B3B" w:rsidP="001731B5">
      <w:pPr>
        <w:ind w:firstLine="709"/>
        <w:jc w:val="center"/>
        <w:rPr>
          <w:sz w:val="28"/>
          <w:szCs w:val="28"/>
        </w:rPr>
      </w:pPr>
    </w:p>
    <w:p w:rsidR="00230B3B" w:rsidRDefault="00230B3B" w:rsidP="001731B5">
      <w:pPr>
        <w:ind w:firstLine="709"/>
        <w:jc w:val="center"/>
        <w:rPr>
          <w:sz w:val="28"/>
          <w:szCs w:val="28"/>
        </w:rPr>
      </w:pPr>
    </w:p>
    <w:p w:rsidR="00230B3B" w:rsidRDefault="00230B3B" w:rsidP="001731B5">
      <w:pPr>
        <w:ind w:firstLine="709"/>
        <w:jc w:val="center"/>
        <w:rPr>
          <w:sz w:val="28"/>
          <w:szCs w:val="28"/>
        </w:rPr>
      </w:pPr>
    </w:p>
    <w:p w:rsidR="00230B3B" w:rsidRDefault="00230B3B" w:rsidP="001731B5">
      <w:pPr>
        <w:ind w:firstLine="709"/>
        <w:jc w:val="center"/>
        <w:rPr>
          <w:sz w:val="28"/>
          <w:szCs w:val="28"/>
        </w:rPr>
      </w:pPr>
    </w:p>
    <w:p w:rsidR="00230B3B" w:rsidRDefault="00230B3B" w:rsidP="001731B5">
      <w:pPr>
        <w:ind w:firstLine="709"/>
        <w:jc w:val="center"/>
        <w:rPr>
          <w:sz w:val="28"/>
          <w:szCs w:val="28"/>
        </w:rPr>
      </w:pPr>
    </w:p>
    <w:p w:rsidR="007353CE" w:rsidRDefault="007353CE">
      <w:pPr>
        <w:widowControl/>
        <w:autoSpaceDE/>
        <w:autoSpaceDN/>
        <w:adjustRightInd/>
        <w:rPr>
          <w:b/>
          <w:color w:val="000000"/>
          <w:spacing w:val="9"/>
          <w:sz w:val="28"/>
          <w:szCs w:val="28"/>
        </w:rPr>
      </w:pPr>
      <w:r>
        <w:rPr>
          <w:b/>
          <w:color w:val="000000"/>
          <w:spacing w:val="9"/>
          <w:sz w:val="28"/>
          <w:szCs w:val="28"/>
        </w:rPr>
        <w:br w:type="page"/>
      </w:r>
    </w:p>
    <w:p w:rsidR="00230B3B" w:rsidRPr="00F7138C" w:rsidRDefault="00230B3B" w:rsidP="00230B3B">
      <w:pPr>
        <w:shd w:val="clear" w:color="auto" w:fill="FFFFFF"/>
        <w:ind w:left="24"/>
        <w:jc w:val="center"/>
        <w:rPr>
          <w:b/>
        </w:rPr>
      </w:pPr>
      <w:r w:rsidRPr="00F7138C">
        <w:rPr>
          <w:b/>
          <w:color w:val="000000"/>
          <w:spacing w:val="9"/>
          <w:sz w:val="28"/>
          <w:szCs w:val="28"/>
        </w:rPr>
        <w:lastRenderedPageBreak/>
        <w:t>ВВЕДЕНИЕ</w:t>
      </w:r>
    </w:p>
    <w:p w:rsidR="00230B3B" w:rsidRDefault="00230B3B" w:rsidP="00230B3B">
      <w:pPr>
        <w:shd w:val="clear" w:color="auto" w:fill="FFFFFF"/>
        <w:spacing w:before="158" w:line="370" w:lineRule="exact"/>
        <w:ind w:left="14" w:right="29" w:firstLine="840"/>
        <w:jc w:val="both"/>
      </w:pPr>
      <w:r>
        <w:rPr>
          <w:color w:val="212121"/>
          <w:spacing w:val="1"/>
          <w:sz w:val="28"/>
          <w:szCs w:val="28"/>
        </w:rPr>
        <w:t xml:space="preserve">Программа комплексного развития транспортной </w:t>
      </w:r>
      <w:r>
        <w:rPr>
          <w:color w:val="000000"/>
          <w:spacing w:val="1"/>
          <w:sz w:val="28"/>
          <w:szCs w:val="28"/>
        </w:rPr>
        <w:t xml:space="preserve">инфраструктуры </w:t>
      </w:r>
      <w:r>
        <w:rPr>
          <w:color w:val="212121"/>
          <w:spacing w:val="4"/>
          <w:sz w:val="28"/>
          <w:szCs w:val="28"/>
        </w:rPr>
        <w:t xml:space="preserve">поселения - </w:t>
      </w:r>
      <w:r>
        <w:rPr>
          <w:color w:val="000000"/>
          <w:spacing w:val="4"/>
          <w:sz w:val="28"/>
          <w:szCs w:val="28"/>
        </w:rPr>
        <w:t xml:space="preserve">документ, устанавливающий перечень мероприятий по </w:t>
      </w:r>
      <w:r>
        <w:rPr>
          <w:color w:val="212121"/>
          <w:sz w:val="28"/>
          <w:szCs w:val="28"/>
        </w:rPr>
        <w:t xml:space="preserve">проектированию, </w:t>
      </w:r>
      <w:r>
        <w:rPr>
          <w:color w:val="000000"/>
          <w:sz w:val="28"/>
          <w:szCs w:val="28"/>
        </w:rPr>
        <w:t xml:space="preserve">строительству, реконструкции объектов транспортной </w:t>
      </w:r>
      <w:r>
        <w:rPr>
          <w:color w:val="212121"/>
          <w:sz w:val="28"/>
          <w:szCs w:val="28"/>
        </w:rPr>
        <w:t xml:space="preserve">инфраструктуры, </w:t>
      </w:r>
      <w:r>
        <w:rPr>
          <w:color w:val="000000"/>
          <w:sz w:val="28"/>
          <w:szCs w:val="28"/>
        </w:rPr>
        <w:t xml:space="preserve">включая те, которые предусмотрены государственными и </w:t>
      </w:r>
      <w:r>
        <w:rPr>
          <w:color w:val="212121"/>
          <w:spacing w:val="4"/>
          <w:sz w:val="28"/>
          <w:szCs w:val="28"/>
        </w:rPr>
        <w:t xml:space="preserve">муниципальными </w:t>
      </w:r>
      <w:r>
        <w:rPr>
          <w:color w:val="000000"/>
          <w:spacing w:val="4"/>
          <w:sz w:val="28"/>
          <w:szCs w:val="28"/>
        </w:rPr>
        <w:t xml:space="preserve">программами, стратегией социально-экономического </w:t>
      </w:r>
      <w:r>
        <w:rPr>
          <w:color w:val="212121"/>
          <w:sz w:val="28"/>
          <w:szCs w:val="28"/>
        </w:rPr>
        <w:t xml:space="preserve">развития муниципального </w:t>
      </w:r>
      <w:r>
        <w:rPr>
          <w:color w:val="000000"/>
          <w:sz w:val="28"/>
          <w:szCs w:val="28"/>
        </w:rPr>
        <w:t xml:space="preserve">образования и планом мероприятий по реализации </w:t>
      </w:r>
      <w:r>
        <w:rPr>
          <w:color w:val="212121"/>
          <w:spacing w:val="-1"/>
          <w:sz w:val="28"/>
          <w:szCs w:val="28"/>
        </w:rPr>
        <w:t xml:space="preserve">стратегии социально-экономического развития муниципального </w:t>
      </w:r>
      <w:r>
        <w:rPr>
          <w:color w:val="000000"/>
          <w:spacing w:val="-1"/>
          <w:sz w:val="28"/>
          <w:szCs w:val="28"/>
        </w:rPr>
        <w:t xml:space="preserve">образования </w:t>
      </w:r>
      <w:r>
        <w:rPr>
          <w:color w:val="212121"/>
          <w:spacing w:val="8"/>
          <w:sz w:val="28"/>
          <w:szCs w:val="28"/>
        </w:rPr>
        <w:t xml:space="preserve">(при наличии </w:t>
      </w:r>
      <w:r>
        <w:rPr>
          <w:color w:val="000000"/>
          <w:spacing w:val="8"/>
          <w:sz w:val="28"/>
          <w:szCs w:val="28"/>
        </w:rPr>
        <w:t xml:space="preserve">указанных стратегии </w:t>
      </w:r>
      <w:r>
        <w:rPr>
          <w:color w:val="212121"/>
          <w:spacing w:val="8"/>
          <w:sz w:val="28"/>
          <w:szCs w:val="28"/>
        </w:rPr>
        <w:t xml:space="preserve">и плана), </w:t>
      </w:r>
      <w:r>
        <w:rPr>
          <w:color w:val="000000"/>
          <w:spacing w:val="8"/>
          <w:sz w:val="28"/>
          <w:szCs w:val="28"/>
        </w:rPr>
        <w:t xml:space="preserve">планом и программой </w:t>
      </w:r>
      <w:r>
        <w:rPr>
          <w:color w:val="212121"/>
          <w:spacing w:val="6"/>
          <w:sz w:val="28"/>
          <w:szCs w:val="28"/>
        </w:rPr>
        <w:t xml:space="preserve">комплексного социально-экономического развития муниципального </w:t>
      </w:r>
      <w:r>
        <w:rPr>
          <w:color w:val="212121"/>
          <w:spacing w:val="3"/>
          <w:sz w:val="28"/>
          <w:szCs w:val="28"/>
        </w:rPr>
        <w:t xml:space="preserve">образования, инвестиционными программами субъектов естественных </w:t>
      </w:r>
      <w:r>
        <w:rPr>
          <w:color w:val="212121"/>
          <w:spacing w:val="2"/>
          <w:sz w:val="28"/>
          <w:szCs w:val="28"/>
        </w:rPr>
        <w:t xml:space="preserve">монополий в области транспорта, договорами о комплексном освоении </w:t>
      </w:r>
      <w:r>
        <w:rPr>
          <w:color w:val="212121"/>
          <w:sz w:val="28"/>
          <w:szCs w:val="28"/>
        </w:rPr>
        <w:t>территорий или о развитии застроенных территорий.</w:t>
      </w:r>
    </w:p>
    <w:p w:rsidR="00230B3B" w:rsidRDefault="00230B3B" w:rsidP="00230B3B">
      <w:pPr>
        <w:shd w:val="clear" w:color="auto" w:fill="FFFFFF"/>
        <w:spacing w:before="10" w:line="370" w:lineRule="exact"/>
        <w:ind w:right="58" w:firstLine="845"/>
        <w:jc w:val="both"/>
        <w:rPr>
          <w:color w:val="212121"/>
          <w:spacing w:val="4"/>
          <w:sz w:val="28"/>
          <w:szCs w:val="28"/>
        </w:rPr>
      </w:pPr>
      <w:r>
        <w:rPr>
          <w:color w:val="212121"/>
          <w:spacing w:val="1"/>
          <w:sz w:val="28"/>
          <w:szCs w:val="28"/>
        </w:rPr>
        <w:t xml:space="preserve">Программа комплексного развития транспортной инфраструктуры </w:t>
      </w:r>
      <w:r>
        <w:rPr>
          <w:color w:val="212121"/>
          <w:spacing w:val="4"/>
          <w:sz w:val="28"/>
          <w:szCs w:val="28"/>
        </w:rPr>
        <w:t>поселения обеспечивает:</w:t>
      </w:r>
    </w:p>
    <w:p w:rsidR="00230B3B" w:rsidRDefault="00230B3B" w:rsidP="00230B3B">
      <w:pPr>
        <w:shd w:val="clear" w:color="auto" w:fill="FFFFFF"/>
        <w:spacing w:before="10" w:line="370" w:lineRule="exact"/>
        <w:ind w:right="58" w:firstLine="845"/>
        <w:jc w:val="both"/>
        <w:rPr>
          <w:color w:val="000000"/>
          <w:spacing w:val="11"/>
          <w:sz w:val="28"/>
          <w:szCs w:val="28"/>
        </w:rPr>
      </w:pPr>
      <w:r>
        <w:rPr>
          <w:color w:val="212121"/>
          <w:spacing w:val="4"/>
          <w:sz w:val="28"/>
          <w:szCs w:val="28"/>
        </w:rPr>
        <w:t xml:space="preserve"> а) безопасность, качество и эффективность </w:t>
      </w:r>
      <w:r>
        <w:rPr>
          <w:color w:val="212121"/>
          <w:spacing w:val="1"/>
          <w:sz w:val="28"/>
          <w:szCs w:val="28"/>
        </w:rPr>
        <w:t xml:space="preserve">транспортного обслуживания населения, а также юридических лиц и индивидуальных предпринимателей, осуществляющих экономическую </w:t>
      </w:r>
      <w:r>
        <w:rPr>
          <w:color w:val="212121"/>
          <w:spacing w:val="11"/>
          <w:sz w:val="28"/>
          <w:szCs w:val="28"/>
        </w:rPr>
        <w:t xml:space="preserve">деятельность, на территории </w:t>
      </w:r>
      <w:r>
        <w:rPr>
          <w:color w:val="000000"/>
          <w:spacing w:val="11"/>
          <w:sz w:val="28"/>
          <w:szCs w:val="28"/>
        </w:rPr>
        <w:t>поселения;</w:t>
      </w:r>
    </w:p>
    <w:p w:rsidR="00230B3B" w:rsidRDefault="00230B3B" w:rsidP="00230B3B">
      <w:pPr>
        <w:shd w:val="clear" w:color="auto" w:fill="FFFFFF"/>
        <w:spacing w:before="10" w:line="370" w:lineRule="exact"/>
        <w:ind w:right="58" w:firstLine="845"/>
        <w:jc w:val="both"/>
        <w:rPr>
          <w:color w:val="212121"/>
          <w:spacing w:val="1"/>
          <w:sz w:val="28"/>
          <w:szCs w:val="28"/>
        </w:rPr>
      </w:pPr>
      <w:r>
        <w:rPr>
          <w:color w:val="000000"/>
          <w:spacing w:val="11"/>
          <w:sz w:val="28"/>
          <w:szCs w:val="28"/>
        </w:rPr>
        <w:t xml:space="preserve"> </w:t>
      </w:r>
      <w:r>
        <w:rPr>
          <w:color w:val="212121"/>
          <w:spacing w:val="11"/>
          <w:sz w:val="28"/>
          <w:szCs w:val="28"/>
        </w:rPr>
        <w:t xml:space="preserve">б) </w:t>
      </w:r>
      <w:r>
        <w:rPr>
          <w:color w:val="000000"/>
          <w:spacing w:val="11"/>
          <w:sz w:val="28"/>
          <w:szCs w:val="28"/>
        </w:rPr>
        <w:t xml:space="preserve">доступность </w:t>
      </w:r>
      <w:r>
        <w:rPr>
          <w:color w:val="212121"/>
          <w:spacing w:val="11"/>
          <w:sz w:val="28"/>
          <w:szCs w:val="28"/>
        </w:rPr>
        <w:t xml:space="preserve">объектов </w:t>
      </w:r>
      <w:r>
        <w:rPr>
          <w:color w:val="212121"/>
          <w:sz w:val="28"/>
          <w:szCs w:val="28"/>
        </w:rPr>
        <w:t xml:space="preserve">транспортной инфраструктуры </w:t>
      </w:r>
      <w:r>
        <w:rPr>
          <w:color w:val="000000"/>
          <w:sz w:val="28"/>
          <w:szCs w:val="28"/>
        </w:rPr>
        <w:t xml:space="preserve">для </w:t>
      </w:r>
      <w:r>
        <w:rPr>
          <w:color w:val="212121"/>
          <w:sz w:val="28"/>
          <w:szCs w:val="28"/>
        </w:rPr>
        <w:t xml:space="preserve">населения и субъектов </w:t>
      </w:r>
      <w:r>
        <w:rPr>
          <w:color w:val="000000"/>
          <w:sz w:val="28"/>
          <w:szCs w:val="28"/>
        </w:rPr>
        <w:t xml:space="preserve">экономической </w:t>
      </w:r>
      <w:r>
        <w:rPr>
          <w:color w:val="212121"/>
          <w:spacing w:val="10"/>
          <w:sz w:val="28"/>
          <w:szCs w:val="28"/>
        </w:rPr>
        <w:t xml:space="preserve">деятельности в соответствии с нормативами </w:t>
      </w:r>
      <w:r>
        <w:rPr>
          <w:color w:val="000000"/>
          <w:spacing w:val="10"/>
          <w:sz w:val="28"/>
          <w:szCs w:val="28"/>
        </w:rPr>
        <w:t xml:space="preserve">градостроительного </w:t>
      </w:r>
      <w:r>
        <w:rPr>
          <w:color w:val="212121"/>
          <w:spacing w:val="1"/>
          <w:sz w:val="28"/>
          <w:szCs w:val="28"/>
        </w:rPr>
        <w:t xml:space="preserve">проектирования поселения; </w:t>
      </w:r>
    </w:p>
    <w:p w:rsidR="00230B3B" w:rsidRDefault="00230B3B" w:rsidP="00230B3B">
      <w:pPr>
        <w:shd w:val="clear" w:color="auto" w:fill="FFFFFF"/>
        <w:spacing w:before="10" w:line="370" w:lineRule="exact"/>
        <w:ind w:right="58" w:firstLine="845"/>
        <w:jc w:val="both"/>
        <w:rPr>
          <w:color w:val="212121"/>
          <w:spacing w:val="4"/>
          <w:sz w:val="28"/>
          <w:szCs w:val="28"/>
        </w:rPr>
      </w:pPr>
      <w:r>
        <w:rPr>
          <w:color w:val="212121"/>
          <w:spacing w:val="1"/>
          <w:sz w:val="28"/>
          <w:szCs w:val="28"/>
        </w:rPr>
        <w:t xml:space="preserve">в) развитие транспортной </w:t>
      </w:r>
      <w:r>
        <w:rPr>
          <w:color w:val="000000"/>
          <w:spacing w:val="1"/>
          <w:sz w:val="28"/>
          <w:szCs w:val="28"/>
        </w:rPr>
        <w:t xml:space="preserve">инфраструктуры </w:t>
      </w:r>
      <w:r>
        <w:rPr>
          <w:color w:val="212121"/>
          <w:spacing w:val="1"/>
          <w:sz w:val="28"/>
          <w:szCs w:val="28"/>
        </w:rPr>
        <w:t xml:space="preserve">в </w:t>
      </w:r>
      <w:r>
        <w:rPr>
          <w:color w:val="212121"/>
          <w:spacing w:val="2"/>
          <w:sz w:val="28"/>
          <w:szCs w:val="28"/>
        </w:rPr>
        <w:t xml:space="preserve">соответствии с потребностями населения в передвижении, </w:t>
      </w:r>
      <w:r>
        <w:rPr>
          <w:color w:val="000000"/>
          <w:spacing w:val="2"/>
          <w:sz w:val="28"/>
          <w:szCs w:val="28"/>
        </w:rPr>
        <w:t xml:space="preserve">субъектов </w:t>
      </w:r>
      <w:r>
        <w:rPr>
          <w:color w:val="212121"/>
          <w:spacing w:val="11"/>
          <w:sz w:val="28"/>
          <w:szCs w:val="28"/>
        </w:rPr>
        <w:t xml:space="preserve">экономической деятельности - в перевозке пассажиров и грузов на </w:t>
      </w:r>
      <w:r>
        <w:rPr>
          <w:color w:val="212121"/>
          <w:spacing w:val="4"/>
          <w:sz w:val="28"/>
          <w:szCs w:val="28"/>
        </w:rPr>
        <w:t xml:space="preserve">территории поселений; </w:t>
      </w:r>
    </w:p>
    <w:p w:rsidR="00230B3B" w:rsidRDefault="00230B3B" w:rsidP="00230B3B">
      <w:pPr>
        <w:shd w:val="clear" w:color="auto" w:fill="FFFFFF"/>
        <w:spacing w:before="10" w:line="370" w:lineRule="exact"/>
        <w:ind w:right="58" w:firstLine="845"/>
        <w:jc w:val="both"/>
        <w:rPr>
          <w:color w:val="212121"/>
          <w:spacing w:val="4"/>
          <w:sz w:val="28"/>
          <w:szCs w:val="28"/>
        </w:rPr>
      </w:pPr>
      <w:r>
        <w:rPr>
          <w:color w:val="212121"/>
          <w:spacing w:val="4"/>
          <w:sz w:val="28"/>
          <w:szCs w:val="28"/>
        </w:rPr>
        <w:t>г) развитие транспортной инфраструктуры, сбалансированное с градостроительной деятельностью в поселениях;</w:t>
      </w:r>
    </w:p>
    <w:p w:rsidR="00230B3B" w:rsidRDefault="00230B3B" w:rsidP="00230B3B">
      <w:pPr>
        <w:shd w:val="clear" w:color="auto" w:fill="FFFFFF"/>
        <w:spacing w:before="10" w:line="370" w:lineRule="exact"/>
        <w:ind w:right="58" w:firstLine="845"/>
        <w:jc w:val="both"/>
        <w:rPr>
          <w:color w:val="212121"/>
          <w:sz w:val="28"/>
          <w:szCs w:val="28"/>
        </w:rPr>
      </w:pPr>
      <w:r>
        <w:rPr>
          <w:color w:val="212121"/>
          <w:spacing w:val="4"/>
          <w:sz w:val="28"/>
          <w:szCs w:val="28"/>
        </w:rPr>
        <w:t xml:space="preserve"> д) </w:t>
      </w:r>
      <w:r>
        <w:rPr>
          <w:color w:val="212121"/>
          <w:sz w:val="28"/>
          <w:szCs w:val="28"/>
        </w:rPr>
        <w:t xml:space="preserve">условия для управления транспортным спросом; </w:t>
      </w:r>
    </w:p>
    <w:p w:rsidR="00230B3B" w:rsidRDefault="00230B3B" w:rsidP="00230B3B">
      <w:pPr>
        <w:shd w:val="clear" w:color="auto" w:fill="FFFFFF"/>
        <w:spacing w:before="10" w:line="370" w:lineRule="exact"/>
        <w:ind w:right="58" w:firstLine="845"/>
        <w:jc w:val="both"/>
        <w:rPr>
          <w:color w:val="000000"/>
          <w:spacing w:val="1"/>
          <w:sz w:val="28"/>
          <w:szCs w:val="28"/>
        </w:rPr>
      </w:pPr>
      <w:r>
        <w:rPr>
          <w:color w:val="212121"/>
          <w:sz w:val="28"/>
          <w:szCs w:val="28"/>
        </w:rPr>
        <w:t xml:space="preserve">е) создание </w:t>
      </w:r>
      <w:r>
        <w:rPr>
          <w:color w:val="000000"/>
          <w:sz w:val="28"/>
          <w:szCs w:val="28"/>
        </w:rPr>
        <w:t xml:space="preserve">приоритетных </w:t>
      </w:r>
      <w:r>
        <w:rPr>
          <w:color w:val="212121"/>
          <w:spacing w:val="6"/>
          <w:sz w:val="28"/>
          <w:szCs w:val="28"/>
        </w:rPr>
        <w:t xml:space="preserve">условий для обеспечения </w:t>
      </w:r>
      <w:r>
        <w:rPr>
          <w:color w:val="000000"/>
          <w:spacing w:val="6"/>
          <w:sz w:val="28"/>
          <w:szCs w:val="28"/>
        </w:rPr>
        <w:t xml:space="preserve">безопасности </w:t>
      </w:r>
      <w:r>
        <w:rPr>
          <w:color w:val="212121"/>
          <w:spacing w:val="6"/>
          <w:sz w:val="28"/>
          <w:szCs w:val="28"/>
        </w:rPr>
        <w:t xml:space="preserve">жизни и здоровья </w:t>
      </w:r>
      <w:r>
        <w:rPr>
          <w:color w:val="000000"/>
          <w:spacing w:val="6"/>
          <w:sz w:val="28"/>
          <w:szCs w:val="28"/>
        </w:rPr>
        <w:t xml:space="preserve">участников </w:t>
      </w:r>
      <w:r>
        <w:rPr>
          <w:color w:val="212121"/>
          <w:spacing w:val="7"/>
          <w:sz w:val="28"/>
          <w:szCs w:val="28"/>
        </w:rPr>
        <w:t xml:space="preserve">дорожного движения по </w:t>
      </w:r>
      <w:r>
        <w:rPr>
          <w:color w:val="000000"/>
          <w:spacing w:val="7"/>
          <w:sz w:val="28"/>
          <w:szCs w:val="28"/>
        </w:rPr>
        <w:t xml:space="preserve">отношению к экономическим результатам </w:t>
      </w:r>
      <w:r>
        <w:rPr>
          <w:color w:val="212121"/>
          <w:spacing w:val="1"/>
          <w:sz w:val="28"/>
          <w:szCs w:val="28"/>
        </w:rPr>
        <w:t xml:space="preserve">хозяйственной </w:t>
      </w:r>
      <w:r>
        <w:rPr>
          <w:color w:val="000000"/>
          <w:spacing w:val="1"/>
          <w:sz w:val="28"/>
          <w:szCs w:val="28"/>
        </w:rPr>
        <w:t xml:space="preserve">деятельности; </w:t>
      </w:r>
    </w:p>
    <w:p w:rsidR="00230B3B" w:rsidRDefault="00230B3B" w:rsidP="00230B3B">
      <w:pPr>
        <w:shd w:val="clear" w:color="auto" w:fill="FFFFFF"/>
        <w:spacing w:before="10" w:line="370" w:lineRule="exact"/>
        <w:ind w:right="58" w:firstLine="845"/>
        <w:jc w:val="both"/>
        <w:rPr>
          <w:color w:val="000000"/>
          <w:spacing w:val="-1"/>
          <w:sz w:val="28"/>
          <w:szCs w:val="28"/>
        </w:rPr>
      </w:pPr>
      <w:r>
        <w:rPr>
          <w:color w:val="000000"/>
          <w:spacing w:val="1"/>
          <w:sz w:val="28"/>
          <w:szCs w:val="28"/>
        </w:rPr>
        <w:t xml:space="preserve">ж) создание </w:t>
      </w:r>
      <w:r>
        <w:rPr>
          <w:color w:val="212121"/>
          <w:spacing w:val="1"/>
          <w:sz w:val="28"/>
          <w:szCs w:val="28"/>
        </w:rPr>
        <w:t xml:space="preserve">приоритетных условий </w:t>
      </w:r>
      <w:r>
        <w:rPr>
          <w:color w:val="000000"/>
          <w:spacing w:val="1"/>
          <w:sz w:val="28"/>
          <w:szCs w:val="28"/>
        </w:rPr>
        <w:t xml:space="preserve">движения </w:t>
      </w:r>
      <w:r>
        <w:rPr>
          <w:color w:val="000000"/>
          <w:spacing w:val="9"/>
          <w:sz w:val="28"/>
          <w:szCs w:val="28"/>
        </w:rPr>
        <w:t xml:space="preserve">транспортных средств общего пользования по отношению к иным </w:t>
      </w:r>
      <w:r>
        <w:rPr>
          <w:color w:val="212121"/>
          <w:spacing w:val="-1"/>
          <w:sz w:val="28"/>
          <w:szCs w:val="28"/>
        </w:rPr>
        <w:t xml:space="preserve">транспортным </w:t>
      </w:r>
      <w:r>
        <w:rPr>
          <w:color w:val="000000"/>
          <w:spacing w:val="-1"/>
          <w:sz w:val="28"/>
          <w:szCs w:val="28"/>
        </w:rPr>
        <w:t xml:space="preserve">средствам; </w:t>
      </w:r>
    </w:p>
    <w:p w:rsidR="00230B3B" w:rsidRDefault="00230B3B" w:rsidP="00230B3B">
      <w:pPr>
        <w:shd w:val="clear" w:color="auto" w:fill="FFFFFF"/>
        <w:spacing w:before="10" w:line="370" w:lineRule="exact"/>
        <w:ind w:right="58" w:firstLine="845"/>
        <w:jc w:val="both"/>
      </w:pPr>
      <w:r>
        <w:rPr>
          <w:color w:val="000000"/>
          <w:spacing w:val="-1"/>
          <w:sz w:val="28"/>
          <w:szCs w:val="28"/>
        </w:rPr>
        <w:t xml:space="preserve">з) эффективность функционирования действующей </w:t>
      </w:r>
      <w:r>
        <w:rPr>
          <w:color w:val="212121"/>
          <w:sz w:val="28"/>
          <w:szCs w:val="28"/>
        </w:rPr>
        <w:t xml:space="preserve">транспортной </w:t>
      </w:r>
      <w:r>
        <w:rPr>
          <w:color w:val="000000"/>
          <w:sz w:val="28"/>
          <w:szCs w:val="28"/>
        </w:rPr>
        <w:t>инфраструктуры.</w:t>
      </w:r>
    </w:p>
    <w:p w:rsidR="00230B3B" w:rsidRDefault="00230B3B" w:rsidP="00230B3B">
      <w:pPr>
        <w:shd w:val="clear" w:color="auto" w:fill="FFFFFF"/>
        <w:spacing w:line="370" w:lineRule="exact"/>
        <w:ind w:left="29" w:right="24" w:firstLine="840"/>
        <w:jc w:val="both"/>
        <w:rPr>
          <w:color w:val="000000"/>
          <w:spacing w:val="8"/>
          <w:sz w:val="28"/>
          <w:szCs w:val="28"/>
        </w:rPr>
      </w:pPr>
    </w:p>
    <w:p w:rsidR="00230B3B" w:rsidRDefault="00230B3B" w:rsidP="00230B3B">
      <w:pPr>
        <w:shd w:val="clear" w:color="auto" w:fill="FFFFFF"/>
        <w:spacing w:line="370" w:lineRule="exact"/>
        <w:ind w:left="29" w:right="24" w:firstLine="840"/>
        <w:jc w:val="both"/>
      </w:pPr>
      <w:r>
        <w:rPr>
          <w:color w:val="000000"/>
          <w:spacing w:val="8"/>
          <w:sz w:val="28"/>
          <w:szCs w:val="28"/>
        </w:rPr>
        <w:t xml:space="preserve">Ответственность за разработку Программы </w:t>
      </w:r>
      <w:r>
        <w:rPr>
          <w:color w:val="212121"/>
          <w:spacing w:val="8"/>
          <w:sz w:val="28"/>
          <w:szCs w:val="28"/>
        </w:rPr>
        <w:t xml:space="preserve">и </w:t>
      </w:r>
      <w:r>
        <w:rPr>
          <w:color w:val="000000"/>
          <w:spacing w:val="8"/>
          <w:sz w:val="28"/>
          <w:szCs w:val="28"/>
        </w:rPr>
        <w:t xml:space="preserve">ее утверждение </w:t>
      </w:r>
      <w:r>
        <w:rPr>
          <w:color w:val="000000"/>
          <w:spacing w:val="11"/>
          <w:sz w:val="28"/>
          <w:szCs w:val="28"/>
        </w:rPr>
        <w:t xml:space="preserve">закреплены за органами местного самоуправления. </w:t>
      </w:r>
      <w:r>
        <w:rPr>
          <w:color w:val="212121"/>
          <w:spacing w:val="11"/>
          <w:sz w:val="28"/>
          <w:szCs w:val="28"/>
        </w:rPr>
        <w:t xml:space="preserve">На </w:t>
      </w:r>
      <w:r>
        <w:rPr>
          <w:color w:val="000000"/>
          <w:spacing w:val="11"/>
          <w:sz w:val="28"/>
          <w:szCs w:val="28"/>
        </w:rPr>
        <w:t xml:space="preserve">основании </w:t>
      </w:r>
      <w:r>
        <w:rPr>
          <w:color w:val="212121"/>
          <w:spacing w:val="-1"/>
          <w:sz w:val="28"/>
          <w:szCs w:val="28"/>
        </w:rPr>
        <w:t xml:space="preserve">утвержденной Программы </w:t>
      </w:r>
      <w:r>
        <w:rPr>
          <w:color w:val="000000"/>
          <w:spacing w:val="-1"/>
          <w:sz w:val="28"/>
          <w:szCs w:val="28"/>
        </w:rPr>
        <w:t xml:space="preserve">орган местного </w:t>
      </w:r>
      <w:r>
        <w:rPr>
          <w:color w:val="212121"/>
          <w:spacing w:val="-1"/>
          <w:sz w:val="28"/>
          <w:szCs w:val="28"/>
        </w:rPr>
        <w:t xml:space="preserve">самоуправления может определять </w:t>
      </w:r>
      <w:r>
        <w:rPr>
          <w:color w:val="212121"/>
          <w:spacing w:val="2"/>
          <w:sz w:val="28"/>
          <w:szCs w:val="28"/>
        </w:rPr>
        <w:t xml:space="preserve">порядок и </w:t>
      </w:r>
      <w:r>
        <w:rPr>
          <w:color w:val="000000"/>
          <w:spacing w:val="2"/>
          <w:sz w:val="28"/>
          <w:szCs w:val="28"/>
        </w:rPr>
        <w:t xml:space="preserve">условия </w:t>
      </w:r>
      <w:r>
        <w:rPr>
          <w:color w:val="212121"/>
          <w:spacing w:val="2"/>
          <w:sz w:val="28"/>
          <w:szCs w:val="28"/>
        </w:rPr>
        <w:t xml:space="preserve">разработки инвестиционных программ и муниципальных </w:t>
      </w:r>
      <w:r>
        <w:rPr>
          <w:color w:val="212121"/>
          <w:spacing w:val="-1"/>
          <w:sz w:val="28"/>
          <w:szCs w:val="28"/>
        </w:rPr>
        <w:lastRenderedPageBreak/>
        <w:t>правовых актов.</w:t>
      </w:r>
    </w:p>
    <w:p w:rsidR="00230B3B" w:rsidRDefault="00230B3B" w:rsidP="00230B3B">
      <w:pPr>
        <w:shd w:val="clear" w:color="auto" w:fill="FFFFFF"/>
        <w:spacing w:line="379" w:lineRule="exact"/>
        <w:ind w:left="77" w:firstLine="826"/>
        <w:jc w:val="both"/>
      </w:pPr>
      <w:r>
        <w:rPr>
          <w:color w:val="212121"/>
          <w:spacing w:val="4"/>
          <w:sz w:val="28"/>
          <w:szCs w:val="28"/>
        </w:rPr>
        <w:t xml:space="preserve">ПРОГРАММА </w:t>
      </w:r>
      <w:r>
        <w:rPr>
          <w:color w:val="000000"/>
          <w:spacing w:val="4"/>
          <w:sz w:val="28"/>
          <w:szCs w:val="28"/>
        </w:rPr>
        <w:t xml:space="preserve">«Комплексное </w:t>
      </w:r>
      <w:r>
        <w:rPr>
          <w:color w:val="212121"/>
          <w:spacing w:val="4"/>
          <w:sz w:val="28"/>
          <w:szCs w:val="28"/>
        </w:rPr>
        <w:t xml:space="preserve">развитие систем транспортной </w:t>
      </w:r>
      <w:r>
        <w:rPr>
          <w:color w:val="000000"/>
          <w:spacing w:val="1"/>
          <w:sz w:val="28"/>
          <w:szCs w:val="28"/>
        </w:rPr>
        <w:t xml:space="preserve">инфраструктуры муниципального образования </w:t>
      </w:r>
      <w:r w:rsidR="006E6E74">
        <w:rPr>
          <w:color w:val="000000"/>
          <w:spacing w:val="1"/>
          <w:sz w:val="28"/>
          <w:szCs w:val="28"/>
        </w:rPr>
        <w:t>Губаницкое</w:t>
      </w:r>
      <w:r>
        <w:rPr>
          <w:color w:val="000000"/>
          <w:spacing w:val="1"/>
          <w:sz w:val="28"/>
          <w:szCs w:val="28"/>
        </w:rPr>
        <w:t xml:space="preserve"> сельское поселение  </w:t>
      </w:r>
      <w:r>
        <w:rPr>
          <w:color w:val="212121"/>
          <w:spacing w:val="3"/>
          <w:sz w:val="28"/>
          <w:szCs w:val="28"/>
        </w:rPr>
        <w:t xml:space="preserve">Волосовского муниципального района Ленинградской области на 2017 - 2026 </w:t>
      </w:r>
      <w:r>
        <w:rPr>
          <w:color w:val="212121"/>
          <w:sz w:val="28"/>
          <w:szCs w:val="28"/>
        </w:rPr>
        <w:t>годы» разработана на основании следующих документов:</w:t>
      </w:r>
    </w:p>
    <w:p w:rsidR="00230B3B" w:rsidRDefault="00230B3B" w:rsidP="00230B3B">
      <w:pPr>
        <w:shd w:val="clear" w:color="auto" w:fill="FFFFFF"/>
        <w:spacing w:before="19" w:line="370" w:lineRule="exact"/>
        <w:ind w:right="43" w:firstLine="851"/>
        <w:jc w:val="both"/>
      </w:pPr>
      <w:r>
        <w:rPr>
          <w:color w:val="212121"/>
          <w:spacing w:val="1"/>
          <w:sz w:val="28"/>
          <w:szCs w:val="28"/>
        </w:rPr>
        <w:t xml:space="preserve">- Федеральный закон от 29.12.2014 года № 456-ФЗ "О </w:t>
      </w:r>
      <w:r>
        <w:rPr>
          <w:color w:val="000000"/>
          <w:spacing w:val="1"/>
          <w:sz w:val="28"/>
          <w:szCs w:val="28"/>
        </w:rPr>
        <w:t xml:space="preserve">внесении </w:t>
      </w:r>
      <w:r>
        <w:rPr>
          <w:color w:val="212121"/>
          <w:sz w:val="28"/>
          <w:szCs w:val="28"/>
        </w:rPr>
        <w:t xml:space="preserve">изменений в Градостроительный </w:t>
      </w:r>
      <w:r>
        <w:rPr>
          <w:color w:val="000000"/>
          <w:sz w:val="28"/>
          <w:szCs w:val="28"/>
        </w:rPr>
        <w:t xml:space="preserve">кодекс </w:t>
      </w:r>
      <w:r>
        <w:rPr>
          <w:color w:val="212121"/>
          <w:sz w:val="28"/>
          <w:szCs w:val="28"/>
        </w:rPr>
        <w:t xml:space="preserve">Российской Федерации </w:t>
      </w:r>
      <w:r>
        <w:rPr>
          <w:color w:val="000000"/>
          <w:sz w:val="28"/>
          <w:szCs w:val="28"/>
        </w:rPr>
        <w:t xml:space="preserve">и отдельные </w:t>
      </w:r>
      <w:r>
        <w:rPr>
          <w:color w:val="212121"/>
          <w:sz w:val="28"/>
          <w:szCs w:val="28"/>
        </w:rPr>
        <w:t xml:space="preserve">законодательные акты </w:t>
      </w:r>
      <w:r>
        <w:rPr>
          <w:color w:val="000000"/>
          <w:sz w:val="28"/>
          <w:szCs w:val="28"/>
        </w:rPr>
        <w:t>Российской Федерации",</w:t>
      </w:r>
    </w:p>
    <w:p w:rsidR="00230B3B" w:rsidRDefault="00230B3B" w:rsidP="00230B3B">
      <w:pPr>
        <w:numPr>
          <w:ilvl w:val="0"/>
          <w:numId w:val="2"/>
        </w:numPr>
        <w:shd w:val="clear" w:color="auto" w:fill="FFFFFF"/>
        <w:tabs>
          <w:tab w:val="left" w:pos="1061"/>
        </w:tabs>
        <w:spacing w:before="10" w:line="370" w:lineRule="exact"/>
        <w:ind w:firstLine="851"/>
        <w:rPr>
          <w:color w:val="212121"/>
          <w:sz w:val="28"/>
          <w:szCs w:val="28"/>
        </w:rPr>
      </w:pPr>
      <w:r>
        <w:rPr>
          <w:color w:val="212121"/>
          <w:spacing w:val="-2"/>
          <w:sz w:val="28"/>
          <w:szCs w:val="28"/>
        </w:rPr>
        <w:t xml:space="preserve">Федеральный </w:t>
      </w:r>
      <w:r>
        <w:rPr>
          <w:color w:val="000000"/>
          <w:spacing w:val="-2"/>
          <w:sz w:val="28"/>
          <w:szCs w:val="28"/>
        </w:rPr>
        <w:t xml:space="preserve">закон от 06.10.2003 </w:t>
      </w:r>
      <w:r>
        <w:rPr>
          <w:color w:val="212121"/>
          <w:spacing w:val="-2"/>
          <w:sz w:val="28"/>
          <w:szCs w:val="28"/>
        </w:rPr>
        <w:t>г</w:t>
      </w:r>
      <w:r w:rsidRPr="00F73351">
        <w:rPr>
          <w:color w:val="212121"/>
          <w:spacing w:val="-2"/>
          <w:sz w:val="28"/>
          <w:szCs w:val="28"/>
        </w:rPr>
        <w:t>. №131-Ф3</w:t>
      </w:r>
      <w:r>
        <w:rPr>
          <w:color w:val="212121"/>
          <w:spacing w:val="-2"/>
          <w:sz w:val="28"/>
          <w:szCs w:val="28"/>
        </w:rPr>
        <w:t xml:space="preserve"> </w:t>
      </w:r>
      <w:r>
        <w:rPr>
          <w:color w:val="000000"/>
          <w:spacing w:val="-2"/>
          <w:sz w:val="28"/>
          <w:szCs w:val="28"/>
        </w:rPr>
        <w:t>«Об общих принципах</w:t>
      </w:r>
      <w:r>
        <w:rPr>
          <w:color w:val="000000"/>
          <w:spacing w:val="-2"/>
          <w:sz w:val="28"/>
          <w:szCs w:val="28"/>
        </w:rPr>
        <w:br/>
      </w:r>
      <w:r>
        <w:rPr>
          <w:color w:val="212121"/>
          <w:sz w:val="28"/>
          <w:szCs w:val="28"/>
        </w:rPr>
        <w:t xml:space="preserve">организации местного </w:t>
      </w:r>
      <w:r>
        <w:rPr>
          <w:color w:val="000000"/>
          <w:sz w:val="28"/>
          <w:szCs w:val="28"/>
        </w:rPr>
        <w:t>самоуправления в Российской Федерации»,</w:t>
      </w:r>
    </w:p>
    <w:p w:rsidR="00230B3B" w:rsidRDefault="00230B3B" w:rsidP="00230B3B">
      <w:pPr>
        <w:numPr>
          <w:ilvl w:val="0"/>
          <w:numId w:val="2"/>
        </w:numPr>
        <w:shd w:val="clear" w:color="auto" w:fill="FFFFFF"/>
        <w:tabs>
          <w:tab w:val="left" w:pos="1061"/>
        </w:tabs>
        <w:spacing w:line="370" w:lineRule="exact"/>
        <w:ind w:firstLine="851"/>
        <w:rPr>
          <w:color w:val="000000"/>
          <w:sz w:val="28"/>
          <w:szCs w:val="28"/>
        </w:rPr>
      </w:pPr>
      <w:r>
        <w:rPr>
          <w:color w:val="212121"/>
          <w:spacing w:val="9"/>
          <w:sz w:val="28"/>
          <w:szCs w:val="28"/>
        </w:rPr>
        <w:t xml:space="preserve">Постановление </w:t>
      </w:r>
      <w:r>
        <w:rPr>
          <w:color w:val="000000"/>
          <w:spacing w:val="9"/>
          <w:sz w:val="28"/>
          <w:szCs w:val="28"/>
        </w:rPr>
        <w:t xml:space="preserve">Правительства РФ </w:t>
      </w:r>
      <w:r>
        <w:rPr>
          <w:color w:val="212121"/>
          <w:spacing w:val="9"/>
          <w:sz w:val="28"/>
          <w:szCs w:val="28"/>
        </w:rPr>
        <w:t xml:space="preserve">от </w:t>
      </w:r>
      <w:r>
        <w:rPr>
          <w:color w:val="000000"/>
          <w:spacing w:val="9"/>
          <w:sz w:val="28"/>
          <w:szCs w:val="28"/>
        </w:rPr>
        <w:t xml:space="preserve">25.12.2015 </w:t>
      </w:r>
      <w:r>
        <w:rPr>
          <w:color w:val="212121"/>
          <w:spacing w:val="9"/>
          <w:sz w:val="28"/>
          <w:szCs w:val="28"/>
        </w:rPr>
        <w:t xml:space="preserve">г. </w:t>
      </w:r>
      <w:r>
        <w:rPr>
          <w:color w:val="000000"/>
          <w:spacing w:val="9"/>
          <w:sz w:val="28"/>
          <w:szCs w:val="28"/>
        </w:rPr>
        <w:t xml:space="preserve">№  1440 </w:t>
      </w:r>
      <w:r>
        <w:rPr>
          <w:color w:val="212121"/>
          <w:spacing w:val="9"/>
          <w:sz w:val="28"/>
          <w:szCs w:val="28"/>
        </w:rPr>
        <w:t>«Об</w:t>
      </w:r>
      <w:r>
        <w:rPr>
          <w:color w:val="212121"/>
          <w:spacing w:val="9"/>
          <w:sz w:val="28"/>
          <w:szCs w:val="28"/>
        </w:rPr>
        <w:br/>
      </w:r>
      <w:r>
        <w:rPr>
          <w:color w:val="212121"/>
          <w:spacing w:val="2"/>
          <w:sz w:val="28"/>
          <w:szCs w:val="28"/>
        </w:rPr>
        <w:t xml:space="preserve">утверждении     </w:t>
      </w:r>
      <w:r>
        <w:rPr>
          <w:color w:val="000000"/>
          <w:spacing w:val="2"/>
          <w:sz w:val="28"/>
          <w:szCs w:val="28"/>
        </w:rPr>
        <w:t>требований     к     программам     комплексного     развития</w:t>
      </w:r>
      <w:r>
        <w:rPr>
          <w:color w:val="000000"/>
          <w:spacing w:val="2"/>
          <w:sz w:val="28"/>
          <w:szCs w:val="28"/>
        </w:rPr>
        <w:br/>
      </w:r>
      <w:r>
        <w:rPr>
          <w:color w:val="212121"/>
          <w:sz w:val="28"/>
          <w:szCs w:val="28"/>
        </w:rPr>
        <w:t xml:space="preserve">транспортной </w:t>
      </w:r>
      <w:r>
        <w:rPr>
          <w:color w:val="000000"/>
          <w:sz w:val="28"/>
          <w:szCs w:val="28"/>
        </w:rPr>
        <w:t>инфраструктуры поселений, городских округов»,</w:t>
      </w:r>
    </w:p>
    <w:p w:rsidR="00230B3B" w:rsidRDefault="00230B3B" w:rsidP="00230B3B">
      <w:pPr>
        <w:shd w:val="clear" w:color="auto" w:fill="FFFFFF"/>
        <w:spacing w:before="5" w:line="370" w:lineRule="exact"/>
        <w:ind w:right="67" w:firstLine="851"/>
        <w:jc w:val="both"/>
      </w:pPr>
      <w:r>
        <w:rPr>
          <w:color w:val="212121"/>
          <w:spacing w:val="15"/>
          <w:sz w:val="28"/>
          <w:szCs w:val="28"/>
        </w:rPr>
        <w:t xml:space="preserve">- Устав </w:t>
      </w:r>
      <w:r>
        <w:rPr>
          <w:color w:val="000000"/>
          <w:spacing w:val="15"/>
          <w:sz w:val="28"/>
          <w:szCs w:val="28"/>
        </w:rPr>
        <w:t xml:space="preserve">МО </w:t>
      </w:r>
      <w:r w:rsidR="006E6E74">
        <w:rPr>
          <w:color w:val="000000"/>
          <w:spacing w:val="15"/>
          <w:sz w:val="28"/>
          <w:szCs w:val="28"/>
        </w:rPr>
        <w:t>Губаницкое</w:t>
      </w:r>
      <w:r>
        <w:rPr>
          <w:color w:val="000000"/>
          <w:spacing w:val="15"/>
          <w:sz w:val="28"/>
          <w:szCs w:val="28"/>
        </w:rPr>
        <w:t xml:space="preserve"> сельское поселение Волосовского </w:t>
      </w:r>
      <w:r>
        <w:rPr>
          <w:color w:val="212121"/>
          <w:sz w:val="28"/>
          <w:szCs w:val="28"/>
        </w:rPr>
        <w:t>муниципального района Ленинградской области</w:t>
      </w:r>
      <w:r>
        <w:rPr>
          <w:color w:val="000000"/>
          <w:sz w:val="28"/>
          <w:szCs w:val="28"/>
        </w:rPr>
        <w:t>,</w:t>
      </w:r>
    </w:p>
    <w:p w:rsidR="00230B3B" w:rsidRDefault="00230B3B" w:rsidP="00230B3B">
      <w:pPr>
        <w:shd w:val="clear" w:color="auto" w:fill="FFFFFF"/>
        <w:tabs>
          <w:tab w:val="left" w:pos="1013"/>
        </w:tabs>
        <w:spacing w:line="370" w:lineRule="exact"/>
        <w:ind w:firstLine="851"/>
        <w:rPr>
          <w:color w:val="212121"/>
          <w:sz w:val="28"/>
          <w:szCs w:val="28"/>
        </w:rPr>
      </w:pPr>
      <w:r>
        <w:rPr>
          <w:color w:val="000000"/>
          <w:sz w:val="28"/>
          <w:szCs w:val="28"/>
        </w:rPr>
        <w:t>-</w:t>
      </w:r>
      <w:r>
        <w:rPr>
          <w:color w:val="000000"/>
          <w:sz w:val="28"/>
          <w:szCs w:val="28"/>
        </w:rPr>
        <w:tab/>
      </w:r>
      <w:r>
        <w:rPr>
          <w:color w:val="212121"/>
          <w:sz w:val="28"/>
          <w:szCs w:val="28"/>
        </w:rPr>
        <w:t xml:space="preserve">Генеральный план </w:t>
      </w:r>
      <w:r w:rsidR="006E6E74">
        <w:rPr>
          <w:color w:val="212121"/>
          <w:sz w:val="28"/>
          <w:szCs w:val="28"/>
        </w:rPr>
        <w:t>Губаницкого</w:t>
      </w:r>
      <w:r>
        <w:rPr>
          <w:color w:val="212121"/>
          <w:sz w:val="28"/>
          <w:szCs w:val="28"/>
        </w:rPr>
        <w:t xml:space="preserve"> сельского поселения.</w:t>
      </w:r>
    </w:p>
    <w:p w:rsidR="00230B3B" w:rsidRDefault="00230B3B" w:rsidP="00230B3B">
      <w:pPr>
        <w:shd w:val="clear" w:color="auto" w:fill="FFFFFF"/>
        <w:tabs>
          <w:tab w:val="left" w:pos="1013"/>
        </w:tabs>
        <w:spacing w:line="370" w:lineRule="exact"/>
        <w:ind w:firstLine="851"/>
      </w:pPr>
    </w:p>
    <w:p w:rsidR="00230B3B" w:rsidRDefault="00230B3B" w:rsidP="00230B3B">
      <w:pPr>
        <w:shd w:val="clear" w:color="auto" w:fill="FFFFFF"/>
        <w:spacing w:before="10" w:line="370" w:lineRule="exact"/>
        <w:ind w:left="5" w:right="43" w:firstLine="845"/>
        <w:jc w:val="both"/>
      </w:pPr>
      <w:r>
        <w:rPr>
          <w:color w:val="212121"/>
          <w:spacing w:val="-1"/>
          <w:sz w:val="28"/>
          <w:szCs w:val="28"/>
        </w:rPr>
        <w:t xml:space="preserve">Программа определяет основные направления развития транспортной </w:t>
      </w:r>
      <w:r>
        <w:rPr>
          <w:color w:val="212121"/>
          <w:spacing w:val="3"/>
          <w:sz w:val="28"/>
          <w:szCs w:val="28"/>
        </w:rPr>
        <w:t xml:space="preserve">инфраструктуры </w:t>
      </w:r>
      <w:r w:rsidR="006E6E74">
        <w:rPr>
          <w:color w:val="212121"/>
          <w:spacing w:val="3"/>
          <w:sz w:val="28"/>
          <w:szCs w:val="28"/>
        </w:rPr>
        <w:t>Губаницкого</w:t>
      </w:r>
      <w:r>
        <w:rPr>
          <w:color w:val="212121"/>
          <w:spacing w:val="3"/>
          <w:sz w:val="28"/>
          <w:szCs w:val="28"/>
        </w:rPr>
        <w:t xml:space="preserve"> сельского поселения</w:t>
      </w:r>
      <w:r>
        <w:rPr>
          <w:color w:val="000000"/>
          <w:spacing w:val="3"/>
          <w:sz w:val="28"/>
          <w:szCs w:val="28"/>
        </w:rPr>
        <w:t xml:space="preserve">, в </w:t>
      </w:r>
      <w:r>
        <w:rPr>
          <w:color w:val="212121"/>
          <w:spacing w:val="3"/>
          <w:sz w:val="28"/>
          <w:szCs w:val="28"/>
        </w:rPr>
        <w:t xml:space="preserve">том </w:t>
      </w:r>
      <w:r>
        <w:rPr>
          <w:color w:val="000000"/>
          <w:spacing w:val="3"/>
          <w:sz w:val="28"/>
          <w:szCs w:val="28"/>
        </w:rPr>
        <w:t xml:space="preserve">числе, </w:t>
      </w:r>
      <w:r>
        <w:rPr>
          <w:color w:val="212121"/>
          <w:spacing w:val="3"/>
          <w:sz w:val="28"/>
          <w:szCs w:val="28"/>
        </w:rPr>
        <w:t xml:space="preserve">социально- </w:t>
      </w:r>
      <w:r>
        <w:rPr>
          <w:color w:val="000000"/>
          <w:spacing w:val="3"/>
          <w:sz w:val="28"/>
          <w:szCs w:val="28"/>
        </w:rPr>
        <w:t xml:space="preserve">экономического </w:t>
      </w:r>
      <w:r>
        <w:rPr>
          <w:color w:val="212121"/>
          <w:sz w:val="28"/>
          <w:szCs w:val="28"/>
        </w:rPr>
        <w:t xml:space="preserve">и градостроительного поселения, транспортного </w:t>
      </w:r>
      <w:r>
        <w:rPr>
          <w:color w:val="000000"/>
          <w:sz w:val="28"/>
          <w:szCs w:val="28"/>
        </w:rPr>
        <w:t xml:space="preserve">спроса, объемов и характера </w:t>
      </w:r>
      <w:r>
        <w:rPr>
          <w:color w:val="212121"/>
          <w:sz w:val="28"/>
          <w:szCs w:val="28"/>
        </w:rPr>
        <w:t xml:space="preserve">передвижения населения и </w:t>
      </w:r>
      <w:r>
        <w:rPr>
          <w:color w:val="000000"/>
          <w:sz w:val="28"/>
          <w:szCs w:val="28"/>
        </w:rPr>
        <w:t xml:space="preserve">перевоза </w:t>
      </w:r>
      <w:r>
        <w:rPr>
          <w:color w:val="212121"/>
          <w:sz w:val="28"/>
          <w:szCs w:val="28"/>
        </w:rPr>
        <w:t xml:space="preserve">грузов по </w:t>
      </w:r>
      <w:r>
        <w:rPr>
          <w:color w:val="000000"/>
          <w:sz w:val="28"/>
          <w:szCs w:val="28"/>
        </w:rPr>
        <w:t xml:space="preserve">видам транспорта, уровня </w:t>
      </w:r>
      <w:r>
        <w:rPr>
          <w:color w:val="212121"/>
          <w:spacing w:val="15"/>
          <w:sz w:val="28"/>
          <w:szCs w:val="28"/>
        </w:rPr>
        <w:t xml:space="preserve">автомобилизации, </w:t>
      </w:r>
      <w:r>
        <w:rPr>
          <w:color w:val="000000"/>
          <w:spacing w:val="15"/>
          <w:sz w:val="28"/>
          <w:szCs w:val="28"/>
        </w:rPr>
        <w:t xml:space="preserve">параметров </w:t>
      </w:r>
      <w:r>
        <w:rPr>
          <w:color w:val="212121"/>
          <w:spacing w:val="15"/>
          <w:sz w:val="28"/>
          <w:szCs w:val="28"/>
        </w:rPr>
        <w:t xml:space="preserve">дорожного </w:t>
      </w:r>
      <w:r>
        <w:rPr>
          <w:color w:val="000000"/>
          <w:spacing w:val="15"/>
          <w:sz w:val="28"/>
          <w:szCs w:val="28"/>
        </w:rPr>
        <w:t xml:space="preserve">движения, показатели </w:t>
      </w:r>
      <w:r>
        <w:rPr>
          <w:color w:val="212121"/>
          <w:sz w:val="28"/>
          <w:szCs w:val="28"/>
        </w:rPr>
        <w:t xml:space="preserve">безопасности дорожного движения, негативного воздействия </w:t>
      </w:r>
      <w:r>
        <w:rPr>
          <w:color w:val="000000"/>
          <w:sz w:val="28"/>
          <w:szCs w:val="28"/>
        </w:rPr>
        <w:t xml:space="preserve">транспортной </w:t>
      </w:r>
      <w:r>
        <w:rPr>
          <w:color w:val="212121"/>
          <w:sz w:val="28"/>
          <w:szCs w:val="28"/>
        </w:rPr>
        <w:t>инфраструктуры на окружающую среду и здоровье населения.</w:t>
      </w:r>
    </w:p>
    <w:p w:rsidR="00230B3B" w:rsidRDefault="00230B3B" w:rsidP="00230B3B">
      <w:pPr>
        <w:shd w:val="clear" w:color="auto" w:fill="FFFFFF"/>
        <w:spacing w:line="370" w:lineRule="exact"/>
        <w:ind w:right="48" w:firstLine="850"/>
        <w:jc w:val="both"/>
      </w:pPr>
      <w:r>
        <w:rPr>
          <w:color w:val="212121"/>
          <w:spacing w:val="-1"/>
          <w:sz w:val="28"/>
          <w:szCs w:val="28"/>
        </w:rPr>
        <w:t xml:space="preserve">Основу Программы составляет система программных </w:t>
      </w:r>
      <w:r>
        <w:rPr>
          <w:color w:val="000000"/>
          <w:spacing w:val="-1"/>
          <w:sz w:val="28"/>
          <w:szCs w:val="28"/>
        </w:rPr>
        <w:t xml:space="preserve">мероприятий </w:t>
      </w:r>
      <w:r>
        <w:rPr>
          <w:color w:val="212121"/>
          <w:spacing w:val="-1"/>
          <w:sz w:val="28"/>
          <w:szCs w:val="28"/>
        </w:rPr>
        <w:t xml:space="preserve">по </w:t>
      </w:r>
      <w:r>
        <w:rPr>
          <w:color w:val="212121"/>
          <w:spacing w:val="5"/>
          <w:sz w:val="28"/>
          <w:szCs w:val="28"/>
        </w:rPr>
        <w:t xml:space="preserve">различным направлениям развития транспортной инфраструктуры </w:t>
      </w:r>
      <w:r>
        <w:rPr>
          <w:color w:val="000000"/>
          <w:spacing w:val="5"/>
          <w:sz w:val="28"/>
          <w:szCs w:val="28"/>
        </w:rPr>
        <w:t xml:space="preserve">МО. </w:t>
      </w:r>
      <w:r>
        <w:rPr>
          <w:color w:val="000000"/>
          <w:spacing w:val="5"/>
          <w:sz w:val="28"/>
          <w:szCs w:val="28"/>
        </w:rPr>
        <w:tab/>
      </w:r>
      <w:r>
        <w:rPr>
          <w:color w:val="212121"/>
          <w:spacing w:val="2"/>
          <w:sz w:val="28"/>
          <w:szCs w:val="28"/>
        </w:rPr>
        <w:t xml:space="preserve">Данная Программа ориентирована на устойчивое развитие МО и </w:t>
      </w:r>
      <w:r>
        <w:rPr>
          <w:color w:val="000000"/>
          <w:spacing w:val="2"/>
          <w:sz w:val="28"/>
          <w:szCs w:val="28"/>
        </w:rPr>
        <w:t xml:space="preserve">в </w:t>
      </w:r>
      <w:r>
        <w:rPr>
          <w:color w:val="212121"/>
          <w:spacing w:val="2"/>
          <w:sz w:val="28"/>
          <w:szCs w:val="28"/>
        </w:rPr>
        <w:t xml:space="preserve">полной </w:t>
      </w:r>
      <w:r>
        <w:rPr>
          <w:color w:val="212121"/>
          <w:spacing w:val="14"/>
          <w:sz w:val="28"/>
          <w:szCs w:val="28"/>
        </w:rPr>
        <w:t xml:space="preserve">мере соответствует </w:t>
      </w:r>
      <w:r>
        <w:rPr>
          <w:color w:val="000000"/>
          <w:spacing w:val="14"/>
          <w:sz w:val="28"/>
          <w:szCs w:val="28"/>
        </w:rPr>
        <w:t xml:space="preserve">государственной </w:t>
      </w:r>
      <w:r>
        <w:rPr>
          <w:color w:val="212121"/>
          <w:spacing w:val="14"/>
          <w:sz w:val="28"/>
          <w:szCs w:val="28"/>
        </w:rPr>
        <w:t xml:space="preserve">политике реформирования </w:t>
      </w:r>
      <w:r>
        <w:rPr>
          <w:color w:val="000000"/>
          <w:sz w:val="28"/>
          <w:szCs w:val="28"/>
        </w:rPr>
        <w:t>транспортного комплекса Российской Федерации.</w:t>
      </w:r>
    </w:p>
    <w:p w:rsidR="00230B3B" w:rsidRDefault="00230B3B" w:rsidP="00230B3B">
      <w:pPr>
        <w:shd w:val="clear" w:color="auto" w:fill="FFFFFF"/>
        <w:spacing w:line="370" w:lineRule="exact"/>
        <w:ind w:left="14" w:right="5" w:firstLine="835"/>
        <w:jc w:val="both"/>
      </w:pPr>
      <w:r>
        <w:rPr>
          <w:color w:val="212121"/>
          <w:spacing w:val="1"/>
          <w:sz w:val="28"/>
          <w:szCs w:val="28"/>
        </w:rPr>
        <w:t xml:space="preserve">Цели и </w:t>
      </w:r>
      <w:r>
        <w:rPr>
          <w:color w:val="000000"/>
          <w:spacing w:val="1"/>
          <w:sz w:val="28"/>
          <w:szCs w:val="28"/>
        </w:rPr>
        <w:t xml:space="preserve">задачи программы </w:t>
      </w:r>
      <w:r>
        <w:rPr>
          <w:color w:val="212121"/>
          <w:spacing w:val="1"/>
          <w:sz w:val="28"/>
          <w:szCs w:val="28"/>
        </w:rPr>
        <w:t xml:space="preserve">- </w:t>
      </w:r>
      <w:r>
        <w:rPr>
          <w:color w:val="000000"/>
          <w:spacing w:val="1"/>
          <w:sz w:val="28"/>
          <w:szCs w:val="28"/>
        </w:rPr>
        <w:t xml:space="preserve">развитие транспортной инфраструктуры </w:t>
      </w:r>
      <w:r>
        <w:rPr>
          <w:color w:val="212121"/>
          <w:sz w:val="28"/>
          <w:szCs w:val="28"/>
        </w:rPr>
        <w:t xml:space="preserve">поселения, </w:t>
      </w:r>
      <w:r>
        <w:rPr>
          <w:color w:val="000000"/>
          <w:sz w:val="28"/>
          <w:szCs w:val="28"/>
        </w:rPr>
        <w:t xml:space="preserve">сбалансированное и скоординированное </w:t>
      </w:r>
      <w:r>
        <w:rPr>
          <w:color w:val="212121"/>
          <w:sz w:val="28"/>
          <w:szCs w:val="28"/>
        </w:rPr>
        <w:t xml:space="preserve">с иными </w:t>
      </w:r>
      <w:r>
        <w:rPr>
          <w:color w:val="000000"/>
          <w:sz w:val="28"/>
          <w:szCs w:val="28"/>
        </w:rPr>
        <w:t xml:space="preserve">сферами жизни </w:t>
      </w:r>
      <w:r>
        <w:rPr>
          <w:color w:val="212121"/>
          <w:spacing w:val="7"/>
          <w:sz w:val="28"/>
          <w:szCs w:val="28"/>
        </w:rPr>
        <w:t xml:space="preserve">деятельности, </w:t>
      </w:r>
      <w:r>
        <w:rPr>
          <w:color w:val="000000"/>
          <w:spacing w:val="7"/>
          <w:sz w:val="28"/>
          <w:szCs w:val="28"/>
        </w:rPr>
        <w:t xml:space="preserve">формирование условий </w:t>
      </w:r>
      <w:r>
        <w:rPr>
          <w:color w:val="212121"/>
          <w:spacing w:val="7"/>
          <w:sz w:val="28"/>
          <w:szCs w:val="28"/>
        </w:rPr>
        <w:t xml:space="preserve">для социально-экономического </w:t>
      </w:r>
      <w:r>
        <w:rPr>
          <w:color w:val="212121"/>
          <w:sz w:val="28"/>
          <w:szCs w:val="28"/>
        </w:rPr>
        <w:t xml:space="preserve">развития, повышение </w:t>
      </w:r>
      <w:r>
        <w:rPr>
          <w:color w:val="000000"/>
          <w:sz w:val="28"/>
          <w:szCs w:val="28"/>
        </w:rPr>
        <w:t xml:space="preserve">безопасности, качество эффективности транспортного </w:t>
      </w:r>
      <w:r>
        <w:rPr>
          <w:color w:val="212121"/>
          <w:spacing w:val="11"/>
          <w:sz w:val="28"/>
          <w:szCs w:val="28"/>
        </w:rPr>
        <w:t xml:space="preserve">обслуживания </w:t>
      </w:r>
      <w:r>
        <w:rPr>
          <w:color w:val="000000"/>
          <w:spacing w:val="11"/>
          <w:sz w:val="28"/>
          <w:szCs w:val="28"/>
        </w:rPr>
        <w:t xml:space="preserve">населения, юридических </w:t>
      </w:r>
      <w:r>
        <w:rPr>
          <w:color w:val="212121"/>
          <w:spacing w:val="11"/>
          <w:sz w:val="28"/>
          <w:szCs w:val="28"/>
        </w:rPr>
        <w:t xml:space="preserve">лиц и </w:t>
      </w:r>
      <w:r>
        <w:rPr>
          <w:color w:val="000000"/>
          <w:spacing w:val="11"/>
          <w:sz w:val="28"/>
          <w:szCs w:val="28"/>
        </w:rPr>
        <w:t xml:space="preserve">индивидуальных </w:t>
      </w:r>
      <w:r>
        <w:rPr>
          <w:color w:val="212121"/>
          <w:spacing w:val="10"/>
          <w:sz w:val="28"/>
          <w:szCs w:val="28"/>
        </w:rPr>
        <w:t xml:space="preserve">предпринимателей, </w:t>
      </w:r>
      <w:r>
        <w:rPr>
          <w:color w:val="000000"/>
          <w:spacing w:val="10"/>
          <w:sz w:val="28"/>
          <w:szCs w:val="28"/>
        </w:rPr>
        <w:t xml:space="preserve">осуществляющих экономическую </w:t>
      </w:r>
      <w:r>
        <w:rPr>
          <w:color w:val="212121"/>
          <w:spacing w:val="10"/>
          <w:sz w:val="28"/>
          <w:szCs w:val="28"/>
        </w:rPr>
        <w:t xml:space="preserve">деятельность, </w:t>
      </w:r>
      <w:r>
        <w:rPr>
          <w:color w:val="212121"/>
          <w:spacing w:val="3"/>
          <w:sz w:val="28"/>
          <w:szCs w:val="28"/>
        </w:rPr>
        <w:t xml:space="preserve">снижение негативного </w:t>
      </w:r>
      <w:r>
        <w:rPr>
          <w:color w:val="000000"/>
          <w:spacing w:val="3"/>
          <w:sz w:val="28"/>
          <w:szCs w:val="28"/>
        </w:rPr>
        <w:t xml:space="preserve">воздействия </w:t>
      </w:r>
      <w:r>
        <w:rPr>
          <w:color w:val="212121"/>
          <w:spacing w:val="3"/>
          <w:sz w:val="28"/>
          <w:szCs w:val="28"/>
        </w:rPr>
        <w:t xml:space="preserve">транспортной инфраструктуры на </w:t>
      </w:r>
      <w:r>
        <w:rPr>
          <w:color w:val="212121"/>
          <w:spacing w:val="-1"/>
          <w:sz w:val="28"/>
          <w:szCs w:val="28"/>
        </w:rPr>
        <w:t>окружающую среду поселения.</w:t>
      </w:r>
    </w:p>
    <w:p w:rsidR="00230B3B" w:rsidRDefault="00230B3B" w:rsidP="001731B5">
      <w:pPr>
        <w:ind w:firstLine="709"/>
        <w:jc w:val="center"/>
        <w:rPr>
          <w:sz w:val="28"/>
          <w:szCs w:val="28"/>
        </w:rPr>
      </w:pPr>
    </w:p>
    <w:p w:rsidR="00230B3B" w:rsidRDefault="00230B3B" w:rsidP="001731B5">
      <w:pPr>
        <w:ind w:firstLine="709"/>
        <w:jc w:val="center"/>
        <w:rPr>
          <w:sz w:val="28"/>
          <w:szCs w:val="28"/>
        </w:rPr>
      </w:pPr>
    </w:p>
    <w:p w:rsidR="000B22A0" w:rsidRDefault="000B22A0" w:rsidP="001731B5">
      <w:pPr>
        <w:ind w:firstLine="709"/>
        <w:jc w:val="center"/>
        <w:rPr>
          <w:sz w:val="28"/>
          <w:szCs w:val="28"/>
        </w:rPr>
      </w:pPr>
    </w:p>
    <w:p w:rsidR="000B22A0" w:rsidRDefault="000B22A0" w:rsidP="001731B5">
      <w:pPr>
        <w:ind w:firstLine="709"/>
        <w:jc w:val="center"/>
        <w:rPr>
          <w:sz w:val="28"/>
          <w:szCs w:val="28"/>
        </w:rPr>
      </w:pPr>
    </w:p>
    <w:p w:rsidR="00230B3B" w:rsidRDefault="00230B3B" w:rsidP="00230B3B">
      <w:pPr>
        <w:pStyle w:val="11"/>
        <w:numPr>
          <w:ilvl w:val="0"/>
          <w:numId w:val="3"/>
        </w:numPr>
        <w:rPr>
          <w:rFonts w:cs="Times New Roman"/>
          <w:szCs w:val="28"/>
        </w:rPr>
      </w:pPr>
      <w:r w:rsidRPr="00433C5D">
        <w:rPr>
          <w:rFonts w:cs="Times New Roman"/>
          <w:szCs w:val="28"/>
        </w:rPr>
        <w:lastRenderedPageBreak/>
        <w:t>ПАСПОРТ ПРОГРАММЫ</w:t>
      </w:r>
    </w:p>
    <w:p w:rsidR="00230B3B" w:rsidRDefault="00230B3B" w:rsidP="001731B5">
      <w:pPr>
        <w:ind w:firstLine="709"/>
        <w:jc w:val="center"/>
        <w:rPr>
          <w:sz w:val="28"/>
          <w:szCs w:val="28"/>
        </w:rPr>
      </w:pPr>
    </w:p>
    <w:tbl>
      <w:tblPr>
        <w:tblW w:w="0" w:type="auto"/>
        <w:tblInd w:w="-612" w:type="dxa"/>
        <w:tblLayout w:type="fixed"/>
        <w:tblLook w:val="0000"/>
      </w:tblPr>
      <w:tblGrid>
        <w:gridCol w:w="2705"/>
        <w:gridCol w:w="7355"/>
      </w:tblGrid>
      <w:tr w:rsidR="00230B3B" w:rsidRPr="00433C5D" w:rsidTr="001677E4">
        <w:tc>
          <w:tcPr>
            <w:tcW w:w="2705" w:type="dxa"/>
            <w:tcBorders>
              <w:top w:val="single" w:sz="4" w:space="0" w:color="000000"/>
              <w:left w:val="single" w:sz="4" w:space="0" w:color="000000"/>
              <w:bottom w:val="single" w:sz="4" w:space="0" w:color="000000"/>
              <w:right w:val="nil"/>
            </w:tcBorders>
            <w:vAlign w:val="center"/>
          </w:tcPr>
          <w:p w:rsidR="00230B3B" w:rsidRPr="00433C5D" w:rsidRDefault="00230B3B" w:rsidP="001677E4">
            <w:pPr>
              <w:suppressAutoHyphens/>
              <w:snapToGrid w:val="0"/>
              <w:spacing w:line="240" w:lineRule="atLeast"/>
              <w:jc w:val="center"/>
              <w:rPr>
                <w:b/>
                <w:bCs/>
                <w:sz w:val="28"/>
                <w:szCs w:val="28"/>
                <w:lang w:eastAsia="ar-SA"/>
              </w:rPr>
            </w:pPr>
            <w:r w:rsidRPr="00433C5D">
              <w:rPr>
                <w:b/>
                <w:bCs/>
                <w:sz w:val="28"/>
                <w:szCs w:val="28"/>
              </w:rPr>
              <w:t>Наименование</w:t>
            </w:r>
          </w:p>
        </w:tc>
        <w:tc>
          <w:tcPr>
            <w:tcW w:w="7355" w:type="dxa"/>
            <w:tcBorders>
              <w:top w:val="single" w:sz="4" w:space="0" w:color="000000"/>
              <w:left w:val="single" w:sz="4" w:space="0" w:color="000000"/>
              <w:bottom w:val="single" w:sz="4" w:space="0" w:color="000000"/>
              <w:right w:val="single" w:sz="4" w:space="0" w:color="000000"/>
            </w:tcBorders>
            <w:vAlign w:val="center"/>
          </w:tcPr>
          <w:p w:rsidR="00230B3B" w:rsidRPr="00433C5D" w:rsidRDefault="00230B3B" w:rsidP="00AB72E6">
            <w:pPr>
              <w:suppressAutoHyphens/>
              <w:snapToGrid w:val="0"/>
              <w:spacing w:line="240" w:lineRule="atLeast"/>
              <w:jc w:val="center"/>
              <w:rPr>
                <w:b/>
                <w:sz w:val="28"/>
                <w:szCs w:val="28"/>
                <w:lang w:eastAsia="ar-SA"/>
              </w:rPr>
            </w:pPr>
            <w:r w:rsidRPr="00433C5D">
              <w:rPr>
                <w:b/>
                <w:sz w:val="28"/>
                <w:szCs w:val="28"/>
              </w:rPr>
              <w:t>Программа комплексного развития транспортной   инфраструктуры  муниципального образования</w:t>
            </w:r>
            <w:r>
              <w:rPr>
                <w:b/>
                <w:sz w:val="28"/>
                <w:szCs w:val="28"/>
              </w:rPr>
              <w:t xml:space="preserve"> </w:t>
            </w:r>
            <w:r w:rsidR="00AB72E6">
              <w:rPr>
                <w:b/>
                <w:sz w:val="28"/>
                <w:szCs w:val="28"/>
              </w:rPr>
              <w:t>Губаницкое</w:t>
            </w:r>
            <w:r>
              <w:rPr>
                <w:b/>
                <w:sz w:val="28"/>
                <w:szCs w:val="28"/>
              </w:rPr>
              <w:t xml:space="preserve"> </w:t>
            </w:r>
            <w:r w:rsidRPr="00433C5D">
              <w:rPr>
                <w:b/>
                <w:sz w:val="28"/>
                <w:szCs w:val="28"/>
              </w:rPr>
              <w:t>сельско</w:t>
            </w:r>
            <w:r>
              <w:rPr>
                <w:b/>
                <w:sz w:val="28"/>
                <w:szCs w:val="28"/>
              </w:rPr>
              <w:t>е</w:t>
            </w:r>
            <w:r w:rsidRPr="00433C5D">
              <w:rPr>
                <w:b/>
                <w:sz w:val="28"/>
                <w:szCs w:val="28"/>
              </w:rPr>
              <w:t xml:space="preserve"> поселени</w:t>
            </w:r>
            <w:r>
              <w:rPr>
                <w:b/>
                <w:sz w:val="28"/>
                <w:szCs w:val="28"/>
              </w:rPr>
              <w:t xml:space="preserve">е </w:t>
            </w:r>
            <w:r w:rsidRPr="00433C5D">
              <w:rPr>
                <w:b/>
                <w:sz w:val="28"/>
                <w:szCs w:val="28"/>
              </w:rPr>
              <w:t xml:space="preserve"> на 201</w:t>
            </w:r>
            <w:r>
              <w:rPr>
                <w:b/>
                <w:sz w:val="28"/>
                <w:szCs w:val="28"/>
              </w:rPr>
              <w:t>7</w:t>
            </w:r>
            <w:r w:rsidRPr="00433C5D">
              <w:rPr>
                <w:b/>
                <w:sz w:val="28"/>
                <w:szCs w:val="28"/>
              </w:rPr>
              <w:t xml:space="preserve"> – </w:t>
            </w:r>
            <w:r>
              <w:rPr>
                <w:b/>
                <w:sz w:val="28"/>
                <w:szCs w:val="28"/>
              </w:rPr>
              <w:t>2026</w:t>
            </w:r>
            <w:r w:rsidRPr="00433C5D">
              <w:rPr>
                <w:b/>
                <w:sz w:val="28"/>
                <w:szCs w:val="28"/>
              </w:rPr>
              <w:t xml:space="preserve"> год</w:t>
            </w:r>
            <w:r>
              <w:rPr>
                <w:b/>
                <w:sz w:val="28"/>
                <w:szCs w:val="28"/>
              </w:rPr>
              <w:t>ы</w:t>
            </w:r>
            <w:r w:rsidRPr="00433C5D">
              <w:rPr>
                <w:b/>
                <w:sz w:val="28"/>
                <w:szCs w:val="28"/>
              </w:rPr>
              <w:t xml:space="preserve"> (далее – Программа)</w:t>
            </w:r>
          </w:p>
        </w:tc>
      </w:tr>
      <w:tr w:rsidR="00230B3B" w:rsidRPr="00433C5D" w:rsidTr="001677E4">
        <w:tc>
          <w:tcPr>
            <w:tcW w:w="2705" w:type="dxa"/>
            <w:tcBorders>
              <w:top w:val="single" w:sz="4" w:space="0" w:color="000000"/>
              <w:left w:val="single" w:sz="4" w:space="0" w:color="000000"/>
              <w:bottom w:val="single" w:sz="4" w:space="0" w:color="000000"/>
              <w:right w:val="nil"/>
            </w:tcBorders>
          </w:tcPr>
          <w:p w:rsidR="00230B3B" w:rsidRPr="00433C5D" w:rsidRDefault="00230B3B" w:rsidP="001677E4">
            <w:pPr>
              <w:suppressAutoHyphens/>
              <w:snapToGrid w:val="0"/>
              <w:spacing w:line="240" w:lineRule="atLeast"/>
              <w:jc w:val="center"/>
              <w:rPr>
                <w:bCs/>
                <w:sz w:val="28"/>
                <w:szCs w:val="28"/>
                <w:lang w:eastAsia="ar-SA"/>
              </w:rPr>
            </w:pPr>
            <w:r w:rsidRPr="00433C5D">
              <w:rPr>
                <w:bCs/>
                <w:sz w:val="28"/>
                <w:szCs w:val="28"/>
              </w:rPr>
              <w:t>Разработчик Программы</w:t>
            </w:r>
          </w:p>
        </w:tc>
        <w:tc>
          <w:tcPr>
            <w:tcW w:w="7355" w:type="dxa"/>
            <w:tcBorders>
              <w:top w:val="single" w:sz="4" w:space="0" w:color="000000"/>
              <w:left w:val="single" w:sz="4" w:space="0" w:color="000000"/>
              <w:bottom w:val="single" w:sz="4" w:space="0" w:color="000000"/>
              <w:right w:val="single" w:sz="4" w:space="0" w:color="000000"/>
            </w:tcBorders>
          </w:tcPr>
          <w:p w:rsidR="00230B3B" w:rsidRPr="00433C5D" w:rsidRDefault="00230B3B" w:rsidP="006E6E74">
            <w:pPr>
              <w:suppressAutoHyphens/>
              <w:snapToGrid w:val="0"/>
              <w:spacing w:line="240" w:lineRule="atLeast"/>
              <w:jc w:val="center"/>
              <w:rPr>
                <w:sz w:val="28"/>
                <w:szCs w:val="28"/>
                <w:lang w:eastAsia="ar-SA"/>
              </w:rPr>
            </w:pPr>
            <w:r w:rsidRPr="00433C5D">
              <w:rPr>
                <w:sz w:val="28"/>
                <w:szCs w:val="28"/>
              </w:rPr>
              <w:t>Администрация  муниципального образования</w:t>
            </w:r>
            <w:r>
              <w:rPr>
                <w:sz w:val="28"/>
                <w:szCs w:val="28"/>
              </w:rPr>
              <w:t xml:space="preserve"> </w:t>
            </w:r>
            <w:r w:rsidR="006E6E74">
              <w:rPr>
                <w:sz w:val="28"/>
                <w:szCs w:val="28"/>
              </w:rPr>
              <w:t xml:space="preserve">Губаницкое </w:t>
            </w:r>
            <w:r w:rsidRPr="00433C5D">
              <w:rPr>
                <w:sz w:val="28"/>
                <w:szCs w:val="28"/>
              </w:rPr>
              <w:t>сельско</w:t>
            </w:r>
            <w:r>
              <w:rPr>
                <w:sz w:val="28"/>
                <w:szCs w:val="28"/>
              </w:rPr>
              <w:t>е</w:t>
            </w:r>
            <w:r w:rsidRPr="00433C5D">
              <w:rPr>
                <w:sz w:val="28"/>
                <w:szCs w:val="28"/>
              </w:rPr>
              <w:t xml:space="preserve"> поселени</w:t>
            </w:r>
            <w:r>
              <w:rPr>
                <w:sz w:val="28"/>
                <w:szCs w:val="28"/>
              </w:rPr>
              <w:t>е Волосовского муниципального района Ленинградской области</w:t>
            </w:r>
          </w:p>
        </w:tc>
      </w:tr>
      <w:tr w:rsidR="00230B3B" w:rsidRPr="00433C5D" w:rsidTr="001677E4">
        <w:tc>
          <w:tcPr>
            <w:tcW w:w="2705" w:type="dxa"/>
            <w:tcBorders>
              <w:top w:val="single" w:sz="4" w:space="0" w:color="000000"/>
              <w:left w:val="single" w:sz="4" w:space="0" w:color="000000"/>
              <w:bottom w:val="single" w:sz="4" w:space="0" w:color="000000"/>
              <w:right w:val="nil"/>
            </w:tcBorders>
          </w:tcPr>
          <w:p w:rsidR="00230B3B" w:rsidRDefault="00230B3B" w:rsidP="001677E4">
            <w:pPr>
              <w:suppressAutoHyphens/>
              <w:snapToGrid w:val="0"/>
              <w:spacing w:line="240" w:lineRule="atLeast"/>
              <w:jc w:val="center"/>
              <w:rPr>
                <w:sz w:val="28"/>
                <w:szCs w:val="28"/>
              </w:rPr>
            </w:pPr>
            <w:r w:rsidRPr="00DC14F1">
              <w:rPr>
                <w:sz w:val="28"/>
                <w:szCs w:val="28"/>
              </w:rPr>
              <w:t xml:space="preserve">Основания </w:t>
            </w:r>
          </w:p>
          <w:p w:rsidR="00230B3B" w:rsidRPr="00DC14F1" w:rsidRDefault="00230B3B" w:rsidP="001677E4">
            <w:pPr>
              <w:suppressAutoHyphens/>
              <w:snapToGrid w:val="0"/>
              <w:spacing w:line="240" w:lineRule="atLeast"/>
              <w:jc w:val="center"/>
              <w:rPr>
                <w:bCs/>
                <w:sz w:val="28"/>
                <w:szCs w:val="28"/>
              </w:rPr>
            </w:pPr>
            <w:r w:rsidRPr="00DC14F1">
              <w:rPr>
                <w:sz w:val="28"/>
                <w:szCs w:val="28"/>
              </w:rPr>
              <w:t>для разработки программы</w:t>
            </w:r>
          </w:p>
        </w:tc>
        <w:tc>
          <w:tcPr>
            <w:tcW w:w="7355" w:type="dxa"/>
            <w:tcBorders>
              <w:top w:val="single" w:sz="4" w:space="0" w:color="000000"/>
              <w:left w:val="single" w:sz="4" w:space="0" w:color="000000"/>
              <w:bottom w:val="single" w:sz="4" w:space="0" w:color="000000"/>
              <w:right w:val="single" w:sz="4" w:space="0" w:color="000000"/>
            </w:tcBorders>
          </w:tcPr>
          <w:p w:rsidR="00230B3B" w:rsidRDefault="00230B3B" w:rsidP="001677E4">
            <w:pPr>
              <w:shd w:val="clear" w:color="auto" w:fill="FFFFFF"/>
              <w:spacing w:line="240" w:lineRule="atLeast"/>
              <w:ind w:hanging="180"/>
              <w:jc w:val="center"/>
              <w:rPr>
                <w:sz w:val="28"/>
                <w:szCs w:val="28"/>
              </w:rPr>
            </w:pPr>
            <w:r w:rsidRPr="00F508B7">
              <w:rPr>
                <w:sz w:val="28"/>
                <w:szCs w:val="28"/>
              </w:rPr>
              <w:t>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w:t>
            </w:r>
          </w:p>
          <w:p w:rsidR="00230B3B" w:rsidRDefault="00230B3B" w:rsidP="001677E4">
            <w:pPr>
              <w:shd w:val="clear" w:color="auto" w:fill="FFFFFF"/>
              <w:spacing w:line="240" w:lineRule="atLeast"/>
              <w:ind w:hanging="180"/>
              <w:jc w:val="center"/>
              <w:rPr>
                <w:sz w:val="28"/>
                <w:szCs w:val="28"/>
              </w:rPr>
            </w:pPr>
            <w:r w:rsidRPr="00F508B7">
              <w:rPr>
                <w:sz w:val="28"/>
                <w:szCs w:val="28"/>
              </w:rPr>
              <w:t xml:space="preserve"> Федеральный закон от 06 октября 2003 года </w:t>
            </w:r>
            <w:hyperlink r:id="rId9" w:history="1">
              <w:r w:rsidRPr="00F73351">
                <w:rPr>
                  <w:rStyle w:val="a4"/>
                  <w:sz w:val="28"/>
                  <w:szCs w:val="28"/>
                </w:rPr>
                <w:t>№ 131-ФЗ</w:t>
              </w:r>
            </w:hyperlink>
            <w:r w:rsidRPr="00F73351">
              <w:rPr>
                <w:sz w:val="28"/>
                <w:szCs w:val="28"/>
              </w:rPr>
              <w:t xml:space="preserve"> </w:t>
            </w:r>
            <w:r w:rsidRPr="00F508B7">
              <w:rPr>
                <w:sz w:val="28"/>
                <w:szCs w:val="28"/>
              </w:rPr>
              <w:t>«Об общих принципах организации местного самоуправления в Российской Федерации»,</w:t>
            </w:r>
          </w:p>
          <w:p w:rsidR="00230B3B" w:rsidRDefault="00230B3B" w:rsidP="001677E4">
            <w:pPr>
              <w:shd w:val="clear" w:color="auto" w:fill="FFFFFF"/>
              <w:spacing w:line="240" w:lineRule="atLeast"/>
              <w:ind w:hanging="180"/>
              <w:jc w:val="center"/>
            </w:pPr>
            <w:r w:rsidRPr="00F508B7">
              <w:t xml:space="preserve"> </w:t>
            </w:r>
            <w:r w:rsidRPr="00F508B7">
              <w:rPr>
                <w:sz w:val="28"/>
                <w:szCs w:val="28"/>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r w:rsidRPr="00F508B7">
              <w:t xml:space="preserve">, </w:t>
            </w:r>
          </w:p>
          <w:p w:rsidR="00230B3B" w:rsidRDefault="00230B3B" w:rsidP="001677E4">
            <w:pPr>
              <w:shd w:val="clear" w:color="auto" w:fill="FFFFFF"/>
              <w:spacing w:line="240" w:lineRule="atLeast"/>
              <w:ind w:hanging="180"/>
              <w:jc w:val="center"/>
              <w:rPr>
                <w:sz w:val="28"/>
                <w:szCs w:val="28"/>
              </w:rPr>
            </w:pPr>
            <w:r w:rsidRPr="00DC14F1">
              <w:rPr>
                <w:sz w:val="28"/>
                <w:szCs w:val="28"/>
              </w:rPr>
              <w:t>Устав</w:t>
            </w:r>
            <w:r>
              <w:rPr>
                <w:sz w:val="28"/>
                <w:szCs w:val="28"/>
              </w:rPr>
              <w:t xml:space="preserve"> муниципального образования </w:t>
            </w:r>
            <w:r w:rsidR="006E6E74">
              <w:rPr>
                <w:sz w:val="28"/>
                <w:szCs w:val="28"/>
              </w:rPr>
              <w:t xml:space="preserve">Губаницкое </w:t>
            </w:r>
            <w:r>
              <w:rPr>
                <w:sz w:val="28"/>
                <w:szCs w:val="28"/>
              </w:rPr>
              <w:t>сельское поселение Волосовского муниципального района Ленинградской области</w:t>
            </w:r>
            <w:r w:rsidRPr="00DC14F1">
              <w:rPr>
                <w:sz w:val="28"/>
                <w:szCs w:val="28"/>
              </w:rPr>
              <w:t>,</w:t>
            </w:r>
          </w:p>
          <w:p w:rsidR="00230B3B" w:rsidRPr="00F508B7" w:rsidRDefault="00230B3B" w:rsidP="006E6E74">
            <w:pPr>
              <w:shd w:val="clear" w:color="auto" w:fill="FFFFFF"/>
              <w:spacing w:line="240" w:lineRule="atLeast"/>
              <w:ind w:hanging="180"/>
              <w:jc w:val="center"/>
              <w:rPr>
                <w:b/>
                <w:color w:val="000000"/>
                <w:sz w:val="32"/>
                <w:szCs w:val="32"/>
              </w:rPr>
            </w:pPr>
            <w:r w:rsidRPr="00DC14F1">
              <w:rPr>
                <w:sz w:val="28"/>
                <w:szCs w:val="28"/>
              </w:rPr>
              <w:t xml:space="preserve"> Генеральный план </w:t>
            </w:r>
            <w:r w:rsidR="006E6E74">
              <w:rPr>
                <w:sz w:val="28"/>
                <w:szCs w:val="28"/>
              </w:rPr>
              <w:t>Губаницкого</w:t>
            </w:r>
            <w:r w:rsidRPr="00DC14F1">
              <w:rPr>
                <w:sz w:val="28"/>
                <w:szCs w:val="28"/>
              </w:rPr>
              <w:t xml:space="preserve"> сельского поселения.</w:t>
            </w:r>
          </w:p>
        </w:tc>
      </w:tr>
      <w:tr w:rsidR="00230B3B" w:rsidRPr="00433C5D" w:rsidTr="001677E4">
        <w:tc>
          <w:tcPr>
            <w:tcW w:w="2705" w:type="dxa"/>
            <w:tcBorders>
              <w:top w:val="single" w:sz="4" w:space="0" w:color="000000"/>
              <w:left w:val="single" w:sz="4" w:space="0" w:color="000000"/>
              <w:bottom w:val="single" w:sz="4" w:space="0" w:color="000000"/>
              <w:right w:val="nil"/>
            </w:tcBorders>
          </w:tcPr>
          <w:p w:rsidR="00230B3B" w:rsidRPr="00433C5D" w:rsidRDefault="00230B3B" w:rsidP="001677E4">
            <w:pPr>
              <w:suppressAutoHyphens/>
              <w:snapToGrid w:val="0"/>
              <w:spacing w:line="240" w:lineRule="atLeast"/>
              <w:jc w:val="center"/>
              <w:rPr>
                <w:bCs/>
                <w:sz w:val="28"/>
                <w:szCs w:val="28"/>
                <w:lang w:eastAsia="ar-SA"/>
              </w:rPr>
            </w:pPr>
            <w:r w:rsidRPr="00433C5D">
              <w:rPr>
                <w:bCs/>
                <w:sz w:val="28"/>
                <w:szCs w:val="28"/>
              </w:rPr>
              <w:t>Ответственный исполнитель Программы</w:t>
            </w:r>
          </w:p>
        </w:tc>
        <w:tc>
          <w:tcPr>
            <w:tcW w:w="7355" w:type="dxa"/>
            <w:tcBorders>
              <w:top w:val="single" w:sz="4" w:space="0" w:color="000000"/>
              <w:left w:val="single" w:sz="4" w:space="0" w:color="000000"/>
              <w:bottom w:val="single" w:sz="4" w:space="0" w:color="000000"/>
              <w:right w:val="single" w:sz="4" w:space="0" w:color="000000"/>
            </w:tcBorders>
          </w:tcPr>
          <w:p w:rsidR="00230B3B" w:rsidRPr="00433C5D" w:rsidRDefault="00230B3B" w:rsidP="006E6E74">
            <w:pPr>
              <w:suppressAutoHyphens/>
              <w:snapToGrid w:val="0"/>
              <w:spacing w:line="240" w:lineRule="atLeast"/>
              <w:jc w:val="center"/>
              <w:rPr>
                <w:sz w:val="28"/>
                <w:szCs w:val="28"/>
                <w:lang w:eastAsia="ar-SA"/>
              </w:rPr>
            </w:pPr>
            <w:r w:rsidRPr="00433C5D">
              <w:rPr>
                <w:sz w:val="28"/>
                <w:szCs w:val="28"/>
              </w:rPr>
              <w:t>Администрация  муниципального образования</w:t>
            </w:r>
            <w:r>
              <w:rPr>
                <w:sz w:val="28"/>
                <w:szCs w:val="28"/>
              </w:rPr>
              <w:t xml:space="preserve"> </w:t>
            </w:r>
            <w:r w:rsidR="006E6E74">
              <w:rPr>
                <w:sz w:val="28"/>
                <w:szCs w:val="28"/>
              </w:rPr>
              <w:t>Губаницкое</w:t>
            </w:r>
            <w:r>
              <w:rPr>
                <w:sz w:val="28"/>
                <w:szCs w:val="28"/>
              </w:rPr>
              <w:t xml:space="preserve"> </w:t>
            </w:r>
            <w:r w:rsidRPr="00433C5D">
              <w:rPr>
                <w:sz w:val="28"/>
                <w:szCs w:val="28"/>
              </w:rPr>
              <w:t>сельско</w:t>
            </w:r>
            <w:r>
              <w:rPr>
                <w:sz w:val="28"/>
                <w:szCs w:val="28"/>
              </w:rPr>
              <w:t>е</w:t>
            </w:r>
            <w:r w:rsidRPr="00433C5D">
              <w:rPr>
                <w:sz w:val="28"/>
                <w:szCs w:val="28"/>
              </w:rPr>
              <w:t xml:space="preserve"> поселени</w:t>
            </w:r>
            <w:r>
              <w:rPr>
                <w:sz w:val="28"/>
                <w:szCs w:val="28"/>
              </w:rPr>
              <w:t>е Волосовского муниципального района Ленинградской области</w:t>
            </w:r>
            <w:r w:rsidRPr="00433C5D">
              <w:rPr>
                <w:sz w:val="28"/>
                <w:szCs w:val="28"/>
              </w:rPr>
              <w:t xml:space="preserve"> </w:t>
            </w:r>
          </w:p>
        </w:tc>
      </w:tr>
      <w:tr w:rsidR="00230B3B" w:rsidRPr="00433C5D" w:rsidTr="001677E4">
        <w:tc>
          <w:tcPr>
            <w:tcW w:w="2705" w:type="dxa"/>
            <w:tcBorders>
              <w:top w:val="single" w:sz="4" w:space="0" w:color="000000"/>
              <w:left w:val="single" w:sz="4" w:space="0" w:color="000000"/>
              <w:bottom w:val="single" w:sz="4" w:space="0" w:color="000000"/>
              <w:right w:val="nil"/>
            </w:tcBorders>
          </w:tcPr>
          <w:p w:rsidR="00230B3B" w:rsidRDefault="00230B3B" w:rsidP="001677E4">
            <w:pPr>
              <w:suppressAutoHyphens/>
              <w:snapToGrid w:val="0"/>
              <w:spacing w:line="240" w:lineRule="atLeast"/>
              <w:jc w:val="center"/>
              <w:rPr>
                <w:bCs/>
                <w:sz w:val="28"/>
                <w:szCs w:val="28"/>
              </w:rPr>
            </w:pPr>
            <w:r>
              <w:rPr>
                <w:bCs/>
                <w:sz w:val="28"/>
                <w:szCs w:val="28"/>
              </w:rPr>
              <w:t xml:space="preserve">Контроль </w:t>
            </w:r>
          </w:p>
          <w:p w:rsidR="00230B3B" w:rsidRPr="00433C5D" w:rsidRDefault="00230B3B" w:rsidP="001677E4">
            <w:pPr>
              <w:suppressAutoHyphens/>
              <w:snapToGrid w:val="0"/>
              <w:spacing w:line="240" w:lineRule="atLeast"/>
              <w:jc w:val="center"/>
              <w:rPr>
                <w:bCs/>
                <w:sz w:val="28"/>
                <w:szCs w:val="28"/>
                <w:lang w:eastAsia="ar-SA"/>
              </w:rPr>
            </w:pPr>
            <w:r>
              <w:rPr>
                <w:bCs/>
                <w:sz w:val="28"/>
                <w:szCs w:val="28"/>
              </w:rPr>
              <w:t xml:space="preserve">за реализацией </w:t>
            </w:r>
            <w:r w:rsidRPr="00433C5D">
              <w:rPr>
                <w:bCs/>
                <w:sz w:val="28"/>
                <w:szCs w:val="28"/>
              </w:rPr>
              <w:t>Программы</w:t>
            </w:r>
          </w:p>
        </w:tc>
        <w:tc>
          <w:tcPr>
            <w:tcW w:w="7355" w:type="dxa"/>
            <w:tcBorders>
              <w:top w:val="single" w:sz="4" w:space="0" w:color="000000"/>
              <w:left w:val="single" w:sz="4" w:space="0" w:color="000000"/>
              <w:bottom w:val="single" w:sz="4" w:space="0" w:color="000000"/>
              <w:right w:val="single" w:sz="4" w:space="0" w:color="000000"/>
            </w:tcBorders>
          </w:tcPr>
          <w:p w:rsidR="00230B3B" w:rsidRPr="00433C5D" w:rsidRDefault="00230B3B" w:rsidP="006E6E74">
            <w:pPr>
              <w:suppressAutoHyphens/>
              <w:snapToGrid w:val="0"/>
              <w:spacing w:line="240" w:lineRule="atLeast"/>
              <w:jc w:val="center"/>
              <w:rPr>
                <w:sz w:val="28"/>
                <w:szCs w:val="28"/>
                <w:lang w:eastAsia="ar-SA"/>
              </w:rPr>
            </w:pPr>
            <w:r w:rsidRPr="00433C5D">
              <w:rPr>
                <w:sz w:val="28"/>
                <w:szCs w:val="28"/>
              </w:rPr>
              <w:t>Администрация  муниципального образования</w:t>
            </w:r>
            <w:r>
              <w:rPr>
                <w:sz w:val="28"/>
                <w:szCs w:val="28"/>
              </w:rPr>
              <w:t xml:space="preserve"> </w:t>
            </w:r>
            <w:r w:rsidR="006E6E74">
              <w:rPr>
                <w:sz w:val="28"/>
                <w:szCs w:val="28"/>
              </w:rPr>
              <w:t>Губаницкое</w:t>
            </w:r>
            <w:r>
              <w:rPr>
                <w:sz w:val="28"/>
                <w:szCs w:val="28"/>
              </w:rPr>
              <w:t xml:space="preserve"> </w:t>
            </w:r>
            <w:r w:rsidRPr="00433C5D">
              <w:rPr>
                <w:sz w:val="28"/>
                <w:szCs w:val="28"/>
              </w:rPr>
              <w:t>сельско</w:t>
            </w:r>
            <w:r>
              <w:rPr>
                <w:sz w:val="28"/>
                <w:szCs w:val="28"/>
              </w:rPr>
              <w:t>е</w:t>
            </w:r>
            <w:r w:rsidRPr="00433C5D">
              <w:rPr>
                <w:sz w:val="28"/>
                <w:szCs w:val="28"/>
              </w:rPr>
              <w:t xml:space="preserve"> поселени</w:t>
            </w:r>
            <w:r>
              <w:rPr>
                <w:sz w:val="28"/>
                <w:szCs w:val="28"/>
              </w:rPr>
              <w:t>е Волосовского муниципального района Ленинградской области</w:t>
            </w:r>
            <w:r w:rsidRPr="00433C5D">
              <w:rPr>
                <w:sz w:val="28"/>
                <w:szCs w:val="28"/>
              </w:rPr>
              <w:t xml:space="preserve"> </w:t>
            </w:r>
          </w:p>
        </w:tc>
      </w:tr>
      <w:tr w:rsidR="00230B3B" w:rsidRPr="00433C5D" w:rsidTr="001677E4">
        <w:tc>
          <w:tcPr>
            <w:tcW w:w="2705" w:type="dxa"/>
            <w:tcBorders>
              <w:top w:val="single" w:sz="4" w:space="0" w:color="000000"/>
              <w:left w:val="single" w:sz="4" w:space="0" w:color="000000"/>
              <w:bottom w:val="single" w:sz="4" w:space="0" w:color="000000"/>
              <w:right w:val="nil"/>
            </w:tcBorders>
          </w:tcPr>
          <w:p w:rsidR="00230B3B" w:rsidRPr="00433C5D" w:rsidRDefault="00230B3B" w:rsidP="001677E4">
            <w:pPr>
              <w:suppressAutoHyphens/>
              <w:snapToGrid w:val="0"/>
              <w:spacing w:line="240" w:lineRule="atLeast"/>
              <w:jc w:val="center"/>
              <w:rPr>
                <w:bCs/>
                <w:sz w:val="28"/>
                <w:szCs w:val="28"/>
                <w:lang w:eastAsia="ar-SA"/>
              </w:rPr>
            </w:pPr>
            <w:r w:rsidRPr="00433C5D">
              <w:rPr>
                <w:bCs/>
                <w:sz w:val="28"/>
                <w:szCs w:val="28"/>
              </w:rPr>
              <w:t>Цель Программы</w:t>
            </w:r>
          </w:p>
        </w:tc>
        <w:tc>
          <w:tcPr>
            <w:tcW w:w="7355" w:type="dxa"/>
            <w:tcBorders>
              <w:top w:val="single" w:sz="4" w:space="0" w:color="000000"/>
              <w:left w:val="single" w:sz="4" w:space="0" w:color="000000"/>
              <w:bottom w:val="single" w:sz="4" w:space="0" w:color="000000"/>
              <w:right w:val="single" w:sz="4" w:space="0" w:color="000000"/>
            </w:tcBorders>
          </w:tcPr>
          <w:p w:rsidR="00230B3B" w:rsidRPr="00433C5D" w:rsidRDefault="00230B3B" w:rsidP="001677E4">
            <w:pPr>
              <w:suppressAutoHyphens/>
              <w:snapToGrid w:val="0"/>
              <w:spacing w:line="240" w:lineRule="atLeast"/>
              <w:jc w:val="center"/>
              <w:rPr>
                <w:bCs/>
                <w:sz w:val="28"/>
                <w:szCs w:val="28"/>
                <w:lang w:eastAsia="ar-SA"/>
              </w:rPr>
            </w:pPr>
            <w:r w:rsidRPr="00433C5D">
              <w:rPr>
                <w:bCs/>
                <w:sz w:val="28"/>
                <w:szCs w:val="28"/>
              </w:rPr>
              <w:t xml:space="preserve">Развитие транспортной инфраструктуры, </w:t>
            </w:r>
            <w:r>
              <w:rPr>
                <w:bCs/>
                <w:sz w:val="28"/>
                <w:szCs w:val="28"/>
              </w:rPr>
              <w:t xml:space="preserve">повышение комфортности и безопасности </w:t>
            </w:r>
            <w:r w:rsidRPr="00433C5D">
              <w:rPr>
                <w:bCs/>
                <w:sz w:val="28"/>
                <w:szCs w:val="28"/>
              </w:rPr>
              <w:t>жизнедеятельности</w:t>
            </w:r>
            <w:r>
              <w:rPr>
                <w:bCs/>
                <w:sz w:val="28"/>
                <w:szCs w:val="28"/>
              </w:rPr>
              <w:t xml:space="preserve"> населения</w:t>
            </w:r>
          </w:p>
        </w:tc>
      </w:tr>
      <w:tr w:rsidR="00230B3B" w:rsidRPr="00433C5D" w:rsidTr="001677E4">
        <w:tc>
          <w:tcPr>
            <w:tcW w:w="2705" w:type="dxa"/>
            <w:tcBorders>
              <w:top w:val="single" w:sz="4" w:space="0" w:color="000000"/>
              <w:left w:val="single" w:sz="4" w:space="0" w:color="000000"/>
              <w:bottom w:val="single" w:sz="4" w:space="0" w:color="000000"/>
              <w:right w:val="nil"/>
            </w:tcBorders>
          </w:tcPr>
          <w:p w:rsidR="00230B3B" w:rsidRPr="00433C5D" w:rsidRDefault="00230B3B" w:rsidP="001677E4">
            <w:pPr>
              <w:suppressAutoHyphens/>
              <w:snapToGrid w:val="0"/>
              <w:spacing w:line="240" w:lineRule="atLeast"/>
              <w:jc w:val="center"/>
              <w:rPr>
                <w:bCs/>
                <w:sz w:val="28"/>
                <w:szCs w:val="28"/>
                <w:lang w:eastAsia="ar-SA"/>
              </w:rPr>
            </w:pPr>
            <w:r w:rsidRPr="00433C5D">
              <w:rPr>
                <w:bCs/>
                <w:sz w:val="28"/>
                <w:szCs w:val="28"/>
              </w:rPr>
              <w:t>Задачи Программы</w:t>
            </w:r>
          </w:p>
        </w:tc>
        <w:tc>
          <w:tcPr>
            <w:tcW w:w="7355" w:type="dxa"/>
            <w:tcBorders>
              <w:top w:val="single" w:sz="4" w:space="0" w:color="000000"/>
              <w:left w:val="single" w:sz="4" w:space="0" w:color="000000"/>
              <w:bottom w:val="single" w:sz="4" w:space="0" w:color="000000"/>
              <w:right w:val="single" w:sz="4" w:space="0" w:color="000000"/>
            </w:tcBorders>
          </w:tcPr>
          <w:p w:rsidR="00230B3B" w:rsidRPr="00433C5D" w:rsidRDefault="00230B3B" w:rsidP="001677E4">
            <w:pPr>
              <w:shd w:val="clear" w:color="auto" w:fill="FFFFFF"/>
              <w:spacing w:line="240" w:lineRule="atLeast"/>
              <w:jc w:val="both"/>
              <w:rPr>
                <w:bCs/>
                <w:sz w:val="28"/>
                <w:szCs w:val="28"/>
              </w:rPr>
            </w:pPr>
            <w:r w:rsidRPr="00433C5D">
              <w:rPr>
                <w:bCs/>
                <w:sz w:val="28"/>
                <w:szCs w:val="28"/>
              </w:rPr>
              <w:t xml:space="preserve">- </w:t>
            </w:r>
            <w:r>
              <w:rPr>
                <w:bCs/>
                <w:sz w:val="28"/>
                <w:szCs w:val="28"/>
              </w:rPr>
              <w:t>повышение безопасности, качества и</w:t>
            </w:r>
            <w:r w:rsidRPr="00433C5D">
              <w:rPr>
                <w:bCs/>
                <w:sz w:val="28"/>
                <w:szCs w:val="28"/>
              </w:rPr>
              <w:t xml:space="preserve">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r>
              <w:rPr>
                <w:bCs/>
                <w:sz w:val="28"/>
                <w:szCs w:val="28"/>
              </w:rPr>
              <w:t>;</w:t>
            </w:r>
          </w:p>
          <w:p w:rsidR="00230B3B" w:rsidRDefault="00230B3B" w:rsidP="001677E4">
            <w:pPr>
              <w:shd w:val="clear" w:color="auto" w:fill="FFFFFF"/>
              <w:spacing w:line="240" w:lineRule="atLeast"/>
              <w:jc w:val="both"/>
              <w:rPr>
                <w:bCs/>
                <w:sz w:val="28"/>
                <w:szCs w:val="28"/>
              </w:rPr>
            </w:pPr>
            <w:r w:rsidRPr="00433C5D">
              <w:rPr>
                <w:bCs/>
                <w:sz w:val="28"/>
                <w:szCs w:val="28"/>
              </w:rPr>
              <w:t>- снижение негативного воздействия транспортной инфраструктуры на окружающую среду поселения</w:t>
            </w:r>
            <w:r>
              <w:rPr>
                <w:bCs/>
                <w:sz w:val="28"/>
                <w:szCs w:val="28"/>
              </w:rPr>
              <w:t>;</w:t>
            </w:r>
          </w:p>
          <w:p w:rsidR="00230B3B" w:rsidRPr="00433C5D" w:rsidRDefault="00230B3B" w:rsidP="001677E4">
            <w:pPr>
              <w:shd w:val="clear" w:color="auto" w:fill="FFFFFF"/>
              <w:spacing w:line="240" w:lineRule="atLeast"/>
              <w:jc w:val="both"/>
              <w:rPr>
                <w:bCs/>
                <w:sz w:val="28"/>
                <w:szCs w:val="28"/>
                <w:lang w:eastAsia="ar-SA"/>
              </w:rPr>
            </w:pPr>
            <w:r>
              <w:rPr>
                <w:bCs/>
                <w:sz w:val="28"/>
                <w:szCs w:val="28"/>
              </w:rPr>
              <w:t>- эффективность функционирования действующей транспортной инфраструктуры.</w:t>
            </w:r>
          </w:p>
        </w:tc>
      </w:tr>
      <w:tr w:rsidR="00230B3B" w:rsidRPr="00433C5D" w:rsidTr="001677E4">
        <w:tc>
          <w:tcPr>
            <w:tcW w:w="2705" w:type="dxa"/>
            <w:tcBorders>
              <w:top w:val="single" w:sz="4" w:space="0" w:color="000000"/>
              <w:left w:val="single" w:sz="4" w:space="0" w:color="000000"/>
              <w:bottom w:val="single" w:sz="4" w:space="0" w:color="000000"/>
              <w:right w:val="nil"/>
            </w:tcBorders>
          </w:tcPr>
          <w:p w:rsidR="00230B3B" w:rsidRPr="00433C5D" w:rsidRDefault="00230B3B" w:rsidP="001677E4">
            <w:pPr>
              <w:keepNext/>
              <w:snapToGrid w:val="0"/>
              <w:jc w:val="center"/>
              <w:rPr>
                <w:bCs/>
                <w:sz w:val="28"/>
                <w:szCs w:val="28"/>
                <w:lang w:eastAsia="ar-SA"/>
              </w:rPr>
            </w:pPr>
            <w:r w:rsidRPr="00433C5D">
              <w:rPr>
                <w:bCs/>
                <w:sz w:val="28"/>
                <w:szCs w:val="28"/>
              </w:rPr>
              <w:lastRenderedPageBreak/>
              <w:t>Целевые показатели</w:t>
            </w:r>
          </w:p>
          <w:p w:rsidR="00230B3B" w:rsidRPr="00433C5D" w:rsidRDefault="00230B3B" w:rsidP="001677E4">
            <w:pPr>
              <w:suppressAutoHyphens/>
              <w:spacing w:line="240" w:lineRule="atLeast"/>
              <w:jc w:val="center"/>
              <w:rPr>
                <w:b/>
                <w:color w:val="000000"/>
                <w:sz w:val="28"/>
                <w:szCs w:val="28"/>
                <w:lang w:eastAsia="ar-SA"/>
              </w:rPr>
            </w:pPr>
          </w:p>
        </w:tc>
        <w:tc>
          <w:tcPr>
            <w:tcW w:w="7355" w:type="dxa"/>
            <w:tcBorders>
              <w:top w:val="single" w:sz="4" w:space="0" w:color="000000"/>
              <w:left w:val="single" w:sz="4" w:space="0" w:color="000000"/>
              <w:bottom w:val="single" w:sz="4" w:space="0" w:color="000000"/>
              <w:right w:val="single" w:sz="4" w:space="0" w:color="000000"/>
            </w:tcBorders>
          </w:tcPr>
          <w:p w:rsidR="00230B3B" w:rsidRPr="00433C5D" w:rsidRDefault="00230B3B" w:rsidP="001677E4">
            <w:pPr>
              <w:suppressAutoHyphens/>
              <w:jc w:val="both"/>
              <w:rPr>
                <w:sz w:val="28"/>
                <w:szCs w:val="28"/>
                <w:highlight w:val="red"/>
                <w:lang w:eastAsia="ar-SA"/>
              </w:rPr>
            </w:pPr>
            <w:r w:rsidRPr="00433C5D">
              <w:rPr>
                <w:sz w:val="28"/>
                <w:szCs w:val="28"/>
              </w:rPr>
              <w:t>Технико- экономические, финансовые и социально-экономические показатели развития транспортной инфраструктуры, включая показатели безопасности, качество эффективности и эффективности транспортного обслуживания населения и субъектов экономической деятельности.</w:t>
            </w:r>
          </w:p>
        </w:tc>
      </w:tr>
      <w:tr w:rsidR="00230B3B" w:rsidRPr="00433C5D" w:rsidTr="001677E4">
        <w:tc>
          <w:tcPr>
            <w:tcW w:w="2705" w:type="dxa"/>
            <w:tcBorders>
              <w:top w:val="single" w:sz="4" w:space="0" w:color="000000"/>
              <w:left w:val="single" w:sz="4" w:space="0" w:color="000000"/>
              <w:bottom w:val="single" w:sz="4" w:space="0" w:color="000000"/>
              <w:right w:val="nil"/>
            </w:tcBorders>
          </w:tcPr>
          <w:p w:rsidR="00230B3B" w:rsidRDefault="00230B3B" w:rsidP="001677E4">
            <w:pPr>
              <w:suppressAutoHyphens/>
              <w:snapToGrid w:val="0"/>
              <w:spacing w:line="240" w:lineRule="atLeast"/>
              <w:jc w:val="center"/>
              <w:rPr>
                <w:bCs/>
                <w:sz w:val="28"/>
                <w:szCs w:val="28"/>
              </w:rPr>
            </w:pPr>
            <w:r w:rsidRPr="00433C5D">
              <w:rPr>
                <w:bCs/>
                <w:sz w:val="28"/>
                <w:szCs w:val="28"/>
              </w:rPr>
              <w:t xml:space="preserve">Срок и этапы </w:t>
            </w:r>
          </w:p>
          <w:p w:rsidR="00230B3B" w:rsidRPr="00433C5D" w:rsidRDefault="00230B3B" w:rsidP="001677E4">
            <w:pPr>
              <w:suppressAutoHyphens/>
              <w:snapToGrid w:val="0"/>
              <w:spacing w:line="240" w:lineRule="atLeast"/>
              <w:jc w:val="center"/>
              <w:rPr>
                <w:bCs/>
                <w:sz w:val="28"/>
                <w:szCs w:val="28"/>
                <w:lang w:eastAsia="ar-SA"/>
              </w:rPr>
            </w:pPr>
            <w:r w:rsidRPr="00433C5D">
              <w:rPr>
                <w:bCs/>
                <w:sz w:val="28"/>
                <w:szCs w:val="28"/>
              </w:rPr>
              <w:t>реализации Программы</w:t>
            </w:r>
          </w:p>
        </w:tc>
        <w:tc>
          <w:tcPr>
            <w:tcW w:w="7355" w:type="dxa"/>
            <w:tcBorders>
              <w:top w:val="single" w:sz="4" w:space="0" w:color="000000"/>
              <w:left w:val="single" w:sz="4" w:space="0" w:color="000000"/>
              <w:bottom w:val="single" w:sz="4" w:space="0" w:color="000000"/>
              <w:right w:val="single" w:sz="4" w:space="0" w:color="000000"/>
            </w:tcBorders>
          </w:tcPr>
          <w:p w:rsidR="00230B3B" w:rsidRPr="00433C5D" w:rsidRDefault="00230B3B" w:rsidP="001677E4">
            <w:pPr>
              <w:keepNext/>
              <w:suppressAutoHyphens/>
              <w:snapToGrid w:val="0"/>
              <w:jc w:val="both"/>
              <w:rPr>
                <w:bCs/>
                <w:sz w:val="28"/>
                <w:szCs w:val="28"/>
                <w:lang w:eastAsia="ar-SA"/>
              </w:rPr>
            </w:pPr>
            <w:r w:rsidRPr="00433C5D">
              <w:rPr>
                <w:bCs/>
                <w:sz w:val="28"/>
                <w:szCs w:val="28"/>
              </w:rPr>
              <w:t>Период реализации Программы с 201</w:t>
            </w:r>
            <w:r>
              <w:rPr>
                <w:bCs/>
                <w:sz w:val="28"/>
                <w:szCs w:val="28"/>
              </w:rPr>
              <w:t>7</w:t>
            </w:r>
            <w:r w:rsidRPr="00433C5D">
              <w:rPr>
                <w:bCs/>
                <w:sz w:val="28"/>
                <w:szCs w:val="28"/>
              </w:rPr>
              <w:t xml:space="preserve"> по </w:t>
            </w:r>
            <w:r>
              <w:rPr>
                <w:bCs/>
                <w:sz w:val="28"/>
                <w:szCs w:val="28"/>
              </w:rPr>
              <w:t>2026</w:t>
            </w:r>
            <w:r w:rsidRPr="00433C5D">
              <w:rPr>
                <w:bCs/>
                <w:sz w:val="28"/>
                <w:szCs w:val="28"/>
              </w:rPr>
              <w:t xml:space="preserve"> годы.</w:t>
            </w:r>
          </w:p>
        </w:tc>
      </w:tr>
      <w:tr w:rsidR="00230B3B" w:rsidRPr="00433C5D" w:rsidTr="001677E4">
        <w:tc>
          <w:tcPr>
            <w:tcW w:w="2705" w:type="dxa"/>
            <w:tcBorders>
              <w:top w:val="single" w:sz="4" w:space="0" w:color="000000"/>
              <w:left w:val="single" w:sz="4" w:space="0" w:color="000000"/>
              <w:bottom w:val="single" w:sz="4" w:space="0" w:color="000000"/>
              <w:right w:val="nil"/>
            </w:tcBorders>
          </w:tcPr>
          <w:p w:rsidR="00230B3B" w:rsidRDefault="00230B3B" w:rsidP="001677E4">
            <w:pPr>
              <w:suppressAutoHyphens/>
              <w:snapToGrid w:val="0"/>
              <w:spacing w:line="240" w:lineRule="atLeast"/>
              <w:jc w:val="center"/>
              <w:rPr>
                <w:bCs/>
                <w:sz w:val="28"/>
                <w:szCs w:val="28"/>
              </w:rPr>
            </w:pPr>
            <w:r w:rsidRPr="00433C5D">
              <w:rPr>
                <w:bCs/>
                <w:sz w:val="28"/>
                <w:szCs w:val="28"/>
              </w:rPr>
              <w:t xml:space="preserve">Объемы </w:t>
            </w:r>
          </w:p>
          <w:p w:rsidR="00230B3B" w:rsidRDefault="00230B3B" w:rsidP="001677E4">
            <w:pPr>
              <w:suppressAutoHyphens/>
              <w:snapToGrid w:val="0"/>
              <w:spacing w:line="240" w:lineRule="atLeast"/>
              <w:jc w:val="center"/>
              <w:rPr>
                <w:bCs/>
                <w:sz w:val="28"/>
                <w:szCs w:val="28"/>
              </w:rPr>
            </w:pPr>
            <w:r>
              <w:rPr>
                <w:bCs/>
                <w:sz w:val="28"/>
                <w:szCs w:val="28"/>
              </w:rPr>
              <w:t xml:space="preserve">и источники </w:t>
            </w:r>
          </w:p>
          <w:p w:rsidR="00230B3B" w:rsidRPr="00433C5D" w:rsidRDefault="00230B3B" w:rsidP="001677E4">
            <w:pPr>
              <w:suppressAutoHyphens/>
              <w:snapToGrid w:val="0"/>
              <w:spacing w:line="240" w:lineRule="atLeast"/>
              <w:jc w:val="center"/>
              <w:rPr>
                <w:bCs/>
                <w:sz w:val="28"/>
                <w:szCs w:val="28"/>
                <w:lang w:eastAsia="ar-SA"/>
              </w:rPr>
            </w:pPr>
            <w:r>
              <w:rPr>
                <w:bCs/>
                <w:sz w:val="28"/>
                <w:szCs w:val="28"/>
              </w:rPr>
              <w:t>финансирования</w:t>
            </w:r>
          </w:p>
        </w:tc>
        <w:tc>
          <w:tcPr>
            <w:tcW w:w="7355" w:type="dxa"/>
            <w:tcBorders>
              <w:top w:val="single" w:sz="4" w:space="0" w:color="000000"/>
              <w:left w:val="single" w:sz="4" w:space="0" w:color="000000"/>
              <w:bottom w:val="single" w:sz="4" w:space="0" w:color="000000"/>
              <w:right w:val="single" w:sz="4" w:space="0" w:color="000000"/>
            </w:tcBorders>
          </w:tcPr>
          <w:p w:rsidR="00230B3B" w:rsidRDefault="00230B3B" w:rsidP="001677E4">
            <w:pPr>
              <w:suppressAutoHyphens/>
              <w:snapToGrid w:val="0"/>
              <w:spacing w:line="240" w:lineRule="atLeast"/>
              <w:jc w:val="both"/>
              <w:rPr>
                <w:bCs/>
                <w:sz w:val="28"/>
                <w:szCs w:val="28"/>
              </w:rPr>
            </w:pPr>
            <w:r>
              <w:rPr>
                <w:bCs/>
                <w:sz w:val="28"/>
                <w:szCs w:val="28"/>
              </w:rPr>
              <w:t>И</w:t>
            </w:r>
            <w:r w:rsidRPr="002116AD">
              <w:rPr>
                <w:bCs/>
                <w:sz w:val="28"/>
                <w:szCs w:val="28"/>
              </w:rPr>
              <w:t>сточники финансирования</w:t>
            </w:r>
            <w:r>
              <w:rPr>
                <w:bCs/>
                <w:sz w:val="28"/>
                <w:szCs w:val="28"/>
              </w:rPr>
              <w:t>:</w:t>
            </w:r>
          </w:p>
          <w:p w:rsidR="00230B3B" w:rsidRDefault="00230B3B" w:rsidP="001677E4">
            <w:pPr>
              <w:suppressAutoHyphens/>
              <w:snapToGrid w:val="0"/>
              <w:spacing w:line="240" w:lineRule="atLeast"/>
              <w:jc w:val="both"/>
              <w:rPr>
                <w:bCs/>
                <w:sz w:val="28"/>
                <w:szCs w:val="28"/>
              </w:rPr>
            </w:pPr>
            <w:r>
              <w:rPr>
                <w:bCs/>
                <w:sz w:val="28"/>
                <w:szCs w:val="28"/>
              </w:rPr>
              <w:t>- денежные средства местного бюджета.</w:t>
            </w:r>
          </w:p>
          <w:p w:rsidR="00230B3B" w:rsidRPr="00433C5D" w:rsidRDefault="00230B3B" w:rsidP="001677E4">
            <w:pPr>
              <w:pStyle w:val="ConsPlusCell"/>
              <w:widowControl/>
              <w:rPr>
                <w:rFonts w:ascii="Times New Roman" w:hAnsi="Times New Roman" w:cs="Times New Roman"/>
                <w:color w:val="auto"/>
              </w:rPr>
            </w:pPr>
            <w:r>
              <w:rPr>
                <w:rFonts w:ascii="Times New Roman" w:hAnsi="Times New Roman" w:cs="Times New Roman"/>
                <w:color w:val="auto"/>
              </w:rPr>
              <w:t>- денежные средства областного бюджета.</w:t>
            </w:r>
          </w:p>
          <w:p w:rsidR="00230B3B" w:rsidRPr="00433C5D" w:rsidRDefault="00230B3B" w:rsidP="001677E4">
            <w:pPr>
              <w:suppressAutoHyphens/>
              <w:jc w:val="both"/>
              <w:rPr>
                <w:bCs/>
                <w:iCs/>
                <w:sz w:val="28"/>
                <w:szCs w:val="28"/>
                <w:lang w:eastAsia="ar-SA"/>
              </w:rPr>
            </w:pPr>
            <w:r w:rsidRPr="00433C5D">
              <w:rPr>
                <w:bCs/>
                <w:iCs/>
                <w:sz w:val="28"/>
                <w:szCs w:val="28"/>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230B3B" w:rsidRPr="00433C5D" w:rsidTr="001677E4">
        <w:tc>
          <w:tcPr>
            <w:tcW w:w="2705" w:type="dxa"/>
            <w:tcBorders>
              <w:top w:val="single" w:sz="4" w:space="0" w:color="000000"/>
              <w:left w:val="single" w:sz="4" w:space="0" w:color="000000"/>
              <w:bottom w:val="single" w:sz="4" w:space="0" w:color="000000"/>
              <w:right w:val="nil"/>
            </w:tcBorders>
          </w:tcPr>
          <w:p w:rsidR="00230B3B" w:rsidRDefault="00230B3B" w:rsidP="001677E4">
            <w:pPr>
              <w:suppressAutoHyphens/>
              <w:snapToGrid w:val="0"/>
              <w:spacing w:line="240" w:lineRule="atLeast"/>
              <w:jc w:val="center"/>
              <w:rPr>
                <w:bCs/>
                <w:sz w:val="28"/>
                <w:szCs w:val="28"/>
              </w:rPr>
            </w:pPr>
            <w:r w:rsidRPr="00433C5D">
              <w:rPr>
                <w:bCs/>
                <w:sz w:val="28"/>
                <w:szCs w:val="28"/>
              </w:rPr>
              <w:t xml:space="preserve">Ожидаемые результаты </w:t>
            </w:r>
          </w:p>
          <w:p w:rsidR="00230B3B" w:rsidRPr="00433C5D" w:rsidRDefault="00230B3B" w:rsidP="001677E4">
            <w:pPr>
              <w:suppressAutoHyphens/>
              <w:snapToGrid w:val="0"/>
              <w:spacing w:line="240" w:lineRule="atLeast"/>
              <w:jc w:val="center"/>
              <w:rPr>
                <w:bCs/>
                <w:sz w:val="28"/>
                <w:szCs w:val="28"/>
                <w:lang w:eastAsia="ar-SA"/>
              </w:rPr>
            </w:pPr>
            <w:r w:rsidRPr="00433C5D">
              <w:rPr>
                <w:bCs/>
                <w:sz w:val="28"/>
                <w:szCs w:val="28"/>
              </w:rPr>
              <w:t>реализации Программы</w:t>
            </w:r>
          </w:p>
        </w:tc>
        <w:tc>
          <w:tcPr>
            <w:tcW w:w="7355" w:type="dxa"/>
            <w:tcBorders>
              <w:top w:val="single" w:sz="4" w:space="0" w:color="000000"/>
              <w:left w:val="single" w:sz="4" w:space="0" w:color="000000"/>
              <w:bottom w:val="single" w:sz="4" w:space="0" w:color="000000"/>
              <w:right w:val="single" w:sz="4" w:space="0" w:color="000000"/>
            </w:tcBorders>
          </w:tcPr>
          <w:p w:rsidR="00230B3B" w:rsidRPr="00433C5D" w:rsidRDefault="00230B3B" w:rsidP="001677E4">
            <w:pPr>
              <w:jc w:val="both"/>
              <w:rPr>
                <w:sz w:val="28"/>
                <w:szCs w:val="28"/>
              </w:rPr>
            </w:pPr>
            <w:r w:rsidRPr="00433C5D">
              <w:rPr>
                <w:sz w:val="28"/>
                <w:szCs w:val="28"/>
              </w:rPr>
              <w:t xml:space="preserve">1. </w:t>
            </w:r>
            <w:r>
              <w:rPr>
                <w:sz w:val="28"/>
                <w:szCs w:val="28"/>
              </w:rPr>
              <w:t xml:space="preserve"> </w:t>
            </w:r>
            <w:r w:rsidRPr="00433C5D">
              <w:rPr>
                <w:sz w:val="28"/>
                <w:szCs w:val="28"/>
              </w:rPr>
              <w:t>развитие транспортной инфраструктуры:</w:t>
            </w:r>
          </w:p>
          <w:p w:rsidR="00230B3B" w:rsidRPr="00433C5D" w:rsidRDefault="00230B3B" w:rsidP="001677E4">
            <w:pPr>
              <w:jc w:val="both"/>
              <w:rPr>
                <w:sz w:val="28"/>
                <w:szCs w:val="28"/>
              </w:rPr>
            </w:pPr>
            <w:r w:rsidRPr="00433C5D">
              <w:rPr>
                <w:sz w:val="28"/>
                <w:szCs w:val="28"/>
              </w:rPr>
              <w:t xml:space="preserve">2. </w:t>
            </w:r>
            <w:r>
              <w:rPr>
                <w:sz w:val="28"/>
                <w:szCs w:val="28"/>
              </w:rPr>
              <w:t xml:space="preserve"> </w:t>
            </w:r>
            <w:r w:rsidRPr="00433C5D">
              <w:rPr>
                <w:sz w:val="28"/>
                <w:szCs w:val="28"/>
              </w:rPr>
              <w:t>развитие транспорта общего пользования:</w:t>
            </w:r>
          </w:p>
          <w:p w:rsidR="00230B3B" w:rsidRPr="00433C5D" w:rsidRDefault="00230B3B" w:rsidP="001677E4">
            <w:pPr>
              <w:shd w:val="clear" w:color="auto" w:fill="FFFFFF"/>
              <w:tabs>
                <w:tab w:val="left" w:pos="180"/>
              </w:tabs>
              <w:suppressAutoHyphens/>
              <w:jc w:val="both"/>
              <w:rPr>
                <w:sz w:val="28"/>
                <w:szCs w:val="28"/>
              </w:rPr>
            </w:pPr>
            <w:r w:rsidRPr="00433C5D">
              <w:rPr>
                <w:sz w:val="28"/>
                <w:szCs w:val="28"/>
              </w:rPr>
              <w:t>3.  развитие сети дорог поселения</w:t>
            </w:r>
          </w:p>
          <w:p w:rsidR="00230B3B" w:rsidRPr="00433C5D" w:rsidRDefault="00230B3B" w:rsidP="001677E4">
            <w:pPr>
              <w:shd w:val="clear" w:color="auto" w:fill="FFFFFF"/>
              <w:tabs>
                <w:tab w:val="left" w:pos="180"/>
              </w:tabs>
              <w:suppressAutoHyphens/>
              <w:jc w:val="both"/>
              <w:rPr>
                <w:sz w:val="28"/>
                <w:szCs w:val="28"/>
              </w:rPr>
            </w:pPr>
            <w:r w:rsidRPr="00433C5D">
              <w:rPr>
                <w:sz w:val="28"/>
                <w:szCs w:val="28"/>
              </w:rPr>
              <w:t xml:space="preserve">4. </w:t>
            </w:r>
            <w:r>
              <w:rPr>
                <w:sz w:val="28"/>
                <w:szCs w:val="28"/>
              </w:rPr>
              <w:t>с</w:t>
            </w:r>
            <w:r w:rsidRPr="00433C5D">
              <w:rPr>
                <w:sz w:val="28"/>
                <w:szCs w:val="28"/>
              </w:rPr>
              <w:t>нижение негативного воздействия транспорта  на окружающую среду и здоровья населения.</w:t>
            </w:r>
          </w:p>
          <w:p w:rsidR="00230B3B" w:rsidRPr="00433C5D" w:rsidRDefault="00230B3B" w:rsidP="001677E4">
            <w:pPr>
              <w:shd w:val="clear" w:color="auto" w:fill="FFFFFF"/>
              <w:tabs>
                <w:tab w:val="left" w:pos="180"/>
              </w:tabs>
              <w:suppressAutoHyphens/>
              <w:jc w:val="both"/>
              <w:rPr>
                <w:sz w:val="28"/>
                <w:szCs w:val="28"/>
              </w:rPr>
            </w:pPr>
            <w:r w:rsidRPr="00433C5D">
              <w:rPr>
                <w:sz w:val="28"/>
                <w:szCs w:val="28"/>
              </w:rPr>
              <w:t xml:space="preserve">5. </w:t>
            </w:r>
            <w:r>
              <w:rPr>
                <w:sz w:val="28"/>
                <w:szCs w:val="28"/>
              </w:rPr>
              <w:t>п</w:t>
            </w:r>
            <w:r w:rsidRPr="00433C5D">
              <w:rPr>
                <w:sz w:val="28"/>
                <w:szCs w:val="28"/>
              </w:rPr>
              <w:t>овышение безопасности дорожного движения.</w:t>
            </w:r>
          </w:p>
          <w:p w:rsidR="00230B3B" w:rsidRPr="00433C5D" w:rsidRDefault="00230B3B" w:rsidP="001677E4">
            <w:pPr>
              <w:shd w:val="clear" w:color="auto" w:fill="FFFFFF"/>
              <w:tabs>
                <w:tab w:val="left" w:pos="180"/>
              </w:tabs>
              <w:suppressAutoHyphens/>
              <w:jc w:val="both"/>
              <w:rPr>
                <w:b/>
                <w:sz w:val="28"/>
                <w:szCs w:val="28"/>
                <w:lang w:eastAsia="ar-SA"/>
              </w:rPr>
            </w:pPr>
          </w:p>
        </w:tc>
      </w:tr>
    </w:tbl>
    <w:p w:rsidR="00230B3B" w:rsidRDefault="00230B3B" w:rsidP="00230B3B">
      <w:pPr>
        <w:ind w:firstLine="709"/>
        <w:jc w:val="both"/>
        <w:rPr>
          <w:sz w:val="28"/>
          <w:szCs w:val="28"/>
        </w:rPr>
      </w:pPr>
    </w:p>
    <w:p w:rsidR="00230B3B" w:rsidRDefault="00230B3B" w:rsidP="00230B3B">
      <w:pPr>
        <w:pStyle w:val="a5"/>
        <w:numPr>
          <w:ilvl w:val="0"/>
          <w:numId w:val="3"/>
        </w:numPr>
        <w:spacing w:before="0" w:beforeAutospacing="0" w:after="0" w:afterAutospacing="0" w:line="276" w:lineRule="auto"/>
        <w:jc w:val="center"/>
        <w:rPr>
          <w:b/>
          <w:sz w:val="28"/>
          <w:szCs w:val="28"/>
        </w:rPr>
      </w:pPr>
      <w:r>
        <w:rPr>
          <w:b/>
          <w:sz w:val="28"/>
          <w:szCs w:val="28"/>
        </w:rPr>
        <w:t>Характеристика существующего состояния транспортной инфраструктуры м</w:t>
      </w:r>
      <w:r w:rsidRPr="0012243D">
        <w:rPr>
          <w:b/>
          <w:sz w:val="28"/>
          <w:szCs w:val="28"/>
        </w:rPr>
        <w:t>униципального образования</w:t>
      </w:r>
    </w:p>
    <w:p w:rsidR="00230B3B" w:rsidRDefault="006E6E74" w:rsidP="006E6E74">
      <w:pPr>
        <w:pStyle w:val="a5"/>
        <w:spacing w:before="0" w:beforeAutospacing="0" w:after="0" w:afterAutospacing="0" w:line="276" w:lineRule="auto"/>
        <w:ind w:left="720"/>
        <w:jc w:val="center"/>
        <w:rPr>
          <w:sz w:val="28"/>
          <w:szCs w:val="28"/>
        </w:rPr>
      </w:pPr>
      <w:r>
        <w:rPr>
          <w:b/>
          <w:sz w:val="28"/>
          <w:szCs w:val="28"/>
        </w:rPr>
        <w:t>Губаницкое</w:t>
      </w:r>
      <w:r w:rsidR="00230B3B" w:rsidRPr="0012243D">
        <w:rPr>
          <w:b/>
          <w:sz w:val="28"/>
          <w:szCs w:val="28"/>
        </w:rPr>
        <w:t xml:space="preserve"> сельское поселение</w:t>
      </w:r>
      <w:r w:rsidR="00230B3B">
        <w:rPr>
          <w:b/>
          <w:sz w:val="28"/>
          <w:szCs w:val="28"/>
        </w:rPr>
        <w:t xml:space="preserve"> Волосовского</w:t>
      </w:r>
      <w:r w:rsidR="00230B3B" w:rsidRPr="0012243D">
        <w:rPr>
          <w:b/>
          <w:sz w:val="28"/>
          <w:szCs w:val="28"/>
        </w:rPr>
        <w:t xml:space="preserve"> муниципального района Ленинградской области.</w:t>
      </w:r>
    </w:p>
    <w:p w:rsidR="001677E4" w:rsidRPr="00B00BCE" w:rsidRDefault="00B00BCE" w:rsidP="00B00BCE">
      <w:pPr>
        <w:pStyle w:val="a6"/>
        <w:jc w:val="both"/>
        <w:rPr>
          <w:rFonts w:ascii="Times New Roman" w:hAnsi="Times New Roman"/>
          <w:sz w:val="28"/>
          <w:szCs w:val="28"/>
          <w:lang w:eastAsia="en-US"/>
        </w:rPr>
      </w:pPr>
      <w:r>
        <w:rPr>
          <w:rFonts w:ascii="Times New Roman" w:hAnsi="Times New Roman"/>
          <w:sz w:val="28"/>
          <w:szCs w:val="28"/>
          <w:lang w:eastAsia="en-US"/>
        </w:rPr>
        <w:t xml:space="preserve">         </w:t>
      </w:r>
      <w:r w:rsidR="006E6E74">
        <w:rPr>
          <w:rFonts w:ascii="Times New Roman" w:hAnsi="Times New Roman"/>
          <w:sz w:val="28"/>
          <w:szCs w:val="28"/>
        </w:rPr>
        <w:t>Губаницкое</w:t>
      </w:r>
      <w:r w:rsidR="001677E4" w:rsidRPr="00B00BCE">
        <w:rPr>
          <w:rFonts w:ascii="Times New Roman" w:hAnsi="Times New Roman"/>
          <w:sz w:val="28"/>
          <w:szCs w:val="28"/>
        </w:rPr>
        <w:t xml:space="preserve"> сельское поселение расположено в  </w:t>
      </w:r>
      <w:r w:rsidR="006E6E74">
        <w:rPr>
          <w:rFonts w:ascii="Times New Roman" w:hAnsi="Times New Roman"/>
          <w:sz w:val="28"/>
          <w:szCs w:val="28"/>
        </w:rPr>
        <w:t>северо-восточной</w:t>
      </w:r>
      <w:r w:rsidR="001677E4" w:rsidRPr="00B00BCE">
        <w:rPr>
          <w:rFonts w:ascii="Times New Roman" w:hAnsi="Times New Roman"/>
          <w:sz w:val="28"/>
          <w:szCs w:val="28"/>
        </w:rPr>
        <w:t xml:space="preserve">  части Волосовского  муниципального района   Ленинградской области. Границы поселения установлены областным законом от 24 сентября 2004 года № 64-оз «Об установлении границ и наделении соответствующим статусом муниципального образования  Волосовский муниципальный район Ленинградской области и муниципальных образований в его составе». </w:t>
      </w:r>
    </w:p>
    <w:p w:rsidR="00230B3B" w:rsidRDefault="00230B3B" w:rsidP="00230B3B">
      <w:pPr>
        <w:pStyle w:val="a6"/>
        <w:jc w:val="both"/>
        <w:rPr>
          <w:rFonts w:ascii="Times New Roman" w:hAnsi="Times New Roman"/>
          <w:color w:val="000000"/>
          <w:sz w:val="28"/>
          <w:szCs w:val="28"/>
        </w:rPr>
      </w:pPr>
      <w:r w:rsidRPr="00C5580B">
        <w:rPr>
          <w:rFonts w:ascii="Times New Roman" w:hAnsi="Times New Roman"/>
          <w:color w:val="000000"/>
          <w:sz w:val="28"/>
          <w:szCs w:val="28"/>
        </w:rPr>
        <w:t xml:space="preserve"> </w:t>
      </w:r>
    </w:p>
    <w:p w:rsidR="006E6E74" w:rsidRPr="00134BA8" w:rsidRDefault="00230B3B" w:rsidP="006E6E74">
      <w:pPr>
        <w:pStyle w:val="ac"/>
        <w:suppressAutoHyphens/>
        <w:ind w:firstLine="708"/>
        <w:jc w:val="both"/>
        <w:rPr>
          <w:b w:val="0"/>
          <w:color w:val="000000"/>
          <w:sz w:val="28"/>
          <w:szCs w:val="28"/>
        </w:rPr>
      </w:pPr>
      <w:r>
        <w:rPr>
          <w:color w:val="000000"/>
          <w:sz w:val="28"/>
          <w:szCs w:val="28"/>
        </w:rPr>
        <w:tab/>
      </w:r>
      <w:r w:rsidR="006E6E74" w:rsidRPr="00134BA8">
        <w:rPr>
          <w:b w:val="0"/>
          <w:color w:val="000000"/>
          <w:sz w:val="28"/>
          <w:szCs w:val="28"/>
        </w:rPr>
        <w:t xml:space="preserve">Общая площадь </w:t>
      </w:r>
      <w:r w:rsidR="006E6E74">
        <w:rPr>
          <w:b w:val="0"/>
          <w:color w:val="000000"/>
          <w:sz w:val="28"/>
          <w:szCs w:val="28"/>
        </w:rPr>
        <w:t xml:space="preserve">Губаницкого </w:t>
      </w:r>
      <w:r w:rsidR="006E6E74" w:rsidRPr="00134BA8">
        <w:rPr>
          <w:b w:val="0"/>
          <w:color w:val="000000"/>
          <w:sz w:val="28"/>
          <w:szCs w:val="28"/>
        </w:rPr>
        <w:t>сельского поселения составляет </w:t>
      </w:r>
      <w:r w:rsidR="006E6E74">
        <w:rPr>
          <w:b w:val="0"/>
          <w:sz w:val="28"/>
          <w:szCs w:val="28"/>
        </w:rPr>
        <w:t>14702,30</w:t>
      </w:r>
      <w:r w:rsidR="006E6E74" w:rsidRPr="0092325D">
        <w:rPr>
          <w:b w:val="0"/>
          <w:sz w:val="28"/>
          <w:szCs w:val="28"/>
        </w:rPr>
        <w:t xml:space="preserve"> га.</w:t>
      </w:r>
      <w:r w:rsidR="006E6E74" w:rsidRPr="00134BA8">
        <w:rPr>
          <w:b w:val="0"/>
          <w:color w:val="000000"/>
          <w:sz w:val="28"/>
          <w:szCs w:val="28"/>
        </w:rPr>
        <w:t xml:space="preserve"> </w:t>
      </w:r>
    </w:p>
    <w:p w:rsidR="00B00BCE" w:rsidRPr="00B00BCE" w:rsidRDefault="00B00BCE" w:rsidP="006E6E74">
      <w:pPr>
        <w:spacing w:before="120" w:after="120"/>
        <w:jc w:val="both"/>
        <w:rPr>
          <w:b/>
          <w:sz w:val="28"/>
          <w:szCs w:val="28"/>
        </w:rPr>
      </w:pPr>
      <w:r w:rsidRPr="00B00BCE">
        <w:rPr>
          <w:sz w:val="28"/>
          <w:szCs w:val="28"/>
        </w:rPr>
        <w:t xml:space="preserve"> </w:t>
      </w:r>
      <w:r w:rsidR="006E6E74" w:rsidRPr="0092325D">
        <w:rPr>
          <w:color w:val="000000"/>
          <w:sz w:val="28"/>
          <w:szCs w:val="28"/>
          <w:shd w:val="clear" w:color="auto" w:fill="FFFFFF"/>
        </w:rPr>
        <w:t xml:space="preserve">На территории </w:t>
      </w:r>
      <w:r w:rsidR="006E6E74">
        <w:rPr>
          <w:color w:val="000000"/>
          <w:sz w:val="28"/>
          <w:szCs w:val="28"/>
          <w:shd w:val="clear" w:color="auto" w:fill="FFFFFF"/>
        </w:rPr>
        <w:t xml:space="preserve">Губаницкого </w:t>
      </w:r>
      <w:r w:rsidR="006E6E74" w:rsidRPr="0092325D">
        <w:rPr>
          <w:color w:val="000000"/>
          <w:sz w:val="28"/>
          <w:szCs w:val="28"/>
          <w:shd w:val="clear" w:color="auto" w:fill="FFFFFF"/>
        </w:rPr>
        <w:t>сельского поселения находятся 1</w:t>
      </w:r>
      <w:r w:rsidR="006E6E74">
        <w:rPr>
          <w:color w:val="000000"/>
          <w:sz w:val="28"/>
          <w:szCs w:val="28"/>
          <w:shd w:val="clear" w:color="auto" w:fill="FFFFFF"/>
        </w:rPr>
        <w:t>4</w:t>
      </w:r>
      <w:r w:rsidR="006E6E74" w:rsidRPr="0092325D">
        <w:rPr>
          <w:color w:val="000000"/>
          <w:sz w:val="28"/>
          <w:szCs w:val="28"/>
          <w:shd w:val="clear" w:color="auto" w:fill="FFFFFF"/>
        </w:rPr>
        <w:t xml:space="preserve"> населённых пунктов: </w:t>
      </w:r>
      <w:r w:rsidR="006E6E74">
        <w:rPr>
          <w:color w:val="000000"/>
          <w:sz w:val="28"/>
          <w:szCs w:val="28"/>
          <w:shd w:val="clear" w:color="auto" w:fill="FFFFFF"/>
        </w:rPr>
        <w:t>п. Сумино, д. Будино, д. Красные Череповицы, д. Ржевка,                            д. Соколовка, д. Губаницы, д. Волгово, д. Везиково, д. Горки, д. Курголово,                д. Котино, д. Муратово, д. Ожогино, д. Торосово.</w:t>
      </w:r>
      <w:r w:rsidR="006E6E74" w:rsidRPr="0092325D">
        <w:rPr>
          <w:color w:val="000000"/>
          <w:sz w:val="28"/>
          <w:szCs w:val="28"/>
        </w:rPr>
        <w:t xml:space="preserve">                                                                                                              </w:t>
      </w:r>
    </w:p>
    <w:p w:rsidR="00AB72E6" w:rsidRDefault="00B00BCE" w:rsidP="00AB72E6">
      <w:pPr>
        <w:spacing w:before="120" w:after="120"/>
        <w:jc w:val="both"/>
        <w:rPr>
          <w:sz w:val="28"/>
          <w:szCs w:val="28"/>
        </w:rPr>
      </w:pPr>
      <w:r>
        <w:rPr>
          <w:sz w:val="28"/>
          <w:szCs w:val="28"/>
        </w:rPr>
        <w:t xml:space="preserve">        </w:t>
      </w:r>
      <w:r w:rsidRPr="00B00BCE">
        <w:rPr>
          <w:sz w:val="28"/>
          <w:szCs w:val="28"/>
        </w:rPr>
        <w:t xml:space="preserve">Административным    центром  поселения является   деревня </w:t>
      </w:r>
      <w:r w:rsidR="006E6E74">
        <w:rPr>
          <w:sz w:val="28"/>
          <w:szCs w:val="28"/>
        </w:rPr>
        <w:t>Губаницы</w:t>
      </w:r>
      <w:r w:rsidRPr="00B00BCE">
        <w:rPr>
          <w:sz w:val="28"/>
          <w:szCs w:val="28"/>
        </w:rPr>
        <w:t>.</w:t>
      </w:r>
    </w:p>
    <w:p w:rsidR="00AB72E6" w:rsidRPr="00AB72E6" w:rsidRDefault="00AB72E6" w:rsidP="00AB72E6">
      <w:pPr>
        <w:spacing w:before="120" w:after="120"/>
        <w:jc w:val="both"/>
        <w:rPr>
          <w:sz w:val="28"/>
          <w:szCs w:val="28"/>
        </w:rPr>
      </w:pPr>
      <w:r w:rsidRPr="00AB72E6">
        <w:rPr>
          <w:sz w:val="28"/>
          <w:szCs w:val="28"/>
        </w:rPr>
        <w:t>Губаницкое сельское поселение р</w:t>
      </w:r>
      <w:r w:rsidRPr="00AB72E6">
        <w:rPr>
          <w:bCs/>
          <w:sz w:val="28"/>
          <w:szCs w:val="28"/>
        </w:rPr>
        <w:t>асположено</w:t>
      </w:r>
      <w:r w:rsidRPr="00AB72E6">
        <w:rPr>
          <w:sz w:val="28"/>
          <w:szCs w:val="28"/>
        </w:rPr>
        <w:t xml:space="preserve"> в северо-восточной части </w:t>
      </w:r>
      <w:hyperlink r:id="rId10" w:tooltip="Ломоносовский район Ленинградской области" w:history="1">
        <w:r w:rsidRPr="00AB72E6">
          <w:rPr>
            <w:rStyle w:val="a4"/>
            <w:color w:val="000000"/>
            <w:sz w:val="28"/>
            <w:szCs w:val="28"/>
            <w:u w:val="none"/>
          </w:rPr>
          <w:t>Волосовского муниципального района</w:t>
        </w:r>
      </w:hyperlink>
      <w:r w:rsidRPr="00AB72E6">
        <w:rPr>
          <w:color w:val="000000"/>
          <w:sz w:val="28"/>
          <w:szCs w:val="28"/>
        </w:rPr>
        <w:t xml:space="preserve"> </w:t>
      </w:r>
      <w:hyperlink r:id="rId11" w:tooltip="Ленинградская область" w:history="1">
        <w:r w:rsidRPr="00AB72E6">
          <w:rPr>
            <w:rStyle w:val="a4"/>
            <w:color w:val="000000"/>
            <w:sz w:val="28"/>
            <w:szCs w:val="28"/>
            <w:u w:val="none"/>
          </w:rPr>
          <w:t>Ленинградской области</w:t>
        </w:r>
      </w:hyperlink>
      <w:r w:rsidRPr="00AB72E6">
        <w:rPr>
          <w:sz w:val="28"/>
          <w:szCs w:val="28"/>
        </w:rPr>
        <w:t xml:space="preserve"> и имеет границы:</w:t>
      </w:r>
    </w:p>
    <w:p w:rsidR="00AB72E6" w:rsidRPr="00AB72E6" w:rsidRDefault="00AB72E6" w:rsidP="00AB72E6">
      <w:pPr>
        <w:widowControl/>
        <w:tabs>
          <w:tab w:val="num" w:pos="846"/>
        </w:tabs>
        <w:autoSpaceDE/>
        <w:autoSpaceDN/>
        <w:adjustRightInd/>
        <w:ind w:left="486"/>
        <w:jc w:val="both"/>
        <w:rPr>
          <w:sz w:val="28"/>
          <w:szCs w:val="28"/>
        </w:rPr>
      </w:pPr>
      <w:r>
        <w:rPr>
          <w:sz w:val="28"/>
          <w:szCs w:val="28"/>
        </w:rPr>
        <w:t xml:space="preserve">- </w:t>
      </w:r>
      <w:r w:rsidRPr="00AB72E6">
        <w:rPr>
          <w:sz w:val="28"/>
          <w:szCs w:val="28"/>
        </w:rPr>
        <w:t>на севере – с территорией Клопицкого и Сельцовского сельских поселений Волосовского муниципального района;</w:t>
      </w:r>
    </w:p>
    <w:p w:rsidR="00AB72E6" w:rsidRPr="00AB72E6" w:rsidRDefault="00AB72E6" w:rsidP="00AB72E6">
      <w:pPr>
        <w:widowControl/>
        <w:tabs>
          <w:tab w:val="num" w:pos="846"/>
        </w:tabs>
        <w:autoSpaceDE/>
        <w:autoSpaceDN/>
        <w:adjustRightInd/>
        <w:ind w:left="486"/>
        <w:jc w:val="both"/>
        <w:rPr>
          <w:sz w:val="28"/>
          <w:szCs w:val="28"/>
        </w:rPr>
      </w:pPr>
      <w:r>
        <w:rPr>
          <w:sz w:val="28"/>
          <w:szCs w:val="28"/>
        </w:rPr>
        <w:t xml:space="preserve">- </w:t>
      </w:r>
      <w:r w:rsidRPr="00AB72E6">
        <w:rPr>
          <w:sz w:val="28"/>
          <w:szCs w:val="28"/>
        </w:rPr>
        <w:t>на западе – с территорией Терпилицкого сельского поселения Волосовского муниципального района;</w:t>
      </w:r>
    </w:p>
    <w:p w:rsidR="00AB72E6" w:rsidRPr="00AB72E6" w:rsidRDefault="00AB72E6" w:rsidP="00AB72E6">
      <w:pPr>
        <w:widowControl/>
        <w:tabs>
          <w:tab w:val="num" w:pos="846"/>
        </w:tabs>
        <w:autoSpaceDE/>
        <w:autoSpaceDN/>
        <w:adjustRightInd/>
        <w:ind w:left="486"/>
        <w:jc w:val="both"/>
        <w:rPr>
          <w:sz w:val="28"/>
          <w:szCs w:val="28"/>
        </w:rPr>
      </w:pPr>
      <w:r>
        <w:rPr>
          <w:sz w:val="28"/>
          <w:szCs w:val="28"/>
        </w:rPr>
        <w:t xml:space="preserve">- </w:t>
      </w:r>
      <w:r w:rsidRPr="00AB72E6">
        <w:rPr>
          <w:sz w:val="28"/>
          <w:szCs w:val="28"/>
        </w:rPr>
        <w:t>на юге - с территорией Волосовского городского поселения Волосовского муниципального района;</w:t>
      </w:r>
    </w:p>
    <w:p w:rsidR="00AB72E6" w:rsidRPr="00AB72E6" w:rsidRDefault="00AB72E6" w:rsidP="00AB72E6">
      <w:pPr>
        <w:widowControl/>
        <w:tabs>
          <w:tab w:val="num" w:pos="846"/>
        </w:tabs>
        <w:autoSpaceDE/>
        <w:autoSpaceDN/>
        <w:adjustRightInd/>
        <w:ind w:left="486"/>
        <w:jc w:val="both"/>
        <w:rPr>
          <w:sz w:val="28"/>
          <w:szCs w:val="28"/>
        </w:rPr>
      </w:pPr>
      <w:r>
        <w:rPr>
          <w:sz w:val="28"/>
          <w:szCs w:val="28"/>
        </w:rPr>
        <w:t xml:space="preserve">- </w:t>
      </w:r>
      <w:r w:rsidRPr="00AB72E6">
        <w:rPr>
          <w:sz w:val="28"/>
          <w:szCs w:val="28"/>
        </w:rPr>
        <w:t>на юго-востоке - с территорией Кикеринского сельского поселения Волосовского муниципального района;</w:t>
      </w:r>
    </w:p>
    <w:p w:rsidR="00AB72E6" w:rsidRPr="00AB72E6" w:rsidRDefault="00AB72E6" w:rsidP="00AB72E6">
      <w:pPr>
        <w:widowControl/>
        <w:tabs>
          <w:tab w:val="num" w:pos="846"/>
        </w:tabs>
        <w:autoSpaceDE/>
        <w:autoSpaceDN/>
        <w:adjustRightInd/>
        <w:ind w:left="486"/>
        <w:jc w:val="both"/>
        <w:rPr>
          <w:sz w:val="28"/>
          <w:szCs w:val="28"/>
        </w:rPr>
      </w:pPr>
      <w:r>
        <w:rPr>
          <w:sz w:val="28"/>
          <w:szCs w:val="28"/>
        </w:rPr>
        <w:t xml:space="preserve">- </w:t>
      </w:r>
      <w:r w:rsidRPr="00AB72E6">
        <w:rPr>
          <w:sz w:val="28"/>
          <w:szCs w:val="28"/>
        </w:rPr>
        <w:t>на востоке - с территорией Елизаветинского сельского поселения Гатчинского муниципального района;</w:t>
      </w:r>
    </w:p>
    <w:p w:rsidR="00AB72E6" w:rsidRPr="00AB72E6" w:rsidRDefault="00AB72E6" w:rsidP="00AB72E6">
      <w:pPr>
        <w:widowControl/>
        <w:tabs>
          <w:tab w:val="num" w:pos="846"/>
        </w:tabs>
        <w:autoSpaceDE/>
        <w:autoSpaceDN/>
        <w:adjustRightInd/>
        <w:ind w:left="486"/>
        <w:jc w:val="both"/>
        <w:rPr>
          <w:sz w:val="28"/>
          <w:szCs w:val="28"/>
        </w:rPr>
      </w:pPr>
      <w:r>
        <w:rPr>
          <w:sz w:val="28"/>
          <w:szCs w:val="28"/>
        </w:rPr>
        <w:t xml:space="preserve">- </w:t>
      </w:r>
      <w:r w:rsidRPr="00AB72E6">
        <w:rPr>
          <w:sz w:val="28"/>
          <w:szCs w:val="28"/>
        </w:rPr>
        <w:t>на северо-востоке - с территорией Сяськелевского сельского поселения Гатчинского муниципального района.</w:t>
      </w:r>
    </w:p>
    <w:p w:rsidR="003678C3" w:rsidRPr="003678C3" w:rsidRDefault="00B00BCE" w:rsidP="003678C3">
      <w:pPr>
        <w:ind w:firstLine="720"/>
        <w:jc w:val="both"/>
        <w:rPr>
          <w:color w:val="000000"/>
          <w:sz w:val="28"/>
          <w:szCs w:val="28"/>
        </w:rPr>
      </w:pPr>
      <w:r>
        <w:rPr>
          <w:sz w:val="28"/>
          <w:szCs w:val="28"/>
        </w:rPr>
        <w:t xml:space="preserve">      </w:t>
      </w:r>
      <w:r w:rsidR="003678C3" w:rsidRPr="003678C3">
        <w:rPr>
          <w:color w:val="000000"/>
          <w:sz w:val="28"/>
          <w:szCs w:val="28"/>
        </w:rPr>
        <w:t xml:space="preserve">Территория Губаницкого сельского поселения расположена в северо-восточной части </w:t>
      </w:r>
      <w:hyperlink r:id="rId12" w:tooltip="Ломоносовский район Ленинградской области" w:history="1">
        <w:r w:rsidR="003678C3" w:rsidRPr="003678C3">
          <w:rPr>
            <w:rStyle w:val="a4"/>
            <w:color w:val="000000"/>
            <w:sz w:val="28"/>
            <w:szCs w:val="28"/>
            <w:u w:val="none"/>
          </w:rPr>
          <w:t>Волосовского муниципального района</w:t>
        </w:r>
      </w:hyperlink>
      <w:r w:rsidR="003678C3" w:rsidRPr="003678C3">
        <w:rPr>
          <w:color w:val="000000"/>
          <w:sz w:val="28"/>
          <w:szCs w:val="28"/>
        </w:rPr>
        <w:t xml:space="preserve"> </w:t>
      </w:r>
      <w:hyperlink r:id="rId13" w:tooltip="Ленинградская область" w:history="1">
        <w:r w:rsidR="003678C3" w:rsidRPr="003678C3">
          <w:rPr>
            <w:rStyle w:val="a4"/>
            <w:color w:val="000000"/>
            <w:sz w:val="28"/>
            <w:szCs w:val="28"/>
            <w:u w:val="none"/>
          </w:rPr>
          <w:t>Ленинградской области</w:t>
        </w:r>
      </w:hyperlink>
      <w:r w:rsidR="003678C3" w:rsidRPr="003678C3">
        <w:rPr>
          <w:color w:val="000000"/>
          <w:sz w:val="28"/>
          <w:szCs w:val="28"/>
        </w:rPr>
        <w:t xml:space="preserve"> Ленинградской области, расстояние от административного центра Губаницкого сельского поселения – деревни Губаницы до административного центра </w:t>
      </w:r>
      <w:hyperlink r:id="rId14" w:tooltip="Ломоносовский район Ленинградской области" w:history="1">
        <w:r w:rsidR="003678C3" w:rsidRPr="003678C3">
          <w:rPr>
            <w:rStyle w:val="a4"/>
            <w:color w:val="000000"/>
            <w:sz w:val="28"/>
            <w:szCs w:val="28"/>
            <w:u w:val="none"/>
          </w:rPr>
          <w:t>Волосовского муниципального района</w:t>
        </w:r>
      </w:hyperlink>
      <w:r w:rsidR="003678C3" w:rsidRPr="003678C3">
        <w:rPr>
          <w:color w:val="000000"/>
          <w:sz w:val="28"/>
          <w:szCs w:val="28"/>
        </w:rPr>
        <w:t xml:space="preserve"> – города Волосово – </w:t>
      </w:r>
      <w:smartTag w:uri="urn:schemas-microsoft-com:office:smarttags" w:element="metricconverter">
        <w:smartTagPr>
          <w:attr w:name="ProductID" w:val="3 км"/>
        </w:smartTagPr>
        <w:r w:rsidR="003678C3" w:rsidRPr="003678C3">
          <w:rPr>
            <w:color w:val="000000"/>
            <w:sz w:val="28"/>
            <w:szCs w:val="28"/>
          </w:rPr>
          <w:t>3 км</w:t>
        </w:r>
      </w:smartTag>
      <w:r w:rsidR="003678C3" w:rsidRPr="003678C3">
        <w:rPr>
          <w:color w:val="000000"/>
          <w:sz w:val="28"/>
          <w:szCs w:val="28"/>
        </w:rPr>
        <w:t xml:space="preserve">, до автомобильной дороги федерального значения «Санкт-Петербург – граница с Эстонией» («Нарва) – </w:t>
      </w:r>
      <w:smartTag w:uri="urn:schemas-microsoft-com:office:smarttags" w:element="metricconverter">
        <w:smartTagPr>
          <w:attr w:name="ProductID" w:val="14 км"/>
        </w:smartTagPr>
        <w:r w:rsidR="003678C3" w:rsidRPr="003678C3">
          <w:rPr>
            <w:color w:val="000000"/>
            <w:sz w:val="28"/>
            <w:szCs w:val="28"/>
          </w:rPr>
          <w:t>14 км</w:t>
        </w:r>
      </w:smartTag>
      <w:r w:rsidR="003678C3" w:rsidRPr="003678C3">
        <w:rPr>
          <w:color w:val="000000"/>
          <w:sz w:val="28"/>
          <w:szCs w:val="28"/>
        </w:rPr>
        <w:t xml:space="preserve">, до железной дороги Санкт-Петербург – Ивангород (и далее на Таллин) – </w:t>
      </w:r>
      <w:smartTag w:uri="urn:schemas-microsoft-com:office:smarttags" w:element="metricconverter">
        <w:smartTagPr>
          <w:attr w:name="ProductID" w:val="5 км"/>
        </w:smartTagPr>
        <w:r w:rsidR="003678C3" w:rsidRPr="003678C3">
          <w:rPr>
            <w:color w:val="000000"/>
            <w:sz w:val="28"/>
            <w:szCs w:val="28"/>
          </w:rPr>
          <w:t>5 км</w:t>
        </w:r>
      </w:smartTag>
      <w:r w:rsidR="003678C3" w:rsidRPr="003678C3">
        <w:rPr>
          <w:color w:val="000000"/>
          <w:sz w:val="28"/>
          <w:szCs w:val="28"/>
        </w:rPr>
        <w:t>.</w:t>
      </w:r>
    </w:p>
    <w:p w:rsidR="00230B3B" w:rsidRPr="003678C3" w:rsidRDefault="003678C3" w:rsidP="003678C3">
      <w:pPr>
        <w:jc w:val="both"/>
        <w:rPr>
          <w:sz w:val="28"/>
          <w:szCs w:val="28"/>
        </w:rPr>
      </w:pPr>
      <w:r>
        <w:rPr>
          <w:sz w:val="28"/>
          <w:szCs w:val="28"/>
        </w:rPr>
        <w:tab/>
        <w:t>По территории МО проходит</w:t>
      </w:r>
      <w:r w:rsidR="00B00BCE">
        <w:rPr>
          <w:sz w:val="28"/>
          <w:szCs w:val="28"/>
        </w:rPr>
        <w:t xml:space="preserve"> </w:t>
      </w:r>
      <w:r w:rsidRPr="003678C3">
        <w:rPr>
          <w:sz w:val="28"/>
          <w:szCs w:val="28"/>
        </w:rPr>
        <w:t>автомобильная дорога регионального значения «Кемполово – Губаницы – Калитино – Выра – Тосно - Шапки» направления север-запад – юго-восток, в широтном направлении - автомобильная дорога регионального значения «Жабино – Губаницы – Волосово – Реполка – Сосново – Вересть» направления северо-восток – юго-запад.</w:t>
      </w:r>
    </w:p>
    <w:p w:rsidR="004D7F06" w:rsidRPr="00134BA8" w:rsidRDefault="004D7F06" w:rsidP="004D7F06">
      <w:pPr>
        <w:pStyle w:val="ac"/>
        <w:suppressAutoHyphens/>
        <w:ind w:firstLine="708"/>
        <w:jc w:val="both"/>
        <w:rPr>
          <w:b w:val="0"/>
          <w:color w:val="000000"/>
          <w:sz w:val="28"/>
          <w:szCs w:val="28"/>
        </w:rPr>
      </w:pPr>
      <w:r w:rsidRPr="00134BA8">
        <w:rPr>
          <w:b w:val="0"/>
          <w:color w:val="000000"/>
          <w:sz w:val="28"/>
          <w:szCs w:val="28"/>
        </w:rPr>
        <w:t>Численность населения на 01.01.2017 года составила  </w:t>
      </w:r>
      <w:r>
        <w:rPr>
          <w:b w:val="0"/>
          <w:color w:val="000000"/>
          <w:sz w:val="28"/>
          <w:szCs w:val="28"/>
        </w:rPr>
        <w:t>3879</w:t>
      </w:r>
      <w:r w:rsidRPr="00134BA8">
        <w:rPr>
          <w:b w:val="0"/>
          <w:color w:val="000000"/>
          <w:sz w:val="28"/>
          <w:szCs w:val="28"/>
        </w:rPr>
        <w:t xml:space="preserve"> человек. </w:t>
      </w:r>
    </w:p>
    <w:p w:rsidR="00230B3B" w:rsidRDefault="00230B3B" w:rsidP="00230B3B">
      <w:pPr>
        <w:shd w:val="clear" w:color="auto" w:fill="FFFFFF"/>
        <w:spacing w:line="374" w:lineRule="exact"/>
        <w:ind w:left="14" w:right="24" w:firstLine="696"/>
        <w:jc w:val="both"/>
      </w:pPr>
      <w:r>
        <w:rPr>
          <w:color w:val="212121"/>
          <w:spacing w:val="6"/>
          <w:sz w:val="28"/>
          <w:szCs w:val="28"/>
        </w:rPr>
        <w:t xml:space="preserve">На территории </w:t>
      </w:r>
      <w:r>
        <w:rPr>
          <w:color w:val="000000"/>
          <w:spacing w:val="6"/>
          <w:sz w:val="28"/>
          <w:szCs w:val="28"/>
        </w:rPr>
        <w:t xml:space="preserve">муниципального </w:t>
      </w:r>
      <w:r>
        <w:rPr>
          <w:color w:val="212121"/>
          <w:spacing w:val="6"/>
          <w:sz w:val="28"/>
          <w:szCs w:val="28"/>
        </w:rPr>
        <w:t xml:space="preserve">образования </w:t>
      </w:r>
      <w:r w:rsidR="004D7F06">
        <w:rPr>
          <w:color w:val="212121"/>
          <w:spacing w:val="6"/>
          <w:sz w:val="28"/>
          <w:szCs w:val="28"/>
        </w:rPr>
        <w:t>Губаницкое</w:t>
      </w:r>
      <w:r>
        <w:rPr>
          <w:color w:val="212121"/>
          <w:spacing w:val="6"/>
          <w:sz w:val="28"/>
          <w:szCs w:val="28"/>
        </w:rPr>
        <w:t xml:space="preserve"> сельское </w:t>
      </w:r>
      <w:r>
        <w:rPr>
          <w:color w:val="212121"/>
          <w:spacing w:val="1"/>
          <w:sz w:val="28"/>
          <w:szCs w:val="28"/>
        </w:rPr>
        <w:t xml:space="preserve">поселение </w:t>
      </w:r>
      <w:r>
        <w:rPr>
          <w:color w:val="000000"/>
          <w:spacing w:val="1"/>
          <w:sz w:val="28"/>
          <w:szCs w:val="28"/>
        </w:rPr>
        <w:t xml:space="preserve">Волосовского муниципального </w:t>
      </w:r>
      <w:r>
        <w:rPr>
          <w:color w:val="212121"/>
          <w:spacing w:val="1"/>
          <w:sz w:val="28"/>
          <w:szCs w:val="28"/>
        </w:rPr>
        <w:t xml:space="preserve">района Ленинградской области для </w:t>
      </w:r>
      <w:r>
        <w:rPr>
          <w:color w:val="000000"/>
          <w:sz w:val="28"/>
          <w:szCs w:val="28"/>
        </w:rPr>
        <w:t xml:space="preserve">реализации мероприятий целевой программы </w:t>
      </w:r>
      <w:r>
        <w:rPr>
          <w:color w:val="212121"/>
          <w:sz w:val="28"/>
          <w:szCs w:val="28"/>
        </w:rPr>
        <w:t>«</w:t>
      </w:r>
      <w:r w:rsidR="00B00BCE">
        <w:rPr>
          <w:color w:val="212121"/>
          <w:sz w:val="28"/>
          <w:szCs w:val="28"/>
        </w:rPr>
        <w:t xml:space="preserve">Устойчивое развитие </w:t>
      </w:r>
      <w:r w:rsidR="004D7F06">
        <w:rPr>
          <w:color w:val="212121"/>
          <w:sz w:val="28"/>
          <w:szCs w:val="28"/>
        </w:rPr>
        <w:t>Губаницкого</w:t>
      </w:r>
      <w:r w:rsidR="00B00BCE">
        <w:rPr>
          <w:color w:val="212121"/>
          <w:sz w:val="28"/>
          <w:szCs w:val="28"/>
        </w:rPr>
        <w:t xml:space="preserve"> сельского поселения Волосовского муниципального района ЛО</w:t>
      </w:r>
      <w:r>
        <w:rPr>
          <w:color w:val="212121"/>
          <w:spacing w:val="1"/>
          <w:sz w:val="28"/>
          <w:szCs w:val="28"/>
        </w:rPr>
        <w:t>»</w:t>
      </w:r>
      <w:r w:rsidR="00B00BCE">
        <w:rPr>
          <w:color w:val="212121"/>
          <w:spacing w:val="1"/>
          <w:sz w:val="28"/>
          <w:szCs w:val="28"/>
        </w:rPr>
        <w:t xml:space="preserve">, подпрограммы «Дорожное хозяйство </w:t>
      </w:r>
      <w:r w:rsidR="00A91A13">
        <w:rPr>
          <w:color w:val="212121"/>
          <w:spacing w:val="1"/>
          <w:sz w:val="28"/>
          <w:szCs w:val="28"/>
        </w:rPr>
        <w:t>Губаницкое</w:t>
      </w:r>
      <w:r w:rsidR="00B00BCE">
        <w:rPr>
          <w:color w:val="212121"/>
          <w:spacing w:val="1"/>
          <w:sz w:val="28"/>
          <w:szCs w:val="28"/>
        </w:rPr>
        <w:t xml:space="preserve"> сельского поселения»</w:t>
      </w:r>
      <w:r>
        <w:rPr>
          <w:color w:val="212121"/>
          <w:spacing w:val="1"/>
          <w:sz w:val="28"/>
          <w:szCs w:val="28"/>
        </w:rPr>
        <w:t xml:space="preserve"> за </w:t>
      </w:r>
      <w:r>
        <w:rPr>
          <w:color w:val="000000"/>
          <w:spacing w:val="1"/>
          <w:sz w:val="28"/>
          <w:szCs w:val="28"/>
        </w:rPr>
        <w:t xml:space="preserve">счет средств бюджета поселения, областного бюджета и бюджета </w:t>
      </w:r>
      <w:r>
        <w:rPr>
          <w:color w:val="212121"/>
          <w:sz w:val="28"/>
          <w:szCs w:val="28"/>
        </w:rPr>
        <w:t xml:space="preserve">Волосовского </w:t>
      </w:r>
      <w:r>
        <w:rPr>
          <w:color w:val="000000"/>
          <w:sz w:val="28"/>
          <w:szCs w:val="28"/>
        </w:rPr>
        <w:t>района выполняются ряд работ, а именно:</w:t>
      </w:r>
    </w:p>
    <w:p w:rsidR="00230B3B" w:rsidRDefault="00230B3B" w:rsidP="00230B3B">
      <w:pPr>
        <w:shd w:val="clear" w:color="auto" w:fill="FFFFFF"/>
        <w:spacing w:line="374" w:lineRule="exact"/>
        <w:ind w:left="38" w:right="19" w:firstLine="706"/>
        <w:jc w:val="both"/>
      </w:pPr>
      <w:r>
        <w:rPr>
          <w:color w:val="000000"/>
          <w:spacing w:val="1"/>
          <w:sz w:val="28"/>
          <w:szCs w:val="28"/>
        </w:rPr>
        <w:t xml:space="preserve">- </w:t>
      </w:r>
      <w:r w:rsidR="00B00BCE">
        <w:rPr>
          <w:color w:val="212121"/>
          <w:spacing w:val="1"/>
          <w:sz w:val="28"/>
          <w:szCs w:val="28"/>
        </w:rPr>
        <w:t>мероприятия по текущему ремонту дорог общего пользования муниципального значения и сооружений на них (закупка товаров,работ и услуг для обеспечения государственных (муниципальных) нужд)</w:t>
      </w:r>
      <w:r>
        <w:rPr>
          <w:color w:val="000000"/>
          <w:spacing w:val="2"/>
          <w:sz w:val="28"/>
          <w:szCs w:val="28"/>
        </w:rPr>
        <w:t>;</w:t>
      </w:r>
    </w:p>
    <w:p w:rsidR="00230B3B" w:rsidRDefault="00230B3B" w:rsidP="00230B3B">
      <w:pPr>
        <w:shd w:val="clear" w:color="auto" w:fill="FFFFFF"/>
        <w:spacing w:line="403" w:lineRule="exact"/>
        <w:ind w:left="53" w:firstLine="763"/>
        <w:jc w:val="both"/>
        <w:rPr>
          <w:color w:val="212121"/>
          <w:spacing w:val="-4"/>
          <w:sz w:val="28"/>
          <w:szCs w:val="28"/>
        </w:rPr>
      </w:pPr>
      <w:r>
        <w:rPr>
          <w:color w:val="000000"/>
          <w:spacing w:val="-2"/>
          <w:sz w:val="28"/>
          <w:szCs w:val="28"/>
        </w:rPr>
        <w:t xml:space="preserve">- </w:t>
      </w:r>
      <w:r w:rsidR="00B00BCE">
        <w:rPr>
          <w:color w:val="000000"/>
          <w:spacing w:val="-2"/>
          <w:sz w:val="28"/>
          <w:szCs w:val="28"/>
        </w:rPr>
        <w:t xml:space="preserve">мероприятия по содержанию дорог общего пользования муниципального значения и сооружений на них </w:t>
      </w:r>
      <w:r w:rsidR="00B00BCE">
        <w:rPr>
          <w:color w:val="212121"/>
          <w:spacing w:val="1"/>
          <w:sz w:val="28"/>
          <w:szCs w:val="28"/>
        </w:rPr>
        <w:t>(закупка товаров,работ и услуг для обеспечения государственных (муниципальных) нужд).</w:t>
      </w:r>
    </w:p>
    <w:p w:rsidR="00230B3B" w:rsidRDefault="00230B3B" w:rsidP="00230B3B">
      <w:pPr>
        <w:shd w:val="clear" w:color="auto" w:fill="FFFFFF"/>
        <w:spacing w:line="403" w:lineRule="exact"/>
        <w:ind w:left="53" w:firstLine="763"/>
        <w:jc w:val="both"/>
      </w:pPr>
      <w:r>
        <w:rPr>
          <w:color w:val="212121"/>
          <w:spacing w:val="11"/>
          <w:sz w:val="28"/>
          <w:szCs w:val="28"/>
        </w:rPr>
        <w:t xml:space="preserve"> За счет средств местного бюджета производится оплата за </w:t>
      </w:r>
      <w:r>
        <w:rPr>
          <w:color w:val="212121"/>
          <w:spacing w:val="2"/>
          <w:sz w:val="28"/>
          <w:szCs w:val="28"/>
        </w:rPr>
        <w:t xml:space="preserve">электроэнергию и обслуживание сетей уличного освещения, а так же </w:t>
      </w:r>
      <w:r>
        <w:rPr>
          <w:color w:val="212121"/>
          <w:sz w:val="28"/>
          <w:szCs w:val="28"/>
        </w:rPr>
        <w:lastRenderedPageBreak/>
        <w:t>приобретаются электротовары для уличного освещения.</w:t>
      </w:r>
    </w:p>
    <w:p w:rsidR="00230B3B" w:rsidRDefault="00230B3B" w:rsidP="00230B3B">
      <w:pPr>
        <w:shd w:val="clear" w:color="auto" w:fill="FFFFFF"/>
        <w:spacing w:line="365" w:lineRule="exact"/>
        <w:ind w:left="62" w:right="91" w:firstLine="850"/>
        <w:jc w:val="both"/>
        <w:rPr>
          <w:color w:val="000000"/>
          <w:sz w:val="28"/>
          <w:szCs w:val="28"/>
        </w:rPr>
      </w:pPr>
      <w:r>
        <w:rPr>
          <w:color w:val="212121"/>
          <w:sz w:val="28"/>
          <w:szCs w:val="28"/>
        </w:rPr>
        <w:t xml:space="preserve">Содержание улично-дорожной сети местного значения </w:t>
      </w:r>
      <w:r>
        <w:rPr>
          <w:color w:val="000000"/>
          <w:sz w:val="28"/>
          <w:szCs w:val="28"/>
        </w:rPr>
        <w:t xml:space="preserve">обеспечивают </w:t>
      </w:r>
      <w:r>
        <w:rPr>
          <w:color w:val="212121"/>
          <w:sz w:val="28"/>
          <w:szCs w:val="28"/>
        </w:rPr>
        <w:t xml:space="preserve">предприятия  </w:t>
      </w:r>
      <w:r>
        <w:rPr>
          <w:color w:val="000000"/>
          <w:sz w:val="28"/>
          <w:szCs w:val="28"/>
        </w:rPr>
        <w:t xml:space="preserve">ЖКХ  </w:t>
      </w:r>
      <w:r>
        <w:rPr>
          <w:color w:val="212121"/>
          <w:sz w:val="28"/>
          <w:szCs w:val="28"/>
        </w:rPr>
        <w:t xml:space="preserve">и </w:t>
      </w:r>
      <w:r>
        <w:rPr>
          <w:color w:val="000000"/>
          <w:sz w:val="28"/>
          <w:szCs w:val="28"/>
        </w:rPr>
        <w:t xml:space="preserve">дорожного хозяйства </w:t>
      </w:r>
      <w:r>
        <w:rPr>
          <w:color w:val="212121"/>
          <w:sz w:val="28"/>
          <w:szCs w:val="28"/>
        </w:rPr>
        <w:t xml:space="preserve">по договорам </w:t>
      </w:r>
      <w:r>
        <w:rPr>
          <w:color w:val="000000"/>
          <w:sz w:val="28"/>
          <w:szCs w:val="28"/>
        </w:rPr>
        <w:t>с администрацией.</w:t>
      </w:r>
    </w:p>
    <w:p w:rsidR="00230B3B" w:rsidRDefault="00230B3B" w:rsidP="00230B3B">
      <w:pPr>
        <w:shd w:val="clear" w:color="auto" w:fill="FFFFFF"/>
        <w:spacing w:line="365" w:lineRule="exact"/>
        <w:ind w:left="62" w:right="91" w:firstLine="850"/>
        <w:jc w:val="both"/>
      </w:pPr>
    </w:p>
    <w:p w:rsidR="00230B3B" w:rsidRDefault="00B00BCE" w:rsidP="004D7F06">
      <w:pPr>
        <w:shd w:val="clear" w:color="auto" w:fill="FFFFFF"/>
        <w:ind w:left="3341"/>
        <w:rPr>
          <w:sz w:val="28"/>
          <w:szCs w:val="28"/>
        </w:rPr>
      </w:pPr>
      <w:r w:rsidRPr="00B00BCE">
        <w:rPr>
          <w:iCs/>
          <w:color w:val="000000"/>
          <w:spacing w:val="9"/>
          <w:sz w:val="28"/>
          <w:szCs w:val="28"/>
          <w:u w:val="single"/>
        </w:rPr>
        <w:t>Автомобильный транспорт</w:t>
      </w:r>
    </w:p>
    <w:p w:rsidR="00B00BCE" w:rsidRDefault="00B00BCE" w:rsidP="00B00BCE">
      <w:pPr>
        <w:shd w:val="clear" w:color="auto" w:fill="FFFFFF"/>
        <w:spacing w:line="276" w:lineRule="auto"/>
        <w:ind w:right="206"/>
        <w:jc w:val="center"/>
      </w:pPr>
      <w:r>
        <w:rPr>
          <w:color w:val="212121"/>
          <w:sz w:val="28"/>
          <w:szCs w:val="28"/>
        </w:rPr>
        <w:t>Перечень автомобильных дорог общего пользования местного значения</w:t>
      </w:r>
    </w:p>
    <w:p w:rsidR="00B00BCE" w:rsidRDefault="00B00BCE" w:rsidP="00B00BCE">
      <w:pPr>
        <w:shd w:val="clear" w:color="auto" w:fill="FFFFFF"/>
        <w:ind w:right="192"/>
        <w:jc w:val="center"/>
        <w:rPr>
          <w:color w:val="212121"/>
          <w:sz w:val="28"/>
          <w:szCs w:val="28"/>
        </w:rPr>
      </w:pPr>
      <w:r>
        <w:rPr>
          <w:color w:val="212121"/>
          <w:spacing w:val="1"/>
          <w:sz w:val="28"/>
          <w:szCs w:val="28"/>
        </w:rPr>
        <w:t xml:space="preserve">муниципального образования Терпилицкое сельское поселение Волосовского </w:t>
      </w:r>
      <w:r>
        <w:rPr>
          <w:color w:val="212121"/>
          <w:sz w:val="28"/>
          <w:szCs w:val="28"/>
        </w:rPr>
        <w:t>муниципального района Ленинградской области</w:t>
      </w:r>
    </w:p>
    <w:p w:rsidR="00B00BCE" w:rsidRDefault="00B00BCE" w:rsidP="00230B3B">
      <w:pPr>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826"/>
        <w:gridCol w:w="2393"/>
        <w:gridCol w:w="2393"/>
      </w:tblGrid>
      <w:tr w:rsidR="00B00BCE" w:rsidRPr="0091615F" w:rsidTr="00A91A13">
        <w:tc>
          <w:tcPr>
            <w:tcW w:w="959" w:type="dxa"/>
          </w:tcPr>
          <w:p w:rsidR="00B00BCE" w:rsidRPr="0091615F" w:rsidRDefault="00B00BCE" w:rsidP="00A91A13">
            <w:pPr>
              <w:spacing w:after="120"/>
              <w:jc w:val="center"/>
              <w:rPr>
                <w:sz w:val="24"/>
                <w:szCs w:val="24"/>
              </w:rPr>
            </w:pPr>
            <w:r w:rsidRPr="0091615F">
              <w:rPr>
                <w:sz w:val="24"/>
                <w:szCs w:val="24"/>
              </w:rPr>
              <w:t>№ п/п</w:t>
            </w:r>
          </w:p>
        </w:tc>
        <w:tc>
          <w:tcPr>
            <w:tcW w:w="3826" w:type="dxa"/>
          </w:tcPr>
          <w:p w:rsidR="00B00BCE" w:rsidRPr="0091615F" w:rsidRDefault="00B00BCE" w:rsidP="00A91A13">
            <w:pPr>
              <w:spacing w:after="120"/>
              <w:jc w:val="center"/>
              <w:rPr>
                <w:sz w:val="24"/>
                <w:szCs w:val="24"/>
              </w:rPr>
            </w:pPr>
            <w:r w:rsidRPr="0091615F">
              <w:rPr>
                <w:sz w:val="24"/>
                <w:szCs w:val="24"/>
              </w:rPr>
              <w:t>Наименование (объекты  недвижимости)</w:t>
            </w:r>
          </w:p>
        </w:tc>
        <w:tc>
          <w:tcPr>
            <w:tcW w:w="2393" w:type="dxa"/>
          </w:tcPr>
          <w:p w:rsidR="00B00BCE" w:rsidRPr="0091615F" w:rsidRDefault="00B00BCE" w:rsidP="00A91A13">
            <w:pPr>
              <w:spacing w:after="120"/>
              <w:jc w:val="center"/>
              <w:rPr>
                <w:sz w:val="24"/>
                <w:szCs w:val="24"/>
              </w:rPr>
            </w:pPr>
            <w:r w:rsidRPr="0091615F">
              <w:rPr>
                <w:sz w:val="24"/>
                <w:szCs w:val="24"/>
              </w:rPr>
              <w:t>Адрес  объекта  недвижимости</w:t>
            </w:r>
          </w:p>
        </w:tc>
        <w:tc>
          <w:tcPr>
            <w:tcW w:w="2393" w:type="dxa"/>
          </w:tcPr>
          <w:p w:rsidR="00B00BCE" w:rsidRPr="0091615F" w:rsidRDefault="00B00BCE" w:rsidP="00A91A13">
            <w:pPr>
              <w:spacing w:after="120"/>
              <w:jc w:val="center"/>
              <w:rPr>
                <w:sz w:val="24"/>
                <w:szCs w:val="24"/>
              </w:rPr>
            </w:pPr>
            <w:r w:rsidRPr="0091615F">
              <w:rPr>
                <w:sz w:val="24"/>
                <w:szCs w:val="24"/>
              </w:rPr>
              <w:t xml:space="preserve">Протяженность </w:t>
            </w:r>
          </w:p>
          <w:p w:rsidR="00B00BCE" w:rsidRPr="0091615F" w:rsidRDefault="00B00BCE" w:rsidP="00A91A13">
            <w:pPr>
              <w:spacing w:after="120"/>
              <w:jc w:val="center"/>
              <w:rPr>
                <w:sz w:val="24"/>
                <w:szCs w:val="24"/>
              </w:rPr>
            </w:pPr>
            <w:r w:rsidRPr="0091615F">
              <w:rPr>
                <w:sz w:val="24"/>
                <w:szCs w:val="24"/>
              </w:rPr>
              <w:t>(км.)</w:t>
            </w:r>
          </w:p>
        </w:tc>
      </w:tr>
      <w:tr w:rsidR="00B00BCE" w:rsidRPr="0091615F" w:rsidTr="00A91A13">
        <w:tc>
          <w:tcPr>
            <w:tcW w:w="959" w:type="dxa"/>
          </w:tcPr>
          <w:p w:rsidR="00B00BCE" w:rsidRPr="0091615F" w:rsidRDefault="00B00BCE" w:rsidP="00A91A13">
            <w:pPr>
              <w:spacing w:after="120"/>
              <w:jc w:val="center"/>
              <w:rPr>
                <w:sz w:val="24"/>
                <w:szCs w:val="24"/>
              </w:rPr>
            </w:pPr>
            <w:r w:rsidRPr="0091615F">
              <w:rPr>
                <w:sz w:val="24"/>
                <w:szCs w:val="24"/>
              </w:rPr>
              <w:t>1.</w:t>
            </w:r>
          </w:p>
        </w:tc>
        <w:tc>
          <w:tcPr>
            <w:tcW w:w="3826" w:type="dxa"/>
          </w:tcPr>
          <w:p w:rsidR="00B00BCE" w:rsidRPr="0091615F" w:rsidRDefault="00E514AA" w:rsidP="00A91A13">
            <w:pPr>
              <w:spacing w:after="120"/>
              <w:jc w:val="center"/>
              <w:rPr>
                <w:sz w:val="24"/>
                <w:szCs w:val="24"/>
              </w:rPr>
            </w:pPr>
            <w:r w:rsidRPr="0091615F">
              <w:rPr>
                <w:sz w:val="24"/>
                <w:szCs w:val="24"/>
              </w:rPr>
              <w:t>Дорога асфальтовая</w:t>
            </w:r>
          </w:p>
        </w:tc>
        <w:tc>
          <w:tcPr>
            <w:tcW w:w="2393" w:type="dxa"/>
          </w:tcPr>
          <w:p w:rsidR="00B00BCE" w:rsidRPr="0091615F" w:rsidRDefault="00B00BCE" w:rsidP="00E514AA">
            <w:pPr>
              <w:spacing w:after="120"/>
              <w:jc w:val="center"/>
              <w:rPr>
                <w:sz w:val="24"/>
                <w:szCs w:val="24"/>
              </w:rPr>
            </w:pPr>
            <w:r w:rsidRPr="0091615F">
              <w:rPr>
                <w:sz w:val="24"/>
                <w:szCs w:val="24"/>
              </w:rPr>
              <w:t xml:space="preserve">д. </w:t>
            </w:r>
            <w:r w:rsidR="00E514AA">
              <w:rPr>
                <w:sz w:val="24"/>
                <w:szCs w:val="24"/>
              </w:rPr>
              <w:t>Везиково</w:t>
            </w:r>
          </w:p>
        </w:tc>
        <w:tc>
          <w:tcPr>
            <w:tcW w:w="2393" w:type="dxa"/>
          </w:tcPr>
          <w:p w:rsidR="00B00BCE" w:rsidRPr="0091615F" w:rsidRDefault="00B00BCE" w:rsidP="00E514AA">
            <w:pPr>
              <w:spacing w:after="120"/>
              <w:jc w:val="center"/>
              <w:rPr>
                <w:sz w:val="24"/>
                <w:szCs w:val="24"/>
              </w:rPr>
            </w:pPr>
            <w:r w:rsidRPr="0091615F">
              <w:rPr>
                <w:sz w:val="24"/>
                <w:szCs w:val="24"/>
              </w:rPr>
              <w:t>0,</w:t>
            </w:r>
            <w:r w:rsidR="00E514AA">
              <w:rPr>
                <w:sz w:val="24"/>
                <w:szCs w:val="24"/>
              </w:rPr>
              <w:t>6</w:t>
            </w:r>
          </w:p>
        </w:tc>
      </w:tr>
      <w:tr w:rsidR="00B00BCE" w:rsidRPr="0091615F" w:rsidTr="00A91A13">
        <w:tc>
          <w:tcPr>
            <w:tcW w:w="959" w:type="dxa"/>
          </w:tcPr>
          <w:p w:rsidR="00B00BCE" w:rsidRPr="0091615F" w:rsidRDefault="00B00BCE" w:rsidP="00A91A13">
            <w:pPr>
              <w:spacing w:after="120"/>
              <w:jc w:val="center"/>
              <w:rPr>
                <w:sz w:val="24"/>
                <w:szCs w:val="24"/>
              </w:rPr>
            </w:pPr>
            <w:r w:rsidRPr="0091615F">
              <w:rPr>
                <w:sz w:val="24"/>
                <w:szCs w:val="24"/>
              </w:rPr>
              <w:t>2.</w:t>
            </w:r>
          </w:p>
        </w:tc>
        <w:tc>
          <w:tcPr>
            <w:tcW w:w="3826" w:type="dxa"/>
          </w:tcPr>
          <w:p w:rsidR="00B00BCE" w:rsidRPr="0091615F" w:rsidRDefault="00E514AA" w:rsidP="00A91A13">
            <w:pPr>
              <w:spacing w:after="120"/>
              <w:jc w:val="center"/>
              <w:rPr>
                <w:sz w:val="24"/>
                <w:szCs w:val="24"/>
              </w:rPr>
            </w:pPr>
            <w:r w:rsidRPr="0091615F">
              <w:rPr>
                <w:sz w:val="24"/>
                <w:szCs w:val="24"/>
              </w:rPr>
              <w:t>Дорога асфальтовая</w:t>
            </w:r>
          </w:p>
        </w:tc>
        <w:tc>
          <w:tcPr>
            <w:tcW w:w="2393" w:type="dxa"/>
          </w:tcPr>
          <w:p w:rsidR="00B00BCE" w:rsidRPr="0091615F" w:rsidRDefault="00B00BCE" w:rsidP="00E514AA">
            <w:pPr>
              <w:spacing w:after="120"/>
              <w:jc w:val="center"/>
              <w:rPr>
                <w:sz w:val="24"/>
                <w:szCs w:val="24"/>
              </w:rPr>
            </w:pPr>
            <w:r w:rsidRPr="0091615F">
              <w:rPr>
                <w:sz w:val="24"/>
                <w:szCs w:val="24"/>
              </w:rPr>
              <w:t xml:space="preserve">д. </w:t>
            </w:r>
            <w:r w:rsidR="00E514AA">
              <w:rPr>
                <w:sz w:val="24"/>
                <w:szCs w:val="24"/>
              </w:rPr>
              <w:t>Волгово</w:t>
            </w:r>
          </w:p>
        </w:tc>
        <w:tc>
          <w:tcPr>
            <w:tcW w:w="2393" w:type="dxa"/>
          </w:tcPr>
          <w:p w:rsidR="00B00BCE" w:rsidRPr="0091615F" w:rsidRDefault="00E514AA" w:rsidP="00A91A13">
            <w:pPr>
              <w:spacing w:after="120"/>
              <w:jc w:val="center"/>
              <w:rPr>
                <w:sz w:val="24"/>
                <w:szCs w:val="24"/>
              </w:rPr>
            </w:pPr>
            <w:r>
              <w:rPr>
                <w:sz w:val="24"/>
                <w:szCs w:val="24"/>
              </w:rPr>
              <w:t>2,3</w:t>
            </w:r>
          </w:p>
        </w:tc>
      </w:tr>
      <w:tr w:rsidR="00B00BCE" w:rsidRPr="0091615F" w:rsidTr="00A91A13">
        <w:tc>
          <w:tcPr>
            <w:tcW w:w="959" w:type="dxa"/>
          </w:tcPr>
          <w:p w:rsidR="00B00BCE" w:rsidRPr="0091615F" w:rsidRDefault="00B00BCE" w:rsidP="00A91A13">
            <w:pPr>
              <w:spacing w:after="120"/>
              <w:jc w:val="center"/>
              <w:rPr>
                <w:sz w:val="24"/>
                <w:szCs w:val="24"/>
              </w:rPr>
            </w:pPr>
            <w:r w:rsidRPr="0091615F">
              <w:rPr>
                <w:sz w:val="24"/>
                <w:szCs w:val="24"/>
              </w:rPr>
              <w:t>3.</w:t>
            </w:r>
          </w:p>
        </w:tc>
        <w:tc>
          <w:tcPr>
            <w:tcW w:w="3826" w:type="dxa"/>
          </w:tcPr>
          <w:p w:rsidR="00B00BCE" w:rsidRPr="0091615F" w:rsidRDefault="00E514AA" w:rsidP="00A91A13">
            <w:pPr>
              <w:spacing w:after="120"/>
              <w:jc w:val="center"/>
              <w:rPr>
                <w:sz w:val="24"/>
                <w:szCs w:val="24"/>
              </w:rPr>
            </w:pPr>
            <w:r w:rsidRPr="0091615F">
              <w:rPr>
                <w:sz w:val="24"/>
                <w:szCs w:val="24"/>
              </w:rPr>
              <w:t>Дорога асфальтовая</w:t>
            </w:r>
          </w:p>
        </w:tc>
        <w:tc>
          <w:tcPr>
            <w:tcW w:w="2393" w:type="dxa"/>
          </w:tcPr>
          <w:p w:rsidR="00B00BCE" w:rsidRPr="0091615F" w:rsidRDefault="00B00BCE" w:rsidP="00E514AA">
            <w:pPr>
              <w:spacing w:after="120"/>
              <w:jc w:val="center"/>
              <w:rPr>
                <w:sz w:val="24"/>
                <w:szCs w:val="24"/>
              </w:rPr>
            </w:pPr>
            <w:r w:rsidRPr="0091615F">
              <w:rPr>
                <w:sz w:val="24"/>
                <w:szCs w:val="24"/>
              </w:rPr>
              <w:t xml:space="preserve">д. </w:t>
            </w:r>
            <w:r w:rsidR="00E514AA">
              <w:rPr>
                <w:sz w:val="24"/>
                <w:szCs w:val="24"/>
              </w:rPr>
              <w:t>Горки</w:t>
            </w:r>
          </w:p>
        </w:tc>
        <w:tc>
          <w:tcPr>
            <w:tcW w:w="2393" w:type="dxa"/>
          </w:tcPr>
          <w:p w:rsidR="00B00BCE" w:rsidRPr="0091615F" w:rsidRDefault="00E514AA" w:rsidP="00A91A13">
            <w:pPr>
              <w:spacing w:after="120"/>
              <w:jc w:val="center"/>
              <w:rPr>
                <w:sz w:val="24"/>
                <w:szCs w:val="24"/>
              </w:rPr>
            </w:pPr>
            <w:r>
              <w:rPr>
                <w:sz w:val="24"/>
                <w:szCs w:val="24"/>
              </w:rPr>
              <w:t>3,45</w:t>
            </w:r>
          </w:p>
        </w:tc>
      </w:tr>
      <w:tr w:rsidR="00B00BCE" w:rsidRPr="0091615F" w:rsidTr="00A91A13">
        <w:tc>
          <w:tcPr>
            <w:tcW w:w="959" w:type="dxa"/>
          </w:tcPr>
          <w:p w:rsidR="00B00BCE" w:rsidRPr="0091615F" w:rsidRDefault="00B00BCE" w:rsidP="00A91A13">
            <w:pPr>
              <w:spacing w:after="120"/>
              <w:jc w:val="center"/>
              <w:rPr>
                <w:sz w:val="24"/>
                <w:szCs w:val="24"/>
              </w:rPr>
            </w:pPr>
            <w:r w:rsidRPr="0091615F">
              <w:rPr>
                <w:sz w:val="24"/>
                <w:szCs w:val="24"/>
              </w:rPr>
              <w:t>4.</w:t>
            </w:r>
          </w:p>
        </w:tc>
        <w:tc>
          <w:tcPr>
            <w:tcW w:w="3826" w:type="dxa"/>
          </w:tcPr>
          <w:p w:rsidR="00B00BCE" w:rsidRPr="0091615F" w:rsidRDefault="00B00BCE" w:rsidP="00A91A13">
            <w:pPr>
              <w:spacing w:after="120"/>
              <w:jc w:val="center"/>
              <w:rPr>
                <w:sz w:val="24"/>
                <w:szCs w:val="24"/>
              </w:rPr>
            </w:pPr>
            <w:r w:rsidRPr="0091615F">
              <w:rPr>
                <w:sz w:val="24"/>
                <w:szCs w:val="24"/>
              </w:rPr>
              <w:t xml:space="preserve">Дорога асфальтовая </w:t>
            </w:r>
          </w:p>
        </w:tc>
        <w:tc>
          <w:tcPr>
            <w:tcW w:w="2393" w:type="dxa"/>
          </w:tcPr>
          <w:p w:rsidR="00B00BCE" w:rsidRPr="0091615F" w:rsidRDefault="00B00BCE" w:rsidP="00E514AA">
            <w:pPr>
              <w:spacing w:after="120"/>
              <w:jc w:val="center"/>
              <w:rPr>
                <w:sz w:val="24"/>
                <w:szCs w:val="24"/>
              </w:rPr>
            </w:pPr>
            <w:r w:rsidRPr="0091615F">
              <w:rPr>
                <w:sz w:val="24"/>
                <w:szCs w:val="24"/>
              </w:rPr>
              <w:t>д.</w:t>
            </w:r>
            <w:r w:rsidR="00E514AA">
              <w:rPr>
                <w:sz w:val="24"/>
                <w:szCs w:val="24"/>
              </w:rPr>
              <w:t>Губаницы</w:t>
            </w:r>
          </w:p>
        </w:tc>
        <w:tc>
          <w:tcPr>
            <w:tcW w:w="2393" w:type="dxa"/>
          </w:tcPr>
          <w:p w:rsidR="00B00BCE" w:rsidRPr="0091615F" w:rsidRDefault="00E514AA" w:rsidP="00A91A13">
            <w:pPr>
              <w:spacing w:after="120"/>
              <w:jc w:val="center"/>
              <w:rPr>
                <w:sz w:val="24"/>
                <w:szCs w:val="24"/>
              </w:rPr>
            </w:pPr>
            <w:r>
              <w:rPr>
                <w:sz w:val="24"/>
                <w:szCs w:val="24"/>
              </w:rPr>
              <w:t>5,4</w:t>
            </w:r>
          </w:p>
        </w:tc>
      </w:tr>
      <w:tr w:rsidR="00B00BCE" w:rsidRPr="0091615F" w:rsidTr="00A91A13">
        <w:tc>
          <w:tcPr>
            <w:tcW w:w="959" w:type="dxa"/>
          </w:tcPr>
          <w:p w:rsidR="00B00BCE" w:rsidRPr="0091615F" w:rsidRDefault="00B00BCE" w:rsidP="00A91A13">
            <w:pPr>
              <w:spacing w:after="120"/>
              <w:jc w:val="center"/>
              <w:rPr>
                <w:sz w:val="24"/>
                <w:szCs w:val="24"/>
              </w:rPr>
            </w:pPr>
            <w:r w:rsidRPr="0091615F">
              <w:rPr>
                <w:sz w:val="24"/>
                <w:szCs w:val="24"/>
              </w:rPr>
              <w:t>5.</w:t>
            </w:r>
          </w:p>
        </w:tc>
        <w:tc>
          <w:tcPr>
            <w:tcW w:w="3826" w:type="dxa"/>
          </w:tcPr>
          <w:p w:rsidR="00B00BCE" w:rsidRPr="0091615F" w:rsidRDefault="00B00BCE" w:rsidP="00E514AA">
            <w:pPr>
              <w:spacing w:after="120"/>
              <w:jc w:val="center"/>
              <w:rPr>
                <w:sz w:val="24"/>
                <w:szCs w:val="24"/>
              </w:rPr>
            </w:pPr>
            <w:r w:rsidRPr="0091615F">
              <w:rPr>
                <w:sz w:val="24"/>
                <w:szCs w:val="24"/>
              </w:rPr>
              <w:t xml:space="preserve">Дорога  </w:t>
            </w:r>
            <w:r w:rsidR="00E514AA">
              <w:rPr>
                <w:sz w:val="24"/>
                <w:szCs w:val="24"/>
              </w:rPr>
              <w:t>гравий</w:t>
            </w:r>
          </w:p>
        </w:tc>
        <w:tc>
          <w:tcPr>
            <w:tcW w:w="2393" w:type="dxa"/>
          </w:tcPr>
          <w:p w:rsidR="00B00BCE" w:rsidRPr="0091615F" w:rsidRDefault="00B00BCE" w:rsidP="00E514AA">
            <w:pPr>
              <w:spacing w:after="120"/>
              <w:jc w:val="center"/>
              <w:rPr>
                <w:sz w:val="24"/>
                <w:szCs w:val="24"/>
              </w:rPr>
            </w:pPr>
            <w:r w:rsidRPr="0091615F">
              <w:rPr>
                <w:sz w:val="24"/>
                <w:szCs w:val="24"/>
              </w:rPr>
              <w:t xml:space="preserve">д. </w:t>
            </w:r>
            <w:r w:rsidR="00E514AA">
              <w:rPr>
                <w:sz w:val="24"/>
                <w:szCs w:val="24"/>
              </w:rPr>
              <w:t>Котино</w:t>
            </w:r>
          </w:p>
        </w:tc>
        <w:tc>
          <w:tcPr>
            <w:tcW w:w="2393" w:type="dxa"/>
          </w:tcPr>
          <w:p w:rsidR="00B00BCE" w:rsidRPr="0091615F" w:rsidRDefault="00B00BCE" w:rsidP="00A91A13">
            <w:pPr>
              <w:spacing w:after="120"/>
              <w:jc w:val="center"/>
              <w:rPr>
                <w:sz w:val="24"/>
                <w:szCs w:val="24"/>
              </w:rPr>
            </w:pPr>
            <w:r w:rsidRPr="0091615F">
              <w:rPr>
                <w:sz w:val="24"/>
                <w:szCs w:val="24"/>
              </w:rPr>
              <w:t>0,</w:t>
            </w:r>
            <w:r w:rsidR="00E514AA">
              <w:rPr>
                <w:sz w:val="24"/>
                <w:szCs w:val="24"/>
              </w:rPr>
              <w:t>55</w:t>
            </w:r>
          </w:p>
        </w:tc>
      </w:tr>
      <w:tr w:rsidR="00B00BCE" w:rsidRPr="0091615F" w:rsidTr="00A91A13">
        <w:tc>
          <w:tcPr>
            <w:tcW w:w="959" w:type="dxa"/>
          </w:tcPr>
          <w:p w:rsidR="00B00BCE" w:rsidRPr="0091615F" w:rsidRDefault="00B00BCE" w:rsidP="00A91A13">
            <w:pPr>
              <w:spacing w:after="120"/>
              <w:jc w:val="center"/>
              <w:rPr>
                <w:sz w:val="24"/>
                <w:szCs w:val="24"/>
              </w:rPr>
            </w:pPr>
            <w:r w:rsidRPr="0091615F">
              <w:rPr>
                <w:sz w:val="24"/>
                <w:szCs w:val="24"/>
              </w:rPr>
              <w:t>6.</w:t>
            </w:r>
          </w:p>
        </w:tc>
        <w:tc>
          <w:tcPr>
            <w:tcW w:w="3826" w:type="dxa"/>
          </w:tcPr>
          <w:p w:rsidR="00B00BCE" w:rsidRPr="0091615F" w:rsidRDefault="00E514AA" w:rsidP="00A91A13">
            <w:pPr>
              <w:spacing w:after="120"/>
              <w:jc w:val="center"/>
              <w:rPr>
                <w:sz w:val="24"/>
                <w:szCs w:val="24"/>
              </w:rPr>
            </w:pPr>
            <w:r w:rsidRPr="0091615F">
              <w:rPr>
                <w:sz w:val="24"/>
                <w:szCs w:val="24"/>
              </w:rPr>
              <w:t>Дорога асфальтовая</w:t>
            </w:r>
          </w:p>
        </w:tc>
        <w:tc>
          <w:tcPr>
            <w:tcW w:w="2393" w:type="dxa"/>
          </w:tcPr>
          <w:p w:rsidR="00B00BCE" w:rsidRPr="0091615F" w:rsidRDefault="00B00BCE" w:rsidP="00E514AA">
            <w:pPr>
              <w:spacing w:after="120"/>
              <w:jc w:val="center"/>
              <w:rPr>
                <w:sz w:val="24"/>
                <w:szCs w:val="24"/>
              </w:rPr>
            </w:pPr>
            <w:r w:rsidRPr="0091615F">
              <w:rPr>
                <w:sz w:val="24"/>
                <w:szCs w:val="24"/>
              </w:rPr>
              <w:t xml:space="preserve">д. </w:t>
            </w:r>
            <w:r w:rsidR="00E514AA">
              <w:rPr>
                <w:sz w:val="24"/>
                <w:szCs w:val="24"/>
              </w:rPr>
              <w:t>Красные Череповицы</w:t>
            </w:r>
          </w:p>
        </w:tc>
        <w:tc>
          <w:tcPr>
            <w:tcW w:w="2393" w:type="dxa"/>
          </w:tcPr>
          <w:p w:rsidR="00B00BCE" w:rsidRPr="0091615F" w:rsidRDefault="00E514AA" w:rsidP="00A91A13">
            <w:pPr>
              <w:spacing w:after="120"/>
              <w:jc w:val="center"/>
              <w:rPr>
                <w:sz w:val="24"/>
                <w:szCs w:val="24"/>
              </w:rPr>
            </w:pPr>
            <w:r>
              <w:rPr>
                <w:sz w:val="24"/>
                <w:szCs w:val="24"/>
              </w:rPr>
              <w:t>2,10</w:t>
            </w:r>
          </w:p>
        </w:tc>
      </w:tr>
      <w:tr w:rsidR="00B00BCE" w:rsidRPr="0091615F" w:rsidTr="00A91A13">
        <w:tc>
          <w:tcPr>
            <w:tcW w:w="959" w:type="dxa"/>
          </w:tcPr>
          <w:p w:rsidR="00B00BCE" w:rsidRPr="0091615F" w:rsidRDefault="00B00BCE" w:rsidP="00A91A13">
            <w:pPr>
              <w:spacing w:after="120"/>
              <w:jc w:val="center"/>
              <w:rPr>
                <w:sz w:val="24"/>
                <w:szCs w:val="24"/>
              </w:rPr>
            </w:pPr>
            <w:r w:rsidRPr="0091615F">
              <w:rPr>
                <w:sz w:val="24"/>
                <w:szCs w:val="24"/>
              </w:rPr>
              <w:t>7.</w:t>
            </w:r>
          </w:p>
        </w:tc>
        <w:tc>
          <w:tcPr>
            <w:tcW w:w="3826" w:type="dxa"/>
          </w:tcPr>
          <w:p w:rsidR="00B00BCE" w:rsidRPr="0091615F" w:rsidRDefault="00E514AA" w:rsidP="00A91A13">
            <w:pPr>
              <w:spacing w:after="120"/>
              <w:jc w:val="center"/>
              <w:rPr>
                <w:sz w:val="24"/>
                <w:szCs w:val="24"/>
              </w:rPr>
            </w:pPr>
            <w:r w:rsidRPr="0091615F">
              <w:rPr>
                <w:sz w:val="24"/>
                <w:szCs w:val="24"/>
              </w:rPr>
              <w:t>Дорога асфальтовая</w:t>
            </w:r>
          </w:p>
        </w:tc>
        <w:tc>
          <w:tcPr>
            <w:tcW w:w="2393" w:type="dxa"/>
          </w:tcPr>
          <w:p w:rsidR="00B00BCE" w:rsidRPr="0091615F" w:rsidRDefault="00B00BCE" w:rsidP="00E514AA">
            <w:pPr>
              <w:spacing w:after="120"/>
              <w:jc w:val="center"/>
              <w:rPr>
                <w:sz w:val="24"/>
                <w:szCs w:val="24"/>
              </w:rPr>
            </w:pPr>
            <w:r w:rsidRPr="0091615F">
              <w:rPr>
                <w:sz w:val="24"/>
                <w:szCs w:val="24"/>
              </w:rPr>
              <w:t xml:space="preserve">д. </w:t>
            </w:r>
            <w:r w:rsidR="00E514AA">
              <w:rPr>
                <w:sz w:val="24"/>
                <w:szCs w:val="24"/>
              </w:rPr>
              <w:t>Курголово</w:t>
            </w:r>
          </w:p>
        </w:tc>
        <w:tc>
          <w:tcPr>
            <w:tcW w:w="2393" w:type="dxa"/>
          </w:tcPr>
          <w:p w:rsidR="00B00BCE" w:rsidRPr="0091615F" w:rsidRDefault="00E514AA" w:rsidP="00A91A13">
            <w:pPr>
              <w:spacing w:after="120"/>
              <w:jc w:val="center"/>
              <w:rPr>
                <w:sz w:val="24"/>
                <w:szCs w:val="24"/>
              </w:rPr>
            </w:pPr>
            <w:r>
              <w:rPr>
                <w:sz w:val="24"/>
                <w:szCs w:val="24"/>
              </w:rPr>
              <w:t>1,5</w:t>
            </w:r>
          </w:p>
        </w:tc>
      </w:tr>
      <w:tr w:rsidR="00B00BCE" w:rsidRPr="0091615F" w:rsidTr="00A91A13">
        <w:tc>
          <w:tcPr>
            <w:tcW w:w="959" w:type="dxa"/>
          </w:tcPr>
          <w:p w:rsidR="00B00BCE" w:rsidRPr="0091615F" w:rsidRDefault="00B00BCE" w:rsidP="00A91A13">
            <w:pPr>
              <w:spacing w:after="120"/>
              <w:jc w:val="center"/>
              <w:rPr>
                <w:sz w:val="24"/>
                <w:szCs w:val="24"/>
              </w:rPr>
            </w:pPr>
            <w:r w:rsidRPr="0091615F">
              <w:rPr>
                <w:sz w:val="24"/>
                <w:szCs w:val="24"/>
              </w:rPr>
              <w:t>8.</w:t>
            </w:r>
          </w:p>
        </w:tc>
        <w:tc>
          <w:tcPr>
            <w:tcW w:w="3826" w:type="dxa"/>
          </w:tcPr>
          <w:p w:rsidR="00B00BCE" w:rsidRPr="0091615F" w:rsidRDefault="00B00BCE" w:rsidP="00A91A13">
            <w:pPr>
              <w:spacing w:after="120"/>
              <w:jc w:val="center"/>
              <w:rPr>
                <w:sz w:val="24"/>
                <w:szCs w:val="24"/>
              </w:rPr>
            </w:pPr>
            <w:r w:rsidRPr="0091615F">
              <w:rPr>
                <w:sz w:val="24"/>
                <w:szCs w:val="24"/>
              </w:rPr>
              <w:t>Дорога асфальтовая</w:t>
            </w:r>
          </w:p>
        </w:tc>
        <w:tc>
          <w:tcPr>
            <w:tcW w:w="2393" w:type="dxa"/>
          </w:tcPr>
          <w:p w:rsidR="00B00BCE" w:rsidRPr="0091615F" w:rsidRDefault="00B00BCE" w:rsidP="00A91A13">
            <w:pPr>
              <w:spacing w:after="120"/>
              <w:jc w:val="center"/>
              <w:rPr>
                <w:sz w:val="24"/>
                <w:szCs w:val="24"/>
              </w:rPr>
            </w:pPr>
            <w:r w:rsidRPr="0091615F">
              <w:rPr>
                <w:sz w:val="24"/>
                <w:szCs w:val="24"/>
              </w:rPr>
              <w:t xml:space="preserve">д. </w:t>
            </w:r>
            <w:r w:rsidR="00E514AA">
              <w:rPr>
                <w:sz w:val="24"/>
                <w:szCs w:val="24"/>
              </w:rPr>
              <w:t>О</w:t>
            </w:r>
            <w:r w:rsidR="00A91A13">
              <w:rPr>
                <w:sz w:val="24"/>
                <w:szCs w:val="24"/>
              </w:rPr>
              <w:t>ж</w:t>
            </w:r>
            <w:r w:rsidR="00E514AA">
              <w:rPr>
                <w:sz w:val="24"/>
                <w:szCs w:val="24"/>
              </w:rPr>
              <w:t>огино</w:t>
            </w:r>
          </w:p>
        </w:tc>
        <w:tc>
          <w:tcPr>
            <w:tcW w:w="2393" w:type="dxa"/>
          </w:tcPr>
          <w:p w:rsidR="00B00BCE" w:rsidRPr="0091615F" w:rsidRDefault="00B00BCE" w:rsidP="00A91A13">
            <w:pPr>
              <w:spacing w:after="120"/>
              <w:jc w:val="center"/>
              <w:rPr>
                <w:sz w:val="24"/>
                <w:szCs w:val="24"/>
              </w:rPr>
            </w:pPr>
            <w:r w:rsidRPr="0091615F">
              <w:rPr>
                <w:sz w:val="24"/>
                <w:szCs w:val="24"/>
              </w:rPr>
              <w:t>1,</w:t>
            </w:r>
            <w:r w:rsidR="00E514AA">
              <w:rPr>
                <w:sz w:val="24"/>
                <w:szCs w:val="24"/>
              </w:rPr>
              <w:t>2</w:t>
            </w:r>
          </w:p>
        </w:tc>
      </w:tr>
      <w:tr w:rsidR="00B00BCE" w:rsidRPr="0091615F" w:rsidTr="00A91A13">
        <w:tc>
          <w:tcPr>
            <w:tcW w:w="959" w:type="dxa"/>
          </w:tcPr>
          <w:p w:rsidR="00B00BCE" w:rsidRPr="0091615F" w:rsidRDefault="00B00BCE" w:rsidP="00A91A13">
            <w:pPr>
              <w:spacing w:after="120"/>
              <w:jc w:val="center"/>
              <w:rPr>
                <w:sz w:val="24"/>
                <w:szCs w:val="24"/>
              </w:rPr>
            </w:pPr>
            <w:r w:rsidRPr="0091615F">
              <w:rPr>
                <w:sz w:val="24"/>
                <w:szCs w:val="24"/>
              </w:rPr>
              <w:t>9.</w:t>
            </w:r>
          </w:p>
        </w:tc>
        <w:tc>
          <w:tcPr>
            <w:tcW w:w="3826" w:type="dxa"/>
          </w:tcPr>
          <w:p w:rsidR="00B00BCE" w:rsidRPr="0091615F" w:rsidRDefault="00E514AA" w:rsidP="00A91A13">
            <w:pPr>
              <w:spacing w:after="120"/>
              <w:jc w:val="center"/>
              <w:rPr>
                <w:sz w:val="24"/>
                <w:szCs w:val="24"/>
              </w:rPr>
            </w:pPr>
            <w:r w:rsidRPr="0091615F">
              <w:rPr>
                <w:sz w:val="24"/>
                <w:szCs w:val="24"/>
              </w:rPr>
              <w:t>Дорога асфальтовая</w:t>
            </w:r>
          </w:p>
        </w:tc>
        <w:tc>
          <w:tcPr>
            <w:tcW w:w="2393" w:type="dxa"/>
          </w:tcPr>
          <w:p w:rsidR="00B00BCE" w:rsidRPr="0091615F" w:rsidRDefault="00B00BCE" w:rsidP="00E514AA">
            <w:pPr>
              <w:spacing w:after="120"/>
              <w:jc w:val="center"/>
              <w:rPr>
                <w:sz w:val="24"/>
                <w:szCs w:val="24"/>
              </w:rPr>
            </w:pPr>
            <w:r w:rsidRPr="0091615F">
              <w:rPr>
                <w:sz w:val="24"/>
                <w:szCs w:val="24"/>
              </w:rPr>
              <w:t>д.</w:t>
            </w:r>
            <w:r w:rsidR="00A91A13">
              <w:rPr>
                <w:sz w:val="24"/>
                <w:szCs w:val="24"/>
              </w:rPr>
              <w:t xml:space="preserve"> </w:t>
            </w:r>
            <w:r w:rsidR="00E514AA">
              <w:rPr>
                <w:sz w:val="24"/>
                <w:szCs w:val="24"/>
              </w:rPr>
              <w:t>Соколовка</w:t>
            </w:r>
          </w:p>
        </w:tc>
        <w:tc>
          <w:tcPr>
            <w:tcW w:w="2393" w:type="dxa"/>
          </w:tcPr>
          <w:p w:rsidR="00B00BCE" w:rsidRPr="0091615F" w:rsidRDefault="00E514AA" w:rsidP="00A91A13">
            <w:pPr>
              <w:spacing w:after="120"/>
              <w:jc w:val="center"/>
              <w:rPr>
                <w:sz w:val="24"/>
                <w:szCs w:val="24"/>
              </w:rPr>
            </w:pPr>
            <w:r>
              <w:rPr>
                <w:sz w:val="24"/>
                <w:szCs w:val="24"/>
              </w:rPr>
              <w:t>5,0</w:t>
            </w:r>
          </w:p>
        </w:tc>
      </w:tr>
      <w:tr w:rsidR="00B00BCE" w:rsidRPr="0091615F" w:rsidTr="00A91A13">
        <w:tc>
          <w:tcPr>
            <w:tcW w:w="959" w:type="dxa"/>
          </w:tcPr>
          <w:p w:rsidR="00B00BCE" w:rsidRPr="0091615F" w:rsidRDefault="00B00BCE" w:rsidP="00A91A13">
            <w:pPr>
              <w:spacing w:after="120"/>
              <w:jc w:val="center"/>
              <w:rPr>
                <w:sz w:val="24"/>
                <w:szCs w:val="24"/>
              </w:rPr>
            </w:pPr>
            <w:r w:rsidRPr="0091615F">
              <w:rPr>
                <w:sz w:val="24"/>
                <w:szCs w:val="24"/>
              </w:rPr>
              <w:t>10</w:t>
            </w:r>
          </w:p>
        </w:tc>
        <w:tc>
          <w:tcPr>
            <w:tcW w:w="3826" w:type="dxa"/>
          </w:tcPr>
          <w:p w:rsidR="00B00BCE" w:rsidRPr="0091615F" w:rsidRDefault="00A91A13" w:rsidP="00A91A13">
            <w:pPr>
              <w:spacing w:after="120"/>
              <w:jc w:val="center"/>
              <w:rPr>
                <w:sz w:val="24"/>
                <w:szCs w:val="24"/>
              </w:rPr>
            </w:pPr>
            <w:r w:rsidRPr="0091615F">
              <w:rPr>
                <w:sz w:val="24"/>
                <w:szCs w:val="24"/>
              </w:rPr>
              <w:t>Дорога асфальтовая</w:t>
            </w:r>
          </w:p>
        </w:tc>
        <w:tc>
          <w:tcPr>
            <w:tcW w:w="2393" w:type="dxa"/>
          </w:tcPr>
          <w:p w:rsidR="00B00BCE" w:rsidRPr="0091615F" w:rsidRDefault="00B00BCE" w:rsidP="00A91A13">
            <w:pPr>
              <w:spacing w:after="120"/>
              <w:jc w:val="center"/>
              <w:rPr>
                <w:sz w:val="24"/>
                <w:szCs w:val="24"/>
              </w:rPr>
            </w:pPr>
            <w:r w:rsidRPr="0091615F">
              <w:rPr>
                <w:sz w:val="24"/>
                <w:szCs w:val="24"/>
              </w:rPr>
              <w:t xml:space="preserve">д. </w:t>
            </w:r>
            <w:r w:rsidR="00A91A13">
              <w:rPr>
                <w:sz w:val="24"/>
                <w:szCs w:val="24"/>
              </w:rPr>
              <w:t>Торосово</w:t>
            </w:r>
          </w:p>
        </w:tc>
        <w:tc>
          <w:tcPr>
            <w:tcW w:w="2393" w:type="dxa"/>
          </w:tcPr>
          <w:p w:rsidR="00B00BCE" w:rsidRPr="0091615F" w:rsidRDefault="00A91A13" w:rsidP="00A91A13">
            <w:pPr>
              <w:spacing w:after="120"/>
              <w:jc w:val="center"/>
              <w:rPr>
                <w:sz w:val="24"/>
                <w:szCs w:val="24"/>
              </w:rPr>
            </w:pPr>
            <w:r>
              <w:rPr>
                <w:sz w:val="24"/>
                <w:szCs w:val="24"/>
              </w:rPr>
              <w:t>9,45</w:t>
            </w:r>
          </w:p>
        </w:tc>
      </w:tr>
      <w:tr w:rsidR="00A91A13" w:rsidRPr="0091615F" w:rsidTr="00A91A13">
        <w:tc>
          <w:tcPr>
            <w:tcW w:w="959" w:type="dxa"/>
          </w:tcPr>
          <w:p w:rsidR="00A91A13" w:rsidRPr="0091615F" w:rsidRDefault="00A91A13" w:rsidP="00A91A13">
            <w:pPr>
              <w:spacing w:after="120"/>
              <w:jc w:val="center"/>
              <w:rPr>
                <w:sz w:val="24"/>
                <w:szCs w:val="24"/>
              </w:rPr>
            </w:pPr>
            <w:r>
              <w:rPr>
                <w:sz w:val="24"/>
                <w:szCs w:val="24"/>
              </w:rPr>
              <w:t>11</w:t>
            </w:r>
          </w:p>
        </w:tc>
        <w:tc>
          <w:tcPr>
            <w:tcW w:w="3826" w:type="dxa"/>
          </w:tcPr>
          <w:p w:rsidR="00A91A13" w:rsidRPr="0091615F" w:rsidRDefault="00A91A13" w:rsidP="00A91A13">
            <w:pPr>
              <w:spacing w:after="120"/>
              <w:jc w:val="center"/>
              <w:rPr>
                <w:sz w:val="24"/>
                <w:szCs w:val="24"/>
              </w:rPr>
            </w:pPr>
            <w:r w:rsidRPr="0091615F">
              <w:rPr>
                <w:sz w:val="24"/>
                <w:szCs w:val="24"/>
              </w:rPr>
              <w:t>Дорога асфальтовая</w:t>
            </w:r>
          </w:p>
        </w:tc>
        <w:tc>
          <w:tcPr>
            <w:tcW w:w="2393" w:type="dxa"/>
          </w:tcPr>
          <w:p w:rsidR="00A91A13" w:rsidRPr="0091615F" w:rsidRDefault="00A91A13" w:rsidP="00A91A13">
            <w:pPr>
              <w:spacing w:after="120"/>
              <w:jc w:val="center"/>
              <w:rPr>
                <w:sz w:val="24"/>
                <w:szCs w:val="24"/>
              </w:rPr>
            </w:pPr>
            <w:r>
              <w:rPr>
                <w:sz w:val="24"/>
                <w:szCs w:val="24"/>
              </w:rPr>
              <w:t>Д. Ржевка</w:t>
            </w:r>
          </w:p>
        </w:tc>
        <w:tc>
          <w:tcPr>
            <w:tcW w:w="2393" w:type="dxa"/>
          </w:tcPr>
          <w:p w:rsidR="00A91A13" w:rsidRDefault="00A91A13" w:rsidP="00A91A13">
            <w:pPr>
              <w:spacing w:after="120"/>
              <w:jc w:val="center"/>
              <w:rPr>
                <w:sz w:val="24"/>
                <w:szCs w:val="24"/>
              </w:rPr>
            </w:pPr>
            <w:r>
              <w:rPr>
                <w:sz w:val="24"/>
                <w:szCs w:val="24"/>
              </w:rPr>
              <w:t>1,2</w:t>
            </w:r>
          </w:p>
        </w:tc>
      </w:tr>
      <w:tr w:rsidR="00A91A13" w:rsidRPr="0091615F" w:rsidTr="00A91A13">
        <w:tc>
          <w:tcPr>
            <w:tcW w:w="959" w:type="dxa"/>
          </w:tcPr>
          <w:p w:rsidR="00A91A13" w:rsidRPr="0091615F" w:rsidRDefault="00A91A13" w:rsidP="00A91A13">
            <w:pPr>
              <w:spacing w:after="120"/>
              <w:jc w:val="center"/>
              <w:rPr>
                <w:sz w:val="24"/>
                <w:szCs w:val="24"/>
              </w:rPr>
            </w:pPr>
            <w:r>
              <w:rPr>
                <w:sz w:val="24"/>
                <w:szCs w:val="24"/>
              </w:rPr>
              <w:t>12</w:t>
            </w:r>
          </w:p>
        </w:tc>
        <w:tc>
          <w:tcPr>
            <w:tcW w:w="3826" w:type="dxa"/>
          </w:tcPr>
          <w:p w:rsidR="00A91A13" w:rsidRPr="0091615F" w:rsidRDefault="00A91A13" w:rsidP="00A91A13">
            <w:pPr>
              <w:spacing w:after="120"/>
              <w:jc w:val="center"/>
              <w:rPr>
                <w:sz w:val="24"/>
                <w:szCs w:val="24"/>
              </w:rPr>
            </w:pPr>
            <w:r>
              <w:rPr>
                <w:sz w:val="24"/>
                <w:szCs w:val="24"/>
              </w:rPr>
              <w:t>Дорога грунтовая</w:t>
            </w:r>
          </w:p>
        </w:tc>
        <w:tc>
          <w:tcPr>
            <w:tcW w:w="2393" w:type="dxa"/>
          </w:tcPr>
          <w:p w:rsidR="00A91A13" w:rsidRPr="0091615F" w:rsidRDefault="00A91A13" w:rsidP="00A91A13">
            <w:pPr>
              <w:spacing w:after="120"/>
              <w:jc w:val="center"/>
              <w:rPr>
                <w:sz w:val="24"/>
                <w:szCs w:val="24"/>
              </w:rPr>
            </w:pPr>
            <w:r>
              <w:rPr>
                <w:sz w:val="24"/>
                <w:szCs w:val="24"/>
              </w:rPr>
              <w:t>Д. Муратово</w:t>
            </w:r>
          </w:p>
        </w:tc>
        <w:tc>
          <w:tcPr>
            <w:tcW w:w="2393" w:type="dxa"/>
          </w:tcPr>
          <w:p w:rsidR="00A91A13" w:rsidRDefault="00A91A13" w:rsidP="00A91A13">
            <w:pPr>
              <w:spacing w:after="120"/>
              <w:jc w:val="center"/>
              <w:rPr>
                <w:sz w:val="24"/>
                <w:szCs w:val="24"/>
              </w:rPr>
            </w:pPr>
            <w:r>
              <w:rPr>
                <w:sz w:val="24"/>
                <w:szCs w:val="24"/>
              </w:rPr>
              <w:t>1,5</w:t>
            </w:r>
          </w:p>
        </w:tc>
      </w:tr>
      <w:tr w:rsidR="00A91A13" w:rsidRPr="0091615F" w:rsidTr="00A91A13">
        <w:tc>
          <w:tcPr>
            <w:tcW w:w="959" w:type="dxa"/>
          </w:tcPr>
          <w:p w:rsidR="00A91A13" w:rsidRPr="0091615F" w:rsidRDefault="00A91A13" w:rsidP="00A91A13">
            <w:pPr>
              <w:spacing w:after="120"/>
              <w:jc w:val="center"/>
              <w:rPr>
                <w:sz w:val="24"/>
                <w:szCs w:val="24"/>
              </w:rPr>
            </w:pPr>
            <w:r>
              <w:rPr>
                <w:sz w:val="24"/>
                <w:szCs w:val="24"/>
              </w:rPr>
              <w:t>13</w:t>
            </w:r>
          </w:p>
        </w:tc>
        <w:tc>
          <w:tcPr>
            <w:tcW w:w="3826" w:type="dxa"/>
          </w:tcPr>
          <w:p w:rsidR="00A91A13" w:rsidRPr="0091615F" w:rsidRDefault="00A91A13" w:rsidP="00A91A13">
            <w:pPr>
              <w:spacing w:after="120"/>
              <w:jc w:val="center"/>
              <w:rPr>
                <w:sz w:val="24"/>
                <w:szCs w:val="24"/>
              </w:rPr>
            </w:pPr>
            <w:r w:rsidRPr="0091615F">
              <w:rPr>
                <w:sz w:val="24"/>
                <w:szCs w:val="24"/>
              </w:rPr>
              <w:t>Дорога асфальтовая</w:t>
            </w:r>
          </w:p>
        </w:tc>
        <w:tc>
          <w:tcPr>
            <w:tcW w:w="2393" w:type="dxa"/>
          </w:tcPr>
          <w:p w:rsidR="00A91A13" w:rsidRPr="0091615F" w:rsidRDefault="00A91A13" w:rsidP="00A91A13">
            <w:pPr>
              <w:spacing w:after="120"/>
              <w:jc w:val="center"/>
              <w:rPr>
                <w:sz w:val="24"/>
                <w:szCs w:val="24"/>
              </w:rPr>
            </w:pPr>
            <w:r>
              <w:rPr>
                <w:sz w:val="24"/>
                <w:szCs w:val="24"/>
              </w:rPr>
              <w:t>Д. Будино</w:t>
            </w:r>
          </w:p>
        </w:tc>
        <w:tc>
          <w:tcPr>
            <w:tcW w:w="2393" w:type="dxa"/>
          </w:tcPr>
          <w:p w:rsidR="00A91A13" w:rsidRDefault="00A91A13" w:rsidP="00A91A13">
            <w:pPr>
              <w:spacing w:after="120"/>
              <w:jc w:val="center"/>
              <w:rPr>
                <w:sz w:val="24"/>
                <w:szCs w:val="24"/>
              </w:rPr>
            </w:pPr>
            <w:r>
              <w:rPr>
                <w:sz w:val="24"/>
                <w:szCs w:val="24"/>
              </w:rPr>
              <w:t>2,05</w:t>
            </w:r>
          </w:p>
        </w:tc>
      </w:tr>
      <w:tr w:rsidR="00A91A13" w:rsidRPr="0091615F" w:rsidTr="00A91A13">
        <w:tc>
          <w:tcPr>
            <w:tcW w:w="959" w:type="dxa"/>
          </w:tcPr>
          <w:p w:rsidR="00A91A13" w:rsidRPr="0091615F" w:rsidRDefault="00A91A13" w:rsidP="00A91A13">
            <w:pPr>
              <w:spacing w:after="120"/>
              <w:jc w:val="center"/>
              <w:rPr>
                <w:sz w:val="24"/>
                <w:szCs w:val="24"/>
              </w:rPr>
            </w:pPr>
            <w:r>
              <w:rPr>
                <w:sz w:val="24"/>
                <w:szCs w:val="24"/>
              </w:rPr>
              <w:t>14</w:t>
            </w:r>
          </w:p>
        </w:tc>
        <w:tc>
          <w:tcPr>
            <w:tcW w:w="3826" w:type="dxa"/>
          </w:tcPr>
          <w:p w:rsidR="00A91A13" w:rsidRPr="0091615F" w:rsidRDefault="00A91A13" w:rsidP="00A91A13">
            <w:pPr>
              <w:spacing w:after="120"/>
              <w:jc w:val="center"/>
              <w:rPr>
                <w:sz w:val="24"/>
                <w:szCs w:val="24"/>
              </w:rPr>
            </w:pPr>
            <w:r w:rsidRPr="0091615F">
              <w:rPr>
                <w:sz w:val="24"/>
                <w:szCs w:val="24"/>
              </w:rPr>
              <w:t>Дорога асфальтовая</w:t>
            </w:r>
          </w:p>
        </w:tc>
        <w:tc>
          <w:tcPr>
            <w:tcW w:w="2393" w:type="dxa"/>
          </w:tcPr>
          <w:p w:rsidR="00A91A13" w:rsidRPr="0091615F" w:rsidRDefault="00A91A13" w:rsidP="00A91A13">
            <w:pPr>
              <w:spacing w:after="120"/>
              <w:jc w:val="center"/>
              <w:rPr>
                <w:sz w:val="24"/>
                <w:szCs w:val="24"/>
              </w:rPr>
            </w:pPr>
            <w:r>
              <w:rPr>
                <w:sz w:val="24"/>
                <w:szCs w:val="24"/>
              </w:rPr>
              <w:t>П. Сумино</w:t>
            </w:r>
          </w:p>
        </w:tc>
        <w:tc>
          <w:tcPr>
            <w:tcW w:w="2393" w:type="dxa"/>
          </w:tcPr>
          <w:p w:rsidR="00A91A13" w:rsidRDefault="00A91A13" w:rsidP="00A91A13">
            <w:pPr>
              <w:spacing w:after="120"/>
              <w:jc w:val="center"/>
              <w:rPr>
                <w:sz w:val="24"/>
                <w:szCs w:val="24"/>
              </w:rPr>
            </w:pPr>
            <w:r>
              <w:rPr>
                <w:sz w:val="24"/>
                <w:szCs w:val="24"/>
              </w:rPr>
              <w:t>5,0</w:t>
            </w:r>
          </w:p>
        </w:tc>
      </w:tr>
    </w:tbl>
    <w:p w:rsidR="00B00BCE" w:rsidRDefault="00B00BCE" w:rsidP="00230B3B">
      <w:pPr>
        <w:ind w:firstLine="709"/>
        <w:jc w:val="both"/>
        <w:rPr>
          <w:sz w:val="28"/>
          <w:szCs w:val="28"/>
        </w:rPr>
      </w:pPr>
    </w:p>
    <w:p w:rsidR="00B00BCE" w:rsidRDefault="00B00BCE" w:rsidP="00B00BCE">
      <w:pPr>
        <w:shd w:val="clear" w:color="auto" w:fill="FFFFFF"/>
        <w:spacing w:before="38" w:line="317" w:lineRule="exact"/>
        <w:ind w:left="14" w:right="10" w:firstLine="835"/>
        <w:jc w:val="both"/>
        <w:rPr>
          <w:color w:val="212121"/>
          <w:spacing w:val="-3"/>
          <w:sz w:val="28"/>
          <w:szCs w:val="28"/>
        </w:rPr>
      </w:pPr>
      <w:r>
        <w:rPr>
          <w:color w:val="212121"/>
          <w:spacing w:val="1"/>
          <w:sz w:val="28"/>
          <w:szCs w:val="28"/>
        </w:rPr>
        <w:t xml:space="preserve">По территории </w:t>
      </w:r>
      <w:r w:rsidR="004D7F06">
        <w:rPr>
          <w:color w:val="212121"/>
          <w:spacing w:val="1"/>
          <w:sz w:val="28"/>
          <w:szCs w:val="28"/>
        </w:rPr>
        <w:t>Губаницкого</w:t>
      </w:r>
      <w:r>
        <w:rPr>
          <w:color w:val="212121"/>
          <w:spacing w:val="1"/>
          <w:sz w:val="28"/>
          <w:szCs w:val="28"/>
        </w:rPr>
        <w:t xml:space="preserve"> сельского поселения проходят автобусные </w:t>
      </w:r>
      <w:r w:rsidRPr="004E715A">
        <w:rPr>
          <w:color w:val="212121"/>
          <w:spacing w:val="-3"/>
          <w:sz w:val="28"/>
          <w:szCs w:val="28"/>
        </w:rPr>
        <w:t>маршруты:</w:t>
      </w:r>
    </w:p>
    <w:p w:rsidR="00B00BCE" w:rsidRDefault="00B00BCE" w:rsidP="00230B3B">
      <w:pPr>
        <w:ind w:firstLine="709"/>
        <w:jc w:val="both"/>
        <w:rPr>
          <w:sz w:val="28"/>
          <w:szCs w:val="28"/>
        </w:rPr>
      </w:pPr>
    </w:p>
    <w:tbl>
      <w:tblPr>
        <w:tblW w:w="9498" w:type="dxa"/>
        <w:tblInd w:w="40" w:type="dxa"/>
        <w:tblLayout w:type="fixed"/>
        <w:tblCellMar>
          <w:left w:w="40" w:type="dxa"/>
          <w:right w:w="40" w:type="dxa"/>
        </w:tblCellMar>
        <w:tblLook w:val="0000"/>
      </w:tblPr>
      <w:tblGrid>
        <w:gridCol w:w="567"/>
        <w:gridCol w:w="3119"/>
        <w:gridCol w:w="1134"/>
        <w:gridCol w:w="2268"/>
        <w:gridCol w:w="2410"/>
      </w:tblGrid>
      <w:tr w:rsidR="00B00BCE" w:rsidRPr="004602F0" w:rsidTr="00A91A13">
        <w:trPr>
          <w:trHeight w:hRule="exact" w:val="57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B00BCE" w:rsidP="00A91A13">
            <w:pPr>
              <w:shd w:val="clear" w:color="auto" w:fill="FFFFFF"/>
              <w:ind w:left="96"/>
            </w:pPr>
            <w:r w:rsidRPr="00C369CE">
              <w:rPr>
                <w:b/>
                <w:bCs/>
                <w:color w:val="000000"/>
              </w:rPr>
              <w:t>п/п</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B00BCE" w:rsidP="00A91A13">
            <w:pPr>
              <w:shd w:val="clear" w:color="auto" w:fill="FFFFFF"/>
              <w:ind w:left="451" w:right="456"/>
              <w:jc w:val="center"/>
            </w:pPr>
            <w:r w:rsidRPr="00C369CE">
              <w:rPr>
                <w:b/>
                <w:bCs/>
                <w:color w:val="212121"/>
                <w:spacing w:val="1"/>
              </w:rPr>
              <w:t>Название а</w:t>
            </w:r>
            <w:r w:rsidRPr="00C369CE">
              <w:rPr>
                <w:b/>
                <w:bCs/>
                <w:color w:val="212121"/>
                <w:spacing w:val="-2"/>
              </w:rPr>
              <w:t xml:space="preserve">втобусного </w:t>
            </w:r>
            <w:r w:rsidRPr="00C369CE">
              <w:rPr>
                <w:b/>
                <w:bCs/>
                <w:color w:val="000000"/>
                <w:spacing w:val="-1"/>
              </w:rPr>
              <w:t>маршрута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B00BCE" w:rsidP="00A91A13">
            <w:pPr>
              <w:shd w:val="clear" w:color="auto" w:fill="FFFFFF"/>
              <w:ind w:left="53" w:right="58"/>
              <w:jc w:val="center"/>
            </w:pPr>
            <w:r w:rsidRPr="00C369CE">
              <w:rPr>
                <w:b/>
                <w:bCs/>
                <w:color w:val="000000"/>
                <w:spacing w:val="-4"/>
              </w:rPr>
              <w:t xml:space="preserve">Номер </w:t>
            </w:r>
            <w:r w:rsidRPr="00C369CE">
              <w:rPr>
                <w:b/>
                <w:bCs/>
                <w:color w:val="000000"/>
                <w:spacing w:val="-3"/>
              </w:rPr>
              <w:t>рейса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B00BCE" w:rsidP="00A91A13">
            <w:pPr>
              <w:shd w:val="clear" w:color="auto" w:fill="FFFFFF"/>
              <w:ind w:left="120" w:right="29"/>
              <w:jc w:val="center"/>
            </w:pPr>
            <w:r w:rsidRPr="00C369CE">
              <w:rPr>
                <w:b/>
                <w:bCs/>
                <w:color w:val="212121"/>
                <w:spacing w:val="-2"/>
              </w:rPr>
              <w:t>Протяженность маршрута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B00BCE" w:rsidP="00A91A13">
            <w:pPr>
              <w:shd w:val="clear" w:color="auto" w:fill="FFFFFF"/>
              <w:ind w:left="77" w:right="101"/>
              <w:jc w:val="center"/>
            </w:pPr>
            <w:r w:rsidRPr="00C369CE">
              <w:rPr>
                <w:b/>
                <w:bCs/>
                <w:color w:val="212121"/>
                <w:spacing w:val="-1"/>
              </w:rPr>
              <w:t xml:space="preserve">Количество </w:t>
            </w:r>
            <w:r w:rsidRPr="00C369CE">
              <w:rPr>
                <w:b/>
                <w:bCs/>
                <w:color w:val="212121"/>
                <w:spacing w:val="-3"/>
              </w:rPr>
              <w:t xml:space="preserve">рейсов </w:t>
            </w:r>
            <w:r w:rsidRPr="00C369CE">
              <w:rPr>
                <w:b/>
                <w:bCs/>
                <w:color w:val="000000"/>
                <w:spacing w:val="-3"/>
              </w:rPr>
              <w:t>в день</w:t>
            </w:r>
          </w:p>
        </w:tc>
      </w:tr>
      <w:tr w:rsidR="00B00BCE" w:rsidRPr="004602F0" w:rsidTr="00A91A13">
        <w:trPr>
          <w:trHeight w:hRule="exact" w:val="6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B00BCE" w:rsidP="00A91A13">
            <w:pPr>
              <w:shd w:val="clear" w:color="auto" w:fill="FFFFFF"/>
              <w:ind w:left="221"/>
              <w:rPr>
                <w:sz w:val="28"/>
                <w:szCs w:val="28"/>
              </w:rPr>
            </w:pPr>
            <w:r w:rsidRPr="00C369CE">
              <w:rPr>
                <w:color w:val="000000"/>
                <w:sz w:val="28"/>
                <w:szCs w:val="28"/>
              </w:rPr>
              <w:t>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B00BCE" w:rsidP="00A91A13">
            <w:pPr>
              <w:shd w:val="clear" w:color="auto" w:fill="FFFFFF"/>
              <w:spacing w:line="322" w:lineRule="exact"/>
              <w:ind w:left="278" w:right="322"/>
              <w:jc w:val="center"/>
              <w:rPr>
                <w:color w:val="212121"/>
                <w:sz w:val="28"/>
                <w:szCs w:val="28"/>
              </w:rPr>
            </w:pPr>
            <w:r w:rsidRPr="00C369CE">
              <w:rPr>
                <w:color w:val="212121"/>
                <w:sz w:val="28"/>
                <w:szCs w:val="28"/>
              </w:rPr>
              <w:t>г.Волосово –</w:t>
            </w:r>
          </w:p>
          <w:p w:rsidR="00B00BCE" w:rsidRPr="00C369CE" w:rsidRDefault="00B00BCE" w:rsidP="004D7F06">
            <w:pPr>
              <w:shd w:val="clear" w:color="auto" w:fill="FFFFFF"/>
              <w:spacing w:line="322" w:lineRule="exact"/>
              <w:ind w:left="278" w:right="322"/>
              <w:jc w:val="center"/>
              <w:rPr>
                <w:sz w:val="28"/>
                <w:szCs w:val="28"/>
              </w:rPr>
            </w:pPr>
            <w:r w:rsidRPr="00C369CE">
              <w:rPr>
                <w:color w:val="212121"/>
                <w:sz w:val="28"/>
                <w:szCs w:val="28"/>
              </w:rPr>
              <w:t xml:space="preserve">-дер. </w:t>
            </w:r>
            <w:r w:rsidR="004D7F06">
              <w:rPr>
                <w:color w:val="212121"/>
                <w:sz w:val="28"/>
                <w:szCs w:val="28"/>
              </w:rPr>
              <w:t>Горки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B00BCE" w:rsidP="004D7F06">
            <w:pPr>
              <w:shd w:val="clear" w:color="auto" w:fill="FFFFFF"/>
              <w:jc w:val="center"/>
              <w:rPr>
                <w:sz w:val="28"/>
                <w:szCs w:val="28"/>
              </w:rPr>
            </w:pPr>
            <w:r>
              <w:rPr>
                <w:bCs/>
                <w:color w:val="000000"/>
                <w:sz w:val="28"/>
                <w:szCs w:val="28"/>
              </w:rPr>
              <w:t>3</w:t>
            </w:r>
            <w:r w:rsidR="004D7F06">
              <w:rPr>
                <w:bCs/>
                <w:color w:val="000000"/>
                <w:sz w:val="28"/>
                <w:szCs w:val="28"/>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A91A13" w:rsidP="00A91A13">
            <w:pPr>
              <w:shd w:val="clear" w:color="auto" w:fill="FFFFFF"/>
              <w:jc w:val="center"/>
              <w:rPr>
                <w:sz w:val="28"/>
                <w:szCs w:val="28"/>
              </w:rPr>
            </w:pPr>
            <w:r>
              <w:rPr>
                <w:color w:val="000000"/>
                <w:spacing w:val="-7"/>
                <w:sz w:val="28"/>
                <w:szCs w:val="28"/>
              </w:rPr>
              <w:t>15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4D7F06" w:rsidP="00A91A13">
            <w:pPr>
              <w:shd w:val="clear" w:color="auto" w:fill="FFFFFF"/>
              <w:jc w:val="center"/>
              <w:rPr>
                <w:sz w:val="28"/>
                <w:szCs w:val="28"/>
              </w:rPr>
            </w:pPr>
            <w:r>
              <w:rPr>
                <w:color w:val="000000"/>
                <w:sz w:val="28"/>
                <w:szCs w:val="28"/>
              </w:rPr>
              <w:t>3</w:t>
            </w:r>
          </w:p>
        </w:tc>
      </w:tr>
      <w:tr w:rsidR="00B00BCE" w:rsidRPr="004602F0" w:rsidTr="00A91A13">
        <w:trPr>
          <w:trHeight w:hRule="exact" w:val="6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B00BCE" w:rsidP="00A91A13">
            <w:pPr>
              <w:shd w:val="clear" w:color="auto" w:fill="FFFFFF"/>
              <w:ind w:left="221"/>
              <w:rPr>
                <w:color w:val="000000"/>
                <w:sz w:val="28"/>
                <w:szCs w:val="28"/>
              </w:rPr>
            </w:pPr>
            <w:r w:rsidRPr="00C369CE">
              <w:rPr>
                <w:color w:val="000000"/>
                <w:sz w:val="28"/>
                <w:szCs w:val="28"/>
              </w:rPr>
              <w:t>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B00BCE" w:rsidP="00A91A13">
            <w:pPr>
              <w:shd w:val="clear" w:color="auto" w:fill="FFFFFF"/>
              <w:spacing w:line="322" w:lineRule="exact"/>
              <w:ind w:left="278" w:right="322"/>
              <w:jc w:val="center"/>
              <w:rPr>
                <w:color w:val="212121"/>
                <w:sz w:val="28"/>
                <w:szCs w:val="28"/>
              </w:rPr>
            </w:pPr>
            <w:r w:rsidRPr="00C369CE">
              <w:rPr>
                <w:color w:val="212121"/>
                <w:sz w:val="28"/>
                <w:szCs w:val="28"/>
              </w:rPr>
              <w:t>г.Волосово-</w:t>
            </w:r>
          </w:p>
          <w:p w:rsidR="00B00BCE" w:rsidRPr="00C369CE" w:rsidRDefault="00B00BCE" w:rsidP="004D7F06">
            <w:pPr>
              <w:shd w:val="clear" w:color="auto" w:fill="FFFFFF"/>
              <w:spacing w:line="322" w:lineRule="exact"/>
              <w:ind w:left="278" w:right="322"/>
              <w:jc w:val="center"/>
              <w:rPr>
                <w:color w:val="212121"/>
                <w:sz w:val="28"/>
                <w:szCs w:val="28"/>
              </w:rPr>
            </w:pPr>
            <w:r w:rsidRPr="00C369CE">
              <w:rPr>
                <w:color w:val="212121"/>
                <w:sz w:val="28"/>
                <w:szCs w:val="28"/>
              </w:rPr>
              <w:t>-дер.</w:t>
            </w:r>
            <w:r w:rsidR="004D7F06">
              <w:rPr>
                <w:color w:val="212121"/>
                <w:sz w:val="28"/>
                <w:szCs w:val="28"/>
              </w:rPr>
              <w:t>Волгово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B00BCE" w:rsidP="00A91A13">
            <w:pPr>
              <w:shd w:val="clear" w:color="auto" w:fill="FFFFFF"/>
              <w:jc w:val="center"/>
              <w:rPr>
                <w:bCs/>
                <w:color w:val="000000"/>
                <w:sz w:val="28"/>
                <w:szCs w:val="28"/>
              </w:rPr>
            </w:pPr>
            <w:r>
              <w:rPr>
                <w:bCs/>
                <w:color w:val="000000"/>
                <w:sz w:val="28"/>
                <w:szCs w:val="28"/>
              </w:rPr>
              <w:t>3</w:t>
            </w:r>
            <w:r w:rsidR="004D7F06">
              <w:rPr>
                <w:bCs/>
                <w:color w:val="000000"/>
                <w:sz w:val="28"/>
                <w:szCs w:val="28"/>
              </w:rPr>
              <w:t>2Б</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A91A13" w:rsidP="00A91A13">
            <w:pPr>
              <w:shd w:val="clear" w:color="auto" w:fill="FFFFFF"/>
              <w:jc w:val="center"/>
              <w:rPr>
                <w:color w:val="000000"/>
                <w:spacing w:val="-7"/>
                <w:sz w:val="28"/>
                <w:szCs w:val="28"/>
              </w:rPr>
            </w:pPr>
            <w:r>
              <w:rPr>
                <w:color w:val="000000"/>
                <w:spacing w:val="-7"/>
                <w:sz w:val="28"/>
                <w:szCs w:val="28"/>
              </w:rPr>
              <w:t>12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B00BCE" w:rsidP="00A91A13">
            <w:pPr>
              <w:shd w:val="clear" w:color="auto" w:fill="FFFFFF"/>
              <w:jc w:val="center"/>
              <w:rPr>
                <w:color w:val="000000"/>
                <w:sz w:val="28"/>
                <w:szCs w:val="28"/>
              </w:rPr>
            </w:pPr>
            <w:r w:rsidRPr="00C369CE">
              <w:rPr>
                <w:color w:val="000000"/>
                <w:sz w:val="28"/>
                <w:szCs w:val="28"/>
              </w:rPr>
              <w:t>2</w:t>
            </w:r>
          </w:p>
        </w:tc>
      </w:tr>
      <w:tr w:rsidR="00B00BCE" w:rsidRPr="004602F0" w:rsidTr="00A91A13">
        <w:trPr>
          <w:trHeight w:hRule="exact" w:val="6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B00BCE" w:rsidP="00A91A13">
            <w:pPr>
              <w:shd w:val="clear" w:color="auto" w:fill="FFFFFF"/>
              <w:ind w:left="221"/>
              <w:rPr>
                <w:color w:val="000000"/>
                <w:sz w:val="28"/>
                <w:szCs w:val="28"/>
              </w:rPr>
            </w:pPr>
            <w:r w:rsidRPr="00C369CE">
              <w:rPr>
                <w:color w:val="000000"/>
                <w:sz w:val="28"/>
                <w:szCs w:val="28"/>
              </w:rPr>
              <w:t>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B00BCE" w:rsidP="00B00BCE">
            <w:pPr>
              <w:shd w:val="clear" w:color="auto" w:fill="FFFFFF"/>
              <w:spacing w:line="322" w:lineRule="exact"/>
              <w:ind w:left="278" w:right="322"/>
              <w:jc w:val="center"/>
              <w:rPr>
                <w:color w:val="212121"/>
                <w:sz w:val="28"/>
                <w:szCs w:val="28"/>
              </w:rPr>
            </w:pPr>
            <w:r w:rsidRPr="00C369CE">
              <w:rPr>
                <w:color w:val="212121"/>
                <w:sz w:val="28"/>
                <w:szCs w:val="28"/>
              </w:rPr>
              <w:t>г.Волосово –</w:t>
            </w:r>
          </w:p>
          <w:p w:rsidR="00B00BCE" w:rsidRPr="00C369CE" w:rsidRDefault="00B00BCE" w:rsidP="004D7F06">
            <w:pPr>
              <w:shd w:val="clear" w:color="auto" w:fill="FFFFFF"/>
              <w:spacing w:line="322" w:lineRule="exact"/>
              <w:ind w:left="278" w:right="322"/>
              <w:jc w:val="center"/>
              <w:rPr>
                <w:color w:val="212121"/>
                <w:sz w:val="28"/>
                <w:szCs w:val="28"/>
              </w:rPr>
            </w:pPr>
            <w:r w:rsidRPr="00C369CE">
              <w:rPr>
                <w:color w:val="212121"/>
                <w:sz w:val="28"/>
                <w:szCs w:val="28"/>
              </w:rPr>
              <w:t xml:space="preserve">-дер. </w:t>
            </w:r>
            <w:r w:rsidR="004D7F06">
              <w:rPr>
                <w:color w:val="212121"/>
                <w:sz w:val="28"/>
                <w:szCs w:val="28"/>
              </w:rPr>
              <w:t>Торосово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4D7F06" w:rsidP="00A91A13">
            <w:pPr>
              <w:shd w:val="clear" w:color="auto" w:fill="FFFFFF"/>
              <w:jc w:val="center"/>
              <w:rPr>
                <w:bCs/>
                <w:color w:val="000000"/>
                <w:sz w:val="28"/>
                <w:szCs w:val="28"/>
              </w:rPr>
            </w:pPr>
            <w:r>
              <w:rPr>
                <w:bCs/>
                <w:color w:val="000000"/>
                <w:sz w:val="28"/>
                <w:szCs w:val="28"/>
              </w:rPr>
              <w:t>32А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A91A13" w:rsidP="00A91A13">
            <w:pPr>
              <w:shd w:val="clear" w:color="auto" w:fill="FFFFFF"/>
              <w:jc w:val="center"/>
              <w:rPr>
                <w:color w:val="000000"/>
                <w:spacing w:val="-7"/>
                <w:sz w:val="28"/>
                <w:szCs w:val="28"/>
              </w:rPr>
            </w:pPr>
            <w:r>
              <w:rPr>
                <w:color w:val="000000"/>
                <w:spacing w:val="-7"/>
                <w:sz w:val="28"/>
                <w:szCs w:val="28"/>
              </w:rPr>
              <w:t>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00BCE" w:rsidRPr="00C369CE" w:rsidRDefault="004D7F06" w:rsidP="00A91A13">
            <w:pPr>
              <w:shd w:val="clear" w:color="auto" w:fill="FFFFFF"/>
              <w:jc w:val="center"/>
              <w:rPr>
                <w:color w:val="000000"/>
                <w:sz w:val="28"/>
                <w:szCs w:val="28"/>
              </w:rPr>
            </w:pPr>
            <w:r>
              <w:rPr>
                <w:color w:val="000000"/>
                <w:sz w:val="28"/>
                <w:szCs w:val="28"/>
              </w:rPr>
              <w:t>3</w:t>
            </w:r>
          </w:p>
        </w:tc>
      </w:tr>
      <w:tr w:rsidR="004D7F06" w:rsidRPr="004602F0" w:rsidTr="00A91A13">
        <w:trPr>
          <w:trHeight w:hRule="exact" w:val="6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7F06" w:rsidRPr="00C369CE" w:rsidRDefault="00A91A13" w:rsidP="00A91A13">
            <w:pPr>
              <w:shd w:val="clear" w:color="auto" w:fill="FFFFFF"/>
              <w:ind w:left="221"/>
              <w:rPr>
                <w:color w:val="000000"/>
                <w:sz w:val="28"/>
                <w:szCs w:val="28"/>
              </w:rPr>
            </w:pPr>
            <w:r>
              <w:rPr>
                <w:color w:val="000000"/>
                <w:sz w:val="28"/>
                <w:szCs w:val="28"/>
              </w:rPr>
              <w:t>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4D7F06" w:rsidRPr="00C369CE" w:rsidRDefault="004D7F06" w:rsidP="004D7F06">
            <w:pPr>
              <w:shd w:val="clear" w:color="auto" w:fill="FFFFFF"/>
              <w:spacing w:line="322" w:lineRule="exact"/>
              <w:ind w:left="278" w:right="322"/>
              <w:jc w:val="center"/>
              <w:rPr>
                <w:color w:val="212121"/>
                <w:sz w:val="28"/>
                <w:szCs w:val="28"/>
              </w:rPr>
            </w:pPr>
            <w:r w:rsidRPr="00C369CE">
              <w:rPr>
                <w:color w:val="212121"/>
                <w:sz w:val="28"/>
                <w:szCs w:val="28"/>
              </w:rPr>
              <w:t>г.Волосово –</w:t>
            </w:r>
          </w:p>
          <w:p w:rsidR="004D7F06" w:rsidRPr="00C369CE" w:rsidRDefault="004D7F06" w:rsidP="004D7F06">
            <w:pPr>
              <w:shd w:val="clear" w:color="auto" w:fill="FFFFFF"/>
              <w:spacing w:line="322" w:lineRule="exact"/>
              <w:ind w:left="278" w:right="322"/>
              <w:jc w:val="center"/>
              <w:rPr>
                <w:color w:val="212121"/>
                <w:sz w:val="28"/>
                <w:szCs w:val="28"/>
              </w:rPr>
            </w:pPr>
            <w:r w:rsidRPr="00C369CE">
              <w:rPr>
                <w:color w:val="212121"/>
                <w:sz w:val="28"/>
                <w:szCs w:val="28"/>
              </w:rPr>
              <w:t xml:space="preserve">-дер. </w:t>
            </w:r>
            <w:r>
              <w:rPr>
                <w:color w:val="212121"/>
                <w:sz w:val="28"/>
                <w:szCs w:val="28"/>
              </w:rPr>
              <w:t>Сельцо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7F06" w:rsidRDefault="004D7F06" w:rsidP="00A91A13">
            <w:pPr>
              <w:shd w:val="clear" w:color="auto" w:fill="FFFFFF"/>
              <w:jc w:val="center"/>
              <w:rPr>
                <w:bCs/>
                <w:color w:val="000000"/>
                <w:sz w:val="28"/>
                <w:szCs w:val="28"/>
              </w:rPr>
            </w:pPr>
            <w:r>
              <w:rPr>
                <w:bCs/>
                <w:color w:val="000000"/>
                <w:sz w:val="28"/>
                <w:szCs w:val="28"/>
              </w:rPr>
              <w:t>36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F06" w:rsidRPr="00C369CE" w:rsidRDefault="001E058E" w:rsidP="00A91A13">
            <w:pPr>
              <w:shd w:val="clear" w:color="auto" w:fill="FFFFFF"/>
              <w:jc w:val="center"/>
              <w:rPr>
                <w:color w:val="000000"/>
                <w:spacing w:val="-7"/>
                <w:sz w:val="28"/>
                <w:szCs w:val="28"/>
              </w:rPr>
            </w:pPr>
            <w:r>
              <w:rPr>
                <w:color w:val="000000"/>
                <w:spacing w:val="-7"/>
                <w:sz w:val="28"/>
                <w:szCs w:val="28"/>
              </w:rPr>
              <w:t>3</w:t>
            </w:r>
            <w:r w:rsidR="00A91A13">
              <w:rPr>
                <w:color w:val="000000"/>
                <w:spacing w:val="-7"/>
                <w:sz w:val="28"/>
                <w:szCs w:val="28"/>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D7F06" w:rsidRDefault="004D7F06" w:rsidP="00A91A13">
            <w:pPr>
              <w:shd w:val="clear" w:color="auto" w:fill="FFFFFF"/>
              <w:jc w:val="center"/>
              <w:rPr>
                <w:color w:val="000000"/>
                <w:sz w:val="28"/>
                <w:szCs w:val="28"/>
              </w:rPr>
            </w:pPr>
            <w:r>
              <w:rPr>
                <w:color w:val="000000"/>
                <w:sz w:val="28"/>
                <w:szCs w:val="28"/>
              </w:rPr>
              <w:t>7</w:t>
            </w:r>
          </w:p>
        </w:tc>
      </w:tr>
      <w:tr w:rsidR="004D7F06" w:rsidRPr="004602F0" w:rsidTr="00A91A13">
        <w:trPr>
          <w:trHeight w:hRule="exact" w:val="6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D7F06" w:rsidRPr="00C369CE" w:rsidRDefault="00A91A13" w:rsidP="00A91A13">
            <w:pPr>
              <w:shd w:val="clear" w:color="auto" w:fill="FFFFFF"/>
              <w:ind w:left="221"/>
              <w:rPr>
                <w:color w:val="000000"/>
                <w:sz w:val="28"/>
                <w:szCs w:val="28"/>
              </w:rPr>
            </w:pPr>
            <w:r>
              <w:rPr>
                <w:color w:val="000000"/>
                <w:sz w:val="28"/>
                <w:szCs w:val="28"/>
              </w:rPr>
              <w:t>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4D7F06" w:rsidRPr="00C369CE" w:rsidRDefault="004D7F06" w:rsidP="004D7F06">
            <w:pPr>
              <w:shd w:val="clear" w:color="auto" w:fill="FFFFFF"/>
              <w:spacing w:line="322" w:lineRule="exact"/>
              <w:ind w:left="278" w:right="322"/>
              <w:jc w:val="center"/>
              <w:rPr>
                <w:color w:val="212121"/>
                <w:sz w:val="28"/>
                <w:szCs w:val="28"/>
              </w:rPr>
            </w:pPr>
            <w:r w:rsidRPr="00C369CE">
              <w:rPr>
                <w:color w:val="212121"/>
                <w:sz w:val="28"/>
                <w:szCs w:val="28"/>
              </w:rPr>
              <w:t>г.Волосово –</w:t>
            </w:r>
          </w:p>
          <w:p w:rsidR="004D7F06" w:rsidRPr="00C369CE" w:rsidRDefault="004D7F06" w:rsidP="004D7F06">
            <w:pPr>
              <w:shd w:val="clear" w:color="auto" w:fill="FFFFFF"/>
              <w:spacing w:line="322" w:lineRule="exact"/>
              <w:ind w:left="278" w:right="322"/>
              <w:jc w:val="center"/>
              <w:rPr>
                <w:color w:val="212121"/>
                <w:sz w:val="28"/>
                <w:szCs w:val="28"/>
              </w:rPr>
            </w:pPr>
            <w:r w:rsidRPr="00C369CE">
              <w:rPr>
                <w:color w:val="212121"/>
                <w:sz w:val="28"/>
                <w:szCs w:val="28"/>
              </w:rPr>
              <w:t>-</w:t>
            </w:r>
            <w:r>
              <w:rPr>
                <w:color w:val="212121"/>
                <w:sz w:val="28"/>
                <w:szCs w:val="28"/>
              </w:rPr>
              <w:t xml:space="preserve"> п. Сумино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7F06" w:rsidRDefault="004D7F06" w:rsidP="00A91A13">
            <w:pPr>
              <w:shd w:val="clear" w:color="auto" w:fill="FFFFFF"/>
              <w:jc w:val="center"/>
              <w:rPr>
                <w:bCs/>
                <w:color w:val="000000"/>
                <w:sz w:val="28"/>
                <w:szCs w:val="28"/>
              </w:rPr>
            </w:pPr>
            <w:r>
              <w:rPr>
                <w:bCs/>
                <w:color w:val="000000"/>
                <w:sz w:val="28"/>
                <w:szCs w:val="28"/>
              </w:rPr>
              <w:t>38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F06" w:rsidRPr="00C369CE" w:rsidRDefault="00A91A13" w:rsidP="00A91A13">
            <w:pPr>
              <w:shd w:val="clear" w:color="auto" w:fill="FFFFFF"/>
              <w:jc w:val="center"/>
              <w:rPr>
                <w:color w:val="000000"/>
                <w:spacing w:val="-7"/>
                <w:sz w:val="28"/>
                <w:szCs w:val="28"/>
              </w:rPr>
            </w:pPr>
            <w:r>
              <w:rPr>
                <w:color w:val="000000"/>
                <w:spacing w:val="-7"/>
                <w:sz w:val="28"/>
                <w:szCs w:val="28"/>
              </w:rPr>
              <w:t>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D7F06" w:rsidRDefault="004D7F06" w:rsidP="00A91A13">
            <w:pPr>
              <w:shd w:val="clear" w:color="auto" w:fill="FFFFFF"/>
              <w:jc w:val="center"/>
              <w:rPr>
                <w:color w:val="000000"/>
                <w:sz w:val="28"/>
                <w:szCs w:val="28"/>
              </w:rPr>
            </w:pPr>
            <w:r>
              <w:rPr>
                <w:color w:val="000000"/>
                <w:sz w:val="28"/>
                <w:szCs w:val="28"/>
              </w:rPr>
              <w:t>10</w:t>
            </w:r>
          </w:p>
        </w:tc>
      </w:tr>
      <w:tr w:rsidR="00E514AA" w:rsidRPr="004602F0" w:rsidTr="00A91A13">
        <w:trPr>
          <w:trHeight w:hRule="exact" w:val="6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514AA" w:rsidRPr="00C369CE" w:rsidRDefault="00A91A13" w:rsidP="00A91A13">
            <w:pPr>
              <w:shd w:val="clear" w:color="auto" w:fill="FFFFFF"/>
              <w:ind w:left="221"/>
              <w:rPr>
                <w:color w:val="000000"/>
                <w:sz w:val="28"/>
                <w:szCs w:val="28"/>
              </w:rPr>
            </w:pPr>
            <w:r>
              <w:rPr>
                <w:color w:val="000000"/>
                <w:sz w:val="28"/>
                <w:szCs w:val="28"/>
              </w:rPr>
              <w:lastRenderedPageBreak/>
              <w:t>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514AA" w:rsidRPr="00C369CE" w:rsidRDefault="00E514AA" w:rsidP="00E514AA">
            <w:pPr>
              <w:shd w:val="clear" w:color="auto" w:fill="FFFFFF"/>
              <w:spacing w:line="322" w:lineRule="exact"/>
              <w:ind w:left="278" w:right="322"/>
              <w:jc w:val="center"/>
              <w:rPr>
                <w:color w:val="212121"/>
                <w:sz w:val="28"/>
                <w:szCs w:val="28"/>
              </w:rPr>
            </w:pPr>
            <w:r w:rsidRPr="00C369CE">
              <w:rPr>
                <w:color w:val="212121"/>
                <w:sz w:val="28"/>
                <w:szCs w:val="28"/>
              </w:rPr>
              <w:t>г.Волосово –</w:t>
            </w:r>
          </w:p>
          <w:p w:rsidR="00E514AA" w:rsidRPr="00C369CE" w:rsidRDefault="00E514AA" w:rsidP="00E514AA">
            <w:pPr>
              <w:shd w:val="clear" w:color="auto" w:fill="FFFFFF"/>
              <w:spacing w:line="322" w:lineRule="exact"/>
              <w:ind w:left="278" w:right="322"/>
              <w:jc w:val="center"/>
              <w:rPr>
                <w:color w:val="212121"/>
                <w:sz w:val="28"/>
                <w:szCs w:val="28"/>
              </w:rPr>
            </w:pPr>
            <w:r w:rsidRPr="00C369CE">
              <w:rPr>
                <w:color w:val="212121"/>
                <w:sz w:val="28"/>
                <w:szCs w:val="28"/>
              </w:rPr>
              <w:t>-</w:t>
            </w:r>
            <w:r>
              <w:rPr>
                <w:color w:val="212121"/>
                <w:sz w:val="28"/>
                <w:szCs w:val="28"/>
              </w:rPr>
              <w:t>Санкт-Петербург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514AA" w:rsidRDefault="00E514AA" w:rsidP="00A91A13">
            <w:pPr>
              <w:shd w:val="clear" w:color="auto" w:fill="FFFFFF"/>
              <w:jc w:val="center"/>
              <w:rPr>
                <w:bCs/>
                <w:color w:val="000000"/>
                <w:sz w:val="28"/>
                <w:szCs w:val="28"/>
              </w:rPr>
            </w:pPr>
            <w:r>
              <w:rPr>
                <w:bCs/>
                <w:color w:val="000000"/>
                <w:sz w:val="28"/>
                <w:szCs w:val="28"/>
              </w:rPr>
              <w:t>655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514AA" w:rsidRPr="00C369CE" w:rsidRDefault="001E058E" w:rsidP="00A91A13">
            <w:pPr>
              <w:shd w:val="clear" w:color="auto" w:fill="FFFFFF"/>
              <w:jc w:val="center"/>
              <w:rPr>
                <w:color w:val="000000"/>
                <w:spacing w:val="-7"/>
                <w:sz w:val="28"/>
                <w:szCs w:val="28"/>
              </w:rPr>
            </w:pPr>
            <w:r>
              <w:rPr>
                <w:color w:val="000000"/>
                <w:spacing w:val="-7"/>
                <w:sz w:val="28"/>
                <w:szCs w:val="28"/>
              </w:rPr>
              <w:t>6</w:t>
            </w:r>
            <w:r w:rsidR="00A91A13">
              <w:rPr>
                <w:color w:val="000000"/>
                <w:spacing w:val="-7"/>
                <w:sz w:val="28"/>
                <w:szCs w:val="28"/>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514AA" w:rsidRDefault="00E514AA" w:rsidP="00A91A13">
            <w:pPr>
              <w:shd w:val="clear" w:color="auto" w:fill="FFFFFF"/>
              <w:jc w:val="center"/>
              <w:rPr>
                <w:color w:val="000000"/>
                <w:sz w:val="28"/>
                <w:szCs w:val="28"/>
              </w:rPr>
            </w:pPr>
            <w:r>
              <w:rPr>
                <w:color w:val="000000"/>
                <w:sz w:val="28"/>
                <w:szCs w:val="28"/>
              </w:rPr>
              <w:t>21</w:t>
            </w:r>
          </w:p>
        </w:tc>
      </w:tr>
    </w:tbl>
    <w:p w:rsidR="00B00BCE" w:rsidRDefault="00B00BCE" w:rsidP="00230B3B">
      <w:pPr>
        <w:ind w:firstLine="709"/>
        <w:jc w:val="both"/>
        <w:rPr>
          <w:sz w:val="28"/>
          <w:szCs w:val="28"/>
        </w:rPr>
      </w:pPr>
    </w:p>
    <w:p w:rsidR="00B00BCE" w:rsidRDefault="00B00BCE" w:rsidP="00B00BCE">
      <w:pPr>
        <w:shd w:val="clear" w:color="auto" w:fill="FFFFFF"/>
        <w:spacing w:before="307" w:line="276" w:lineRule="auto"/>
        <w:ind w:left="5" w:firstLine="835"/>
        <w:jc w:val="both"/>
        <w:rPr>
          <w:color w:val="000000"/>
          <w:spacing w:val="7"/>
          <w:sz w:val="28"/>
          <w:szCs w:val="28"/>
        </w:rPr>
      </w:pPr>
      <w:r>
        <w:rPr>
          <w:color w:val="000000"/>
          <w:spacing w:val="-1"/>
          <w:sz w:val="28"/>
          <w:szCs w:val="28"/>
        </w:rPr>
        <w:t xml:space="preserve">Маршруты общественного пассажирского транспорта проходят через </w:t>
      </w:r>
      <w:r>
        <w:rPr>
          <w:color w:val="212121"/>
          <w:spacing w:val="7"/>
          <w:sz w:val="28"/>
          <w:szCs w:val="28"/>
        </w:rPr>
        <w:t xml:space="preserve">населенные </w:t>
      </w:r>
      <w:r>
        <w:rPr>
          <w:color w:val="000000"/>
          <w:spacing w:val="7"/>
          <w:sz w:val="28"/>
          <w:szCs w:val="28"/>
        </w:rPr>
        <w:t xml:space="preserve">пункты </w:t>
      </w:r>
      <w:r w:rsidR="00E514AA">
        <w:rPr>
          <w:color w:val="000000"/>
          <w:spacing w:val="7"/>
          <w:sz w:val="28"/>
          <w:szCs w:val="28"/>
        </w:rPr>
        <w:t>Губаницкого</w:t>
      </w:r>
      <w:r>
        <w:rPr>
          <w:color w:val="000000"/>
          <w:spacing w:val="7"/>
          <w:sz w:val="28"/>
          <w:szCs w:val="28"/>
        </w:rPr>
        <w:t xml:space="preserve"> сельского поселения: </w:t>
      </w:r>
      <w:r w:rsidR="00E514AA">
        <w:rPr>
          <w:color w:val="000000"/>
          <w:spacing w:val="7"/>
          <w:sz w:val="28"/>
          <w:szCs w:val="28"/>
        </w:rPr>
        <w:t>п. Сумино</w:t>
      </w:r>
      <w:r>
        <w:rPr>
          <w:color w:val="000000"/>
          <w:spacing w:val="7"/>
          <w:sz w:val="28"/>
          <w:szCs w:val="28"/>
        </w:rPr>
        <w:t xml:space="preserve">, </w:t>
      </w:r>
      <w:r w:rsidR="00E514AA">
        <w:rPr>
          <w:color w:val="000000"/>
          <w:spacing w:val="7"/>
          <w:sz w:val="28"/>
          <w:szCs w:val="28"/>
        </w:rPr>
        <w:t xml:space="preserve">                    </w:t>
      </w:r>
      <w:r>
        <w:rPr>
          <w:color w:val="000000"/>
          <w:spacing w:val="7"/>
          <w:sz w:val="28"/>
          <w:szCs w:val="28"/>
        </w:rPr>
        <w:t>д.</w:t>
      </w:r>
      <w:r w:rsidR="00E514AA">
        <w:rPr>
          <w:color w:val="000000"/>
          <w:spacing w:val="7"/>
          <w:sz w:val="28"/>
          <w:szCs w:val="28"/>
        </w:rPr>
        <w:t xml:space="preserve"> Губаницы</w:t>
      </w:r>
      <w:r>
        <w:rPr>
          <w:color w:val="000000"/>
          <w:spacing w:val="7"/>
          <w:sz w:val="28"/>
          <w:szCs w:val="28"/>
        </w:rPr>
        <w:t>, д.</w:t>
      </w:r>
      <w:r w:rsidR="00E514AA">
        <w:rPr>
          <w:color w:val="000000"/>
          <w:spacing w:val="7"/>
          <w:sz w:val="28"/>
          <w:szCs w:val="28"/>
        </w:rPr>
        <w:t xml:space="preserve"> Торосово</w:t>
      </w:r>
      <w:r>
        <w:rPr>
          <w:color w:val="000000"/>
          <w:spacing w:val="7"/>
          <w:sz w:val="28"/>
          <w:szCs w:val="28"/>
        </w:rPr>
        <w:t>, д.</w:t>
      </w:r>
      <w:r w:rsidR="00E514AA">
        <w:rPr>
          <w:color w:val="000000"/>
          <w:spacing w:val="7"/>
          <w:sz w:val="28"/>
          <w:szCs w:val="28"/>
        </w:rPr>
        <w:t xml:space="preserve"> Волгово</w:t>
      </w:r>
      <w:r>
        <w:rPr>
          <w:color w:val="000000"/>
          <w:spacing w:val="7"/>
          <w:sz w:val="28"/>
          <w:szCs w:val="28"/>
        </w:rPr>
        <w:t>, д.</w:t>
      </w:r>
      <w:r w:rsidR="00E514AA">
        <w:rPr>
          <w:color w:val="000000"/>
          <w:spacing w:val="7"/>
          <w:sz w:val="28"/>
          <w:szCs w:val="28"/>
        </w:rPr>
        <w:t xml:space="preserve"> Будино</w:t>
      </w:r>
      <w:r>
        <w:rPr>
          <w:color w:val="000000"/>
          <w:spacing w:val="7"/>
          <w:sz w:val="28"/>
          <w:szCs w:val="28"/>
        </w:rPr>
        <w:t xml:space="preserve">, </w:t>
      </w:r>
    </w:p>
    <w:p w:rsidR="00B00BCE" w:rsidRDefault="00B00BCE" w:rsidP="00B00BCE">
      <w:pPr>
        <w:shd w:val="clear" w:color="auto" w:fill="FFFFFF"/>
        <w:spacing w:line="276" w:lineRule="auto"/>
        <w:ind w:firstLine="845"/>
        <w:jc w:val="both"/>
        <w:rPr>
          <w:color w:val="000000"/>
          <w:sz w:val="28"/>
          <w:szCs w:val="28"/>
        </w:rPr>
      </w:pPr>
      <w:r>
        <w:rPr>
          <w:color w:val="000000"/>
          <w:spacing w:val="2"/>
          <w:sz w:val="28"/>
          <w:szCs w:val="28"/>
        </w:rPr>
        <w:t xml:space="preserve">Сооружения и сообщения речного и воздушного транспорта в </w:t>
      </w:r>
      <w:r>
        <w:rPr>
          <w:color w:val="000000"/>
          <w:spacing w:val="1"/>
          <w:sz w:val="28"/>
          <w:szCs w:val="28"/>
        </w:rPr>
        <w:t xml:space="preserve">муниципальном образовании </w:t>
      </w:r>
      <w:r w:rsidR="00E514AA">
        <w:rPr>
          <w:color w:val="000000"/>
          <w:spacing w:val="1"/>
          <w:sz w:val="28"/>
          <w:szCs w:val="28"/>
        </w:rPr>
        <w:t>Губаницкое</w:t>
      </w:r>
      <w:r>
        <w:rPr>
          <w:color w:val="000000"/>
          <w:spacing w:val="1"/>
          <w:sz w:val="28"/>
          <w:szCs w:val="28"/>
        </w:rPr>
        <w:t xml:space="preserve"> сельское поселение Волосовского </w:t>
      </w:r>
      <w:r>
        <w:rPr>
          <w:color w:val="000000"/>
          <w:sz w:val="28"/>
          <w:szCs w:val="28"/>
        </w:rPr>
        <w:t>муниципального района Ленинградской области отсутствуют.</w:t>
      </w:r>
    </w:p>
    <w:p w:rsidR="00B00BCE" w:rsidRPr="00962838" w:rsidRDefault="00B00BCE" w:rsidP="00B00BCE">
      <w:pPr>
        <w:shd w:val="clear" w:color="auto" w:fill="FFFFFF"/>
        <w:tabs>
          <w:tab w:val="left" w:pos="490"/>
        </w:tabs>
        <w:spacing w:before="158" w:line="276" w:lineRule="auto"/>
        <w:ind w:left="5" w:firstLine="846"/>
        <w:jc w:val="both"/>
        <w:rPr>
          <w:b/>
          <w:bCs/>
          <w:color w:val="000000"/>
          <w:spacing w:val="-1"/>
          <w:sz w:val="28"/>
          <w:szCs w:val="28"/>
        </w:rPr>
      </w:pPr>
      <w:r w:rsidRPr="00962838">
        <w:rPr>
          <w:b/>
          <w:color w:val="000000"/>
          <w:spacing w:val="1"/>
          <w:sz w:val="28"/>
          <w:szCs w:val="28"/>
        </w:rPr>
        <w:t>3.</w:t>
      </w:r>
      <w:r w:rsidRPr="00962838">
        <w:rPr>
          <w:b/>
          <w:bCs/>
          <w:color w:val="000000"/>
          <w:sz w:val="28"/>
          <w:szCs w:val="28"/>
        </w:rPr>
        <w:t xml:space="preserve"> Принципиальные варианты развития </w:t>
      </w:r>
      <w:r w:rsidRPr="00962838">
        <w:rPr>
          <w:b/>
          <w:bCs/>
          <w:color w:val="212121"/>
          <w:sz w:val="28"/>
          <w:szCs w:val="28"/>
        </w:rPr>
        <w:t xml:space="preserve">и </w:t>
      </w:r>
      <w:r w:rsidRPr="00962838">
        <w:rPr>
          <w:b/>
          <w:bCs/>
          <w:color w:val="000000"/>
          <w:sz w:val="28"/>
          <w:szCs w:val="28"/>
        </w:rPr>
        <w:t xml:space="preserve">оценка </w:t>
      </w:r>
      <w:r w:rsidRPr="00962838">
        <w:rPr>
          <w:b/>
          <w:bCs/>
          <w:color w:val="212121"/>
          <w:sz w:val="28"/>
          <w:szCs w:val="28"/>
        </w:rPr>
        <w:t xml:space="preserve">по целевым </w:t>
      </w:r>
      <w:r w:rsidRPr="00962838">
        <w:rPr>
          <w:b/>
          <w:bCs/>
          <w:color w:val="212121"/>
          <w:spacing w:val="-2"/>
          <w:sz w:val="28"/>
          <w:szCs w:val="28"/>
        </w:rPr>
        <w:t xml:space="preserve">показателям </w:t>
      </w:r>
      <w:r w:rsidRPr="00962838">
        <w:rPr>
          <w:b/>
          <w:bCs/>
          <w:color w:val="000000"/>
          <w:spacing w:val="-2"/>
          <w:sz w:val="28"/>
          <w:szCs w:val="28"/>
        </w:rPr>
        <w:t xml:space="preserve">развития транспортной инфраструктуры муниципального </w:t>
      </w:r>
      <w:r w:rsidRPr="00962838">
        <w:rPr>
          <w:b/>
          <w:bCs/>
          <w:color w:val="212121"/>
          <w:spacing w:val="-2"/>
          <w:sz w:val="28"/>
          <w:szCs w:val="28"/>
        </w:rPr>
        <w:t xml:space="preserve">образования </w:t>
      </w:r>
      <w:r w:rsidR="00A91A13">
        <w:rPr>
          <w:b/>
          <w:bCs/>
          <w:color w:val="000000"/>
          <w:spacing w:val="-2"/>
          <w:sz w:val="28"/>
          <w:szCs w:val="28"/>
        </w:rPr>
        <w:t>Губаницкое</w:t>
      </w:r>
      <w:r w:rsidRPr="00962838">
        <w:rPr>
          <w:b/>
          <w:bCs/>
          <w:color w:val="000000"/>
          <w:spacing w:val="-2"/>
          <w:sz w:val="28"/>
          <w:szCs w:val="28"/>
        </w:rPr>
        <w:t xml:space="preserve"> сельское поселение Волосовского муниципального  </w:t>
      </w:r>
      <w:r w:rsidRPr="00962838">
        <w:rPr>
          <w:b/>
          <w:bCs/>
          <w:color w:val="000000"/>
          <w:spacing w:val="-1"/>
          <w:sz w:val="28"/>
          <w:szCs w:val="28"/>
        </w:rPr>
        <w:t>района Ленинградской области.</w:t>
      </w:r>
    </w:p>
    <w:p w:rsidR="00B00BCE" w:rsidRPr="00516AC5" w:rsidRDefault="00B00BCE" w:rsidP="00B00BCE">
      <w:pPr>
        <w:pStyle w:val="ConsPlusNormal"/>
        <w:spacing w:line="276" w:lineRule="auto"/>
        <w:ind w:firstLine="708"/>
        <w:jc w:val="both"/>
      </w:pPr>
      <w:r w:rsidRPr="00516AC5">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rsidR="00B00BCE" w:rsidRDefault="00B00BCE" w:rsidP="00B00BCE">
      <w:pPr>
        <w:shd w:val="clear" w:color="auto" w:fill="FFFFFF"/>
        <w:spacing w:line="365" w:lineRule="exact"/>
        <w:ind w:right="44" w:firstLine="851"/>
        <w:jc w:val="both"/>
        <w:rPr>
          <w:sz w:val="28"/>
          <w:szCs w:val="28"/>
        </w:rPr>
      </w:pPr>
      <w:r w:rsidRPr="004602F0">
        <w:rPr>
          <w:sz w:val="28"/>
          <w:szCs w:val="28"/>
        </w:rPr>
        <w:t xml:space="preserve">Основным вариантом развития программы является развитие современной и эффективной автомобильно-дорожной инфраструктуры. </w:t>
      </w:r>
    </w:p>
    <w:p w:rsidR="00B00BCE" w:rsidRDefault="00B00BCE" w:rsidP="00B00BCE">
      <w:pPr>
        <w:shd w:val="clear" w:color="auto" w:fill="FFFFFF"/>
        <w:spacing w:line="365" w:lineRule="exact"/>
        <w:ind w:right="44" w:firstLine="851"/>
        <w:jc w:val="both"/>
        <w:rPr>
          <w:sz w:val="28"/>
          <w:szCs w:val="28"/>
        </w:rPr>
      </w:pPr>
      <w:r w:rsidRPr="004602F0">
        <w:rPr>
          <w:sz w:val="28"/>
          <w:szCs w:val="28"/>
        </w:rPr>
        <w:t xml:space="preserve">Для достижения этого необходимо решить следующие задачи: </w:t>
      </w:r>
    </w:p>
    <w:p w:rsidR="00B00BCE" w:rsidRDefault="00B00BCE" w:rsidP="00B00BCE">
      <w:pPr>
        <w:shd w:val="clear" w:color="auto" w:fill="FFFFFF"/>
        <w:spacing w:line="365" w:lineRule="exact"/>
        <w:ind w:right="44" w:firstLine="851"/>
        <w:jc w:val="both"/>
        <w:rPr>
          <w:sz w:val="28"/>
          <w:szCs w:val="28"/>
        </w:rPr>
      </w:pPr>
      <w:r>
        <w:rPr>
          <w:sz w:val="28"/>
          <w:szCs w:val="28"/>
        </w:rPr>
        <w:t xml:space="preserve">- </w:t>
      </w:r>
      <w:r w:rsidRPr="004602F0">
        <w:rPr>
          <w:sz w:val="28"/>
          <w:szCs w:val="28"/>
        </w:rPr>
        <w:t xml:space="preserve">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(содержание дорог и сооружений на них); </w:t>
      </w:r>
    </w:p>
    <w:p w:rsidR="00B00BCE" w:rsidRDefault="00B00BCE" w:rsidP="00B00BCE">
      <w:pPr>
        <w:shd w:val="clear" w:color="auto" w:fill="FFFFFF"/>
        <w:spacing w:line="365" w:lineRule="exact"/>
        <w:ind w:right="44" w:firstLine="851"/>
        <w:jc w:val="both"/>
        <w:rPr>
          <w:sz w:val="28"/>
          <w:szCs w:val="28"/>
        </w:rPr>
      </w:pPr>
      <w:r w:rsidRPr="004602F0">
        <w:rPr>
          <w:sz w:val="28"/>
          <w:szCs w:val="28"/>
        </w:rPr>
        <w:t xml:space="preserve">- 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 </w:t>
      </w:r>
    </w:p>
    <w:p w:rsidR="00B00BCE" w:rsidRDefault="00B00BCE" w:rsidP="00B00BCE">
      <w:pPr>
        <w:shd w:val="clear" w:color="auto" w:fill="FFFFFF"/>
        <w:spacing w:line="365" w:lineRule="exact"/>
        <w:ind w:right="44" w:firstLine="851"/>
        <w:jc w:val="both"/>
        <w:rPr>
          <w:sz w:val="28"/>
          <w:szCs w:val="28"/>
        </w:rPr>
      </w:pPr>
      <w:r w:rsidRPr="004602F0">
        <w:rPr>
          <w:sz w:val="28"/>
          <w:szCs w:val="28"/>
        </w:rPr>
        <w:t xml:space="preserve">- 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w:t>
      </w:r>
      <w:r w:rsidRPr="004602F0">
        <w:rPr>
          <w:sz w:val="28"/>
          <w:szCs w:val="28"/>
        </w:rPr>
        <w:lastRenderedPageBreak/>
        <w:t xml:space="preserve">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 </w:t>
      </w:r>
    </w:p>
    <w:p w:rsidR="00B00BCE" w:rsidRDefault="00B00BCE" w:rsidP="00B00BCE">
      <w:pPr>
        <w:shd w:val="clear" w:color="auto" w:fill="FFFFFF"/>
        <w:spacing w:line="365" w:lineRule="exact"/>
        <w:ind w:right="44" w:firstLine="851"/>
        <w:jc w:val="both"/>
        <w:rPr>
          <w:sz w:val="28"/>
          <w:szCs w:val="28"/>
        </w:rPr>
      </w:pPr>
      <w:r w:rsidRPr="004602F0">
        <w:rPr>
          <w:sz w:val="28"/>
          <w:szCs w:val="28"/>
        </w:rPr>
        <w:t xml:space="preserve">- 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 </w:t>
      </w:r>
    </w:p>
    <w:p w:rsidR="00B00BCE" w:rsidRDefault="00B00BCE" w:rsidP="00B00BCE">
      <w:pPr>
        <w:shd w:val="clear" w:color="auto" w:fill="FFFFFF"/>
        <w:spacing w:line="365" w:lineRule="exact"/>
        <w:ind w:right="44" w:firstLine="851"/>
        <w:jc w:val="both"/>
        <w:rPr>
          <w:sz w:val="28"/>
          <w:szCs w:val="28"/>
        </w:rPr>
      </w:pPr>
      <w:r w:rsidRPr="004602F0">
        <w:rPr>
          <w:sz w:val="28"/>
          <w:szCs w:val="28"/>
        </w:rPr>
        <w:t xml:space="preserve">- создание и ведение нормативно-правовой документации на всех объектах транспортной инфраструктуры; </w:t>
      </w:r>
    </w:p>
    <w:p w:rsidR="00B00BCE" w:rsidRDefault="00B00BCE" w:rsidP="00B00BCE">
      <w:pPr>
        <w:shd w:val="clear" w:color="auto" w:fill="FFFFFF"/>
        <w:spacing w:line="365" w:lineRule="exact"/>
        <w:ind w:right="44" w:firstLine="851"/>
        <w:jc w:val="both"/>
        <w:rPr>
          <w:sz w:val="28"/>
          <w:szCs w:val="28"/>
        </w:rPr>
      </w:pPr>
      <w:r w:rsidRPr="004602F0">
        <w:rPr>
          <w:sz w:val="28"/>
          <w:szCs w:val="28"/>
        </w:rPr>
        <w:t>- информирование детей школьного и дошк</w:t>
      </w:r>
      <w:r>
        <w:rPr>
          <w:sz w:val="28"/>
          <w:szCs w:val="28"/>
        </w:rPr>
        <w:t>ольного возраста о правилах без</w:t>
      </w:r>
      <w:r w:rsidRPr="004602F0">
        <w:rPr>
          <w:sz w:val="28"/>
          <w:szCs w:val="28"/>
        </w:rPr>
        <w:t>опасности на автомобильных дорогах во избежание и предотвращение травматизма</w:t>
      </w:r>
      <w:r>
        <w:rPr>
          <w:sz w:val="28"/>
          <w:szCs w:val="28"/>
        </w:rPr>
        <w:t>.</w:t>
      </w:r>
    </w:p>
    <w:p w:rsidR="00B00BCE" w:rsidRPr="004602F0" w:rsidRDefault="00B00BCE" w:rsidP="00B00BCE">
      <w:pPr>
        <w:shd w:val="clear" w:color="auto" w:fill="FFFFFF"/>
        <w:spacing w:line="365" w:lineRule="exact"/>
        <w:ind w:right="44" w:firstLine="851"/>
        <w:jc w:val="both"/>
        <w:rPr>
          <w:b/>
          <w:color w:val="212121"/>
          <w:spacing w:val="-1"/>
          <w:sz w:val="28"/>
          <w:szCs w:val="28"/>
        </w:rPr>
      </w:pPr>
    </w:p>
    <w:p w:rsidR="00B00BCE" w:rsidRPr="00D02B5A" w:rsidRDefault="00B00BCE" w:rsidP="00B00BCE">
      <w:pPr>
        <w:shd w:val="clear" w:color="auto" w:fill="FFFFFF"/>
        <w:spacing w:line="365" w:lineRule="exact"/>
        <w:ind w:right="62"/>
        <w:jc w:val="center"/>
        <w:rPr>
          <w:b/>
          <w:sz w:val="28"/>
          <w:szCs w:val="28"/>
        </w:rPr>
      </w:pPr>
      <w:r>
        <w:rPr>
          <w:b/>
          <w:color w:val="212121"/>
          <w:spacing w:val="-1"/>
          <w:sz w:val="28"/>
          <w:szCs w:val="28"/>
        </w:rPr>
        <w:t>4</w:t>
      </w:r>
      <w:r w:rsidRPr="00D02B5A">
        <w:rPr>
          <w:b/>
          <w:color w:val="212121"/>
          <w:spacing w:val="-1"/>
          <w:sz w:val="28"/>
          <w:szCs w:val="28"/>
        </w:rPr>
        <w:t xml:space="preserve">. Перечень </w:t>
      </w:r>
      <w:r w:rsidRPr="00D02B5A">
        <w:rPr>
          <w:b/>
          <w:color w:val="000000"/>
          <w:spacing w:val="-1"/>
          <w:sz w:val="28"/>
          <w:szCs w:val="28"/>
        </w:rPr>
        <w:t xml:space="preserve">и </w:t>
      </w:r>
      <w:r w:rsidRPr="00D02B5A">
        <w:rPr>
          <w:b/>
          <w:color w:val="212121"/>
          <w:spacing w:val="-1"/>
          <w:sz w:val="28"/>
          <w:szCs w:val="28"/>
        </w:rPr>
        <w:t>очередность реализации мероприятий по развитию</w:t>
      </w:r>
    </w:p>
    <w:p w:rsidR="00B00BCE" w:rsidRPr="00D02B5A" w:rsidRDefault="00B00BCE" w:rsidP="00B00BCE">
      <w:pPr>
        <w:shd w:val="clear" w:color="auto" w:fill="FFFFFF"/>
        <w:spacing w:line="365" w:lineRule="exact"/>
        <w:ind w:right="72"/>
        <w:jc w:val="center"/>
        <w:rPr>
          <w:b/>
          <w:sz w:val="28"/>
          <w:szCs w:val="28"/>
        </w:rPr>
      </w:pPr>
      <w:r w:rsidRPr="00D02B5A">
        <w:rPr>
          <w:b/>
          <w:color w:val="000000"/>
          <w:spacing w:val="-2"/>
          <w:sz w:val="28"/>
          <w:szCs w:val="28"/>
        </w:rPr>
        <w:t xml:space="preserve">транспортной инфраструктуры поселения </w:t>
      </w:r>
      <w:r w:rsidRPr="00D02B5A">
        <w:rPr>
          <w:b/>
          <w:color w:val="212121"/>
          <w:spacing w:val="-2"/>
          <w:sz w:val="28"/>
          <w:szCs w:val="28"/>
        </w:rPr>
        <w:t xml:space="preserve">муниципального </w:t>
      </w:r>
      <w:r w:rsidRPr="00D02B5A">
        <w:rPr>
          <w:b/>
          <w:color w:val="000000"/>
          <w:spacing w:val="-2"/>
          <w:sz w:val="28"/>
          <w:szCs w:val="28"/>
        </w:rPr>
        <w:t>образования</w:t>
      </w:r>
    </w:p>
    <w:p w:rsidR="00B00BCE" w:rsidRPr="00D02B5A" w:rsidRDefault="00A91A13" w:rsidP="00B00BCE">
      <w:pPr>
        <w:shd w:val="clear" w:color="auto" w:fill="FFFFFF"/>
        <w:spacing w:line="365" w:lineRule="exact"/>
        <w:ind w:right="58"/>
        <w:jc w:val="center"/>
        <w:rPr>
          <w:b/>
          <w:sz w:val="28"/>
          <w:szCs w:val="28"/>
        </w:rPr>
      </w:pPr>
      <w:r>
        <w:rPr>
          <w:b/>
          <w:color w:val="000000"/>
          <w:spacing w:val="-1"/>
          <w:sz w:val="28"/>
          <w:szCs w:val="28"/>
        </w:rPr>
        <w:t>Губаницкое</w:t>
      </w:r>
      <w:r w:rsidR="00B00BCE">
        <w:rPr>
          <w:b/>
          <w:color w:val="000000"/>
          <w:spacing w:val="-1"/>
          <w:sz w:val="28"/>
          <w:szCs w:val="28"/>
        </w:rPr>
        <w:t xml:space="preserve"> </w:t>
      </w:r>
      <w:r w:rsidR="00B00BCE" w:rsidRPr="00D02B5A">
        <w:rPr>
          <w:b/>
          <w:color w:val="000000"/>
          <w:spacing w:val="-1"/>
          <w:sz w:val="28"/>
          <w:szCs w:val="28"/>
        </w:rPr>
        <w:t xml:space="preserve">сельское поселение </w:t>
      </w:r>
      <w:r w:rsidR="00B00BCE">
        <w:rPr>
          <w:b/>
          <w:color w:val="000000"/>
          <w:spacing w:val="-1"/>
          <w:sz w:val="28"/>
          <w:szCs w:val="28"/>
        </w:rPr>
        <w:t>Волосовского</w:t>
      </w:r>
      <w:r w:rsidR="00B00BCE" w:rsidRPr="00D02B5A">
        <w:rPr>
          <w:b/>
          <w:color w:val="000000"/>
          <w:spacing w:val="-1"/>
          <w:sz w:val="28"/>
          <w:szCs w:val="28"/>
        </w:rPr>
        <w:t xml:space="preserve"> муниципального района</w:t>
      </w:r>
    </w:p>
    <w:p w:rsidR="00B00BCE" w:rsidRPr="00D02B5A" w:rsidRDefault="00B00BCE" w:rsidP="00B00BCE">
      <w:pPr>
        <w:shd w:val="clear" w:color="auto" w:fill="FFFFFF"/>
        <w:spacing w:line="365" w:lineRule="exact"/>
        <w:ind w:right="48"/>
        <w:jc w:val="center"/>
        <w:rPr>
          <w:b/>
          <w:color w:val="000000"/>
          <w:spacing w:val="-1"/>
          <w:sz w:val="28"/>
          <w:szCs w:val="28"/>
        </w:rPr>
      </w:pPr>
      <w:r w:rsidRPr="00D02B5A">
        <w:rPr>
          <w:b/>
          <w:color w:val="000000"/>
          <w:spacing w:val="-1"/>
          <w:sz w:val="28"/>
          <w:szCs w:val="28"/>
        </w:rPr>
        <w:t>Ленинградской области.</w:t>
      </w:r>
    </w:p>
    <w:p w:rsidR="00B00BCE" w:rsidRDefault="00B00BCE" w:rsidP="00B00BCE">
      <w:pPr>
        <w:shd w:val="clear" w:color="auto" w:fill="FFFFFF"/>
        <w:spacing w:before="317" w:line="370" w:lineRule="exact"/>
        <w:ind w:right="14" w:firstLine="835"/>
        <w:jc w:val="both"/>
      </w:pPr>
      <w:r>
        <w:rPr>
          <w:color w:val="212121"/>
          <w:spacing w:val="1"/>
          <w:sz w:val="28"/>
          <w:szCs w:val="28"/>
        </w:rPr>
        <w:t xml:space="preserve">Одной из основных проблем автодорожной сети муниципального </w:t>
      </w:r>
      <w:r>
        <w:rPr>
          <w:color w:val="212121"/>
          <w:spacing w:val="5"/>
          <w:sz w:val="28"/>
          <w:szCs w:val="28"/>
        </w:rPr>
        <w:t xml:space="preserve">образования </w:t>
      </w:r>
      <w:r w:rsidR="00A91A13">
        <w:rPr>
          <w:color w:val="212121"/>
          <w:spacing w:val="5"/>
          <w:sz w:val="28"/>
          <w:szCs w:val="28"/>
        </w:rPr>
        <w:t>Губаницкое</w:t>
      </w:r>
      <w:r>
        <w:rPr>
          <w:color w:val="212121"/>
          <w:spacing w:val="5"/>
          <w:sz w:val="28"/>
          <w:szCs w:val="28"/>
        </w:rPr>
        <w:t xml:space="preserve"> сельское поселение Волосовского муниципального </w:t>
      </w:r>
      <w:r>
        <w:rPr>
          <w:color w:val="212121"/>
          <w:spacing w:val="15"/>
          <w:sz w:val="28"/>
          <w:szCs w:val="28"/>
        </w:rPr>
        <w:t xml:space="preserve">района Ленинградской области является то, что большая часть </w:t>
      </w:r>
      <w:r>
        <w:rPr>
          <w:color w:val="212121"/>
          <w:spacing w:val="12"/>
          <w:sz w:val="28"/>
          <w:szCs w:val="28"/>
        </w:rPr>
        <w:t xml:space="preserve">автомобильных дорог общего пользования местного значения не </w:t>
      </w:r>
      <w:r>
        <w:rPr>
          <w:color w:val="212121"/>
          <w:spacing w:val="-1"/>
          <w:sz w:val="28"/>
          <w:szCs w:val="28"/>
        </w:rPr>
        <w:t>соответствует техническим нормативам.</w:t>
      </w:r>
    </w:p>
    <w:p w:rsidR="00B00BCE" w:rsidRDefault="00B00BCE" w:rsidP="00B00BCE">
      <w:pPr>
        <w:shd w:val="clear" w:color="auto" w:fill="FFFFFF"/>
        <w:spacing w:line="370" w:lineRule="exact"/>
        <w:ind w:left="14" w:firstLine="840"/>
        <w:jc w:val="both"/>
        <w:rPr>
          <w:color w:val="000000"/>
          <w:spacing w:val="-2"/>
          <w:sz w:val="28"/>
          <w:szCs w:val="28"/>
        </w:rPr>
      </w:pPr>
      <w:r>
        <w:rPr>
          <w:color w:val="212121"/>
          <w:spacing w:val="2"/>
          <w:sz w:val="28"/>
          <w:szCs w:val="28"/>
        </w:rPr>
        <w:t xml:space="preserve">Основные </w:t>
      </w:r>
      <w:r>
        <w:rPr>
          <w:color w:val="000000"/>
          <w:spacing w:val="2"/>
          <w:sz w:val="28"/>
          <w:szCs w:val="28"/>
        </w:rPr>
        <w:t xml:space="preserve">маршруты </w:t>
      </w:r>
      <w:r>
        <w:rPr>
          <w:color w:val="212121"/>
          <w:spacing w:val="2"/>
          <w:sz w:val="28"/>
          <w:szCs w:val="28"/>
        </w:rPr>
        <w:t xml:space="preserve">движения грузовых и транзитных потоков в </w:t>
      </w:r>
      <w:r>
        <w:rPr>
          <w:color w:val="212121"/>
          <w:spacing w:val="1"/>
          <w:sz w:val="28"/>
          <w:szCs w:val="28"/>
        </w:rPr>
        <w:t xml:space="preserve">населенных пунктах на сегодняшний день проходят по поселковым дорогам, а также по центральным улицам. Интенсивность грузового транспорта </w:t>
      </w:r>
      <w:r>
        <w:rPr>
          <w:color w:val="212121"/>
          <w:spacing w:val="-2"/>
          <w:sz w:val="28"/>
          <w:szCs w:val="28"/>
        </w:rPr>
        <w:t>незначительная</w:t>
      </w:r>
      <w:r>
        <w:rPr>
          <w:color w:val="000000"/>
          <w:spacing w:val="-2"/>
          <w:sz w:val="28"/>
          <w:szCs w:val="28"/>
        </w:rPr>
        <w:t>.</w:t>
      </w:r>
    </w:p>
    <w:p w:rsidR="00B00BCE" w:rsidRDefault="00B00BCE" w:rsidP="00B00BCE">
      <w:pPr>
        <w:ind w:firstLine="709"/>
        <w:rPr>
          <w:sz w:val="28"/>
          <w:szCs w:val="28"/>
        </w:rPr>
      </w:pPr>
      <w:r w:rsidRPr="00B00BCE">
        <w:rPr>
          <w:sz w:val="28"/>
          <w:szCs w:val="28"/>
        </w:rPr>
        <w:t>Целями программы являются:</w:t>
      </w:r>
    </w:p>
    <w:p w:rsidR="00B00BCE" w:rsidRPr="00B00BCE" w:rsidRDefault="00B00BCE" w:rsidP="00B00BCE">
      <w:pPr>
        <w:pStyle w:val="a8"/>
        <w:numPr>
          <w:ilvl w:val="0"/>
          <w:numId w:val="9"/>
        </w:numPr>
        <w:tabs>
          <w:tab w:val="left" w:pos="1134"/>
        </w:tabs>
        <w:spacing w:before="0" w:after="0"/>
        <w:ind w:left="0" w:firstLine="709"/>
        <w:jc w:val="both"/>
        <w:rPr>
          <w:b w:val="0"/>
          <w:sz w:val="28"/>
          <w:szCs w:val="28"/>
        </w:rPr>
      </w:pPr>
      <w:r w:rsidRPr="00B00BCE">
        <w:rPr>
          <w:b w:val="0"/>
          <w:bCs/>
          <w:sz w:val="28"/>
          <w:szCs w:val="28"/>
        </w:rPr>
        <w:t>п</w:t>
      </w:r>
      <w:r w:rsidRPr="00B00BCE">
        <w:rPr>
          <w:b w:val="0"/>
          <w:sz w:val="28"/>
          <w:szCs w:val="28"/>
        </w:rPr>
        <w:t>овышение уровня жизни населения за счет формирования улично-дорожной сети, соответствующей потребностям населения и экономики сельского поселения.</w:t>
      </w:r>
    </w:p>
    <w:p w:rsidR="00B00BCE" w:rsidRPr="00B00BCE" w:rsidRDefault="00B00BCE" w:rsidP="00B00BCE">
      <w:pPr>
        <w:pStyle w:val="a8"/>
        <w:numPr>
          <w:ilvl w:val="0"/>
          <w:numId w:val="9"/>
        </w:numPr>
        <w:tabs>
          <w:tab w:val="left" w:pos="1134"/>
        </w:tabs>
        <w:spacing w:before="0" w:after="0"/>
        <w:ind w:left="0" w:firstLine="709"/>
        <w:jc w:val="both"/>
        <w:rPr>
          <w:b w:val="0"/>
          <w:sz w:val="28"/>
          <w:szCs w:val="28"/>
        </w:rPr>
      </w:pPr>
      <w:r w:rsidRPr="00B00BCE">
        <w:rPr>
          <w:b w:val="0"/>
          <w:sz w:val="28"/>
          <w:szCs w:val="28"/>
        </w:rPr>
        <w:t>сокращение транспортных издержек, улучшение качества и снижение времени перевозок грузов и пассажиров автомобильным транспортом.</w:t>
      </w:r>
    </w:p>
    <w:p w:rsidR="00B00BCE" w:rsidRPr="00B00BCE" w:rsidRDefault="00B00BCE" w:rsidP="00B00BCE">
      <w:pPr>
        <w:pStyle w:val="a8"/>
        <w:numPr>
          <w:ilvl w:val="0"/>
          <w:numId w:val="9"/>
        </w:numPr>
        <w:tabs>
          <w:tab w:val="left" w:pos="1134"/>
        </w:tabs>
        <w:spacing w:before="0" w:after="0"/>
        <w:ind w:left="0" w:firstLine="709"/>
        <w:jc w:val="both"/>
        <w:rPr>
          <w:b w:val="0"/>
          <w:sz w:val="28"/>
          <w:szCs w:val="28"/>
        </w:rPr>
      </w:pPr>
      <w:r w:rsidRPr="00B00BCE">
        <w:rPr>
          <w:b w:val="0"/>
          <w:sz w:val="28"/>
          <w:szCs w:val="28"/>
        </w:rPr>
        <w:t>обеспечение круглогодичного автотранспортного сообщения с населенными пунктами.</w:t>
      </w:r>
    </w:p>
    <w:p w:rsidR="00B00BCE" w:rsidRPr="00B00BCE" w:rsidRDefault="00B00BCE" w:rsidP="00B00BCE">
      <w:pPr>
        <w:pStyle w:val="a8"/>
        <w:numPr>
          <w:ilvl w:val="0"/>
          <w:numId w:val="9"/>
        </w:numPr>
        <w:tabs>
          <w:tab w:val="left" w:pos="1134"/>
        </w:tabs>
        <w:spacing w:before="0" w:after="0"/>
        <w:ind w:left="0" w:firstLine="709"/>
        <w:jc w:val="both"/>
        <w:rPr>
          <w:b w:val="0"/>
          <w:sz w:val="28"/>
          <w:szCs w:val="28"/>
        </w:rPr>
      </w:pPr>
      <w:r w:rsidRPr="00B00BCE">
        <w:rPr>
          <w:b w:val="0"/>
          <w:sz w:val="28"/>
          <w:szCs w:val="28"/>
        </w:rPr>
        <w:t>повышение безопасности дорожного движения, сокращение количества дорожно-транспортных происшествий и потерь от них.</w:t>
      </w:r>
    </w:p>
    <w:p w:rsidR="00B00BCE" w:rsidRPr="00B00BCE" w:rsidRDefault="00B00BCE" w:rsidP="00B00BCE">
      <w:pPr>
        <w:pStyle w:val="a8"/>
        <w:numPr>
          <w:ilvl w:val="0"/>
          <w:numId w:val="9"/>
        </w:numPr>
        <w:tabs>
          <w:tab w:val="left" w:pos="1134"/>
        </w:tabs>
        <w:spacing w:before="0" w:after="0"/>
        <w:ind w:left="0" w:firstLine="709"/>
        <w:jc w:val="both"/>
        <w:rPr>
          <w:b w:val="0"/>
          <w:sz w:val="28"/>
          <w:szCs w:val="28"/>
        </w:rPr>
      </w:pPr>
      <w:r w:rsidRPr="00B00BCE">
        <w:rPr>
          <w:b w:val="0"/>
          <w:sz w:val="28"/>
          <w:szCs w:val="28"/>
        </w:rPr>
        <w:t>снижение отрицательного воздействия транспортно-дорожного комплекса на окружающую среду.</w:t>
      </w:r>
    </w:p>
    <w:p w:rsidR="00B00BCE" w:rsidRPr="00B00BCE" w:rsidRDefault="00B00BCE" w:rsidP="00B00BCE">
      <w:pPr>
        <w:pStyle w:val="a8"/>
        <w:numPr>
          <w:ilvl w:val="0"/>
          <w:numId w:val="9"/>
        </w:numPr>
        <w:tabs>
          <w:tab w:val="left" w:pos="1134"/>
        </w:tabs>
        <w:spacing w:before="0" w:after="0"/>
        <w:ind w:left="0" w:firstLine="709"/>
        <w:jc w:val="both"/>
        <w:rPr>
          <w:b w:val="0"/>
          <w:sz w:val="28"/>
          <w:szCs w:val="28"/>
        </w:rPr>
      </w:pPr>
      <w:r w:rsidRPr="00B00BCE">
        <w:rPr>
          <w:b w:val="0"/>
          <w:sz w:val="28"/>
          <w:szCs w:val="28"/>
        </w:rPr>
        <w:t>формирование условий для стабильного экономического развития и повышение инвестиционной привлекательности Терпилицкого сельского поселения посредством создания необходимой улично-дорожной инфраструктуры.</w:t>
      </w:r>
    </w:p>
    <w:p w:rsidR="00B00BCE" w:rsidRPr="00B00BCE" w:rsidRDefault="00B00BCE" w:rsidP="00B00BCE">
      <w:pPr>
        <w:ind w:firstLine="709"/>
        <w:rPr>
          <w:sz w:val="28"/>
          <w:szCs w:val="28"/>
        </w:rPr>
      </w:pPr>
      <w:r w:rsidRPr="00B00BCE">
        <w:rPr>
          <w:sz w:val="28"/>
          <w:szCs w:val="28"/>
        </w:rPr>
        <w:t>Для достижения основных целей подпрограммы необходимо решение следующих задач:</w:t>
      </w:r>
    </w:p>
    <w:p w:rsidR="00B00BCE" w:rsidRPr="00B00BCE" w:rsidRDefault="00B00BCE" w:rsidP="00B00BCE">
      <w:pPr>
        <w:pStyle w:val="a8"/>
        <w:numPr>
          <w:ilvl w:val="0"/>
          <w:numId w:val="9"/>
        </w:numPr>
        <w:tabs>
          <w:tab w:val="left" w:pos="993"/>
        </w:tabs>
        <w:spacing w:before="0" w:after="0"/>
        <w:ind w:left="0" w:firstLine="709"/>
        <w:jc w:val="both"/>
        <w:rPr>
          <w:b w:val="0"/>
          <w:sz w:val="28"/>
          <w:szCs w:val="28"/>
        </w:rPr>
      </w:pPr>
      <w:r w:rsidRPr="00B00BCE">
        <w:rPr>
          <w:b w:val="0"/>
          <w:sz w:val="28"/>
          <w:szCs w:val="28"/>
        </w:rPr>
        <w:lastRenderedPageBreak/>
        <w:t>проведение капитального ремонта и ремонта объектов улично-дорожной сети Терпилицкого сельского поселения;</w:t>
      </w:r>
    </w:p>
    <w:p w:rsidR="00B00BCE" w:rsidRPr="00B00BCE" w:rsidRDefault="00B00BCE" w:rsidP="00B00BCE">
      <w:pPr>
        <w:pStyle w:val="a8"/>
        <w:numPr>
          <w:ilvl w:val="0"/>
          <w:numId w:val="9"/>
        </w:numPr>
        <w:tabs>
          <w:tab w:val="left" w:pos="993"/>
        </w:tabs>
        <w:spacing w:before="0" w:after="0"/>
        <w:ind w:left="0" w:firstLine="709"/>
        <w:jc w:val="both"/>
        <w:rPr>
          <w:b w:val="0"/>
          <w:sz w:val="28"/>
          <w:szCs w:val="28"/>
        </w:rPr>
      </w:pPr>
      <w:r w:rsidRPr="00B00BCE">
        <w:rPr>
          <w:b w:val="0"/>
          <w:sz w:val="28"/>
          <w:szCs w:val="28"/>
        </w:rPr>
        <w:t>систематическое проведение мероприятий по содержанию объектов улично-дорожной сети;</w:t>
      </w:r>
    </w:p>
    <w:p w:rsidR="00B00BCE" w:rsidRPr="00B00BCE" w:rsidRDefault="00B00BCE" w:rsidP="00B00BCE">
      <w:pPr>
        <w:pStyle w:val="a8"/>
        <w:numPr>
          <w:ilvl w:val="0"/>
          <w:numId w:val="9"/>
        </w:numPr>
        <w:tabs>
          <w:tab w:val="left" w:pos="993"/>
        </w:tabs>
        <w:spacing w:before="0" w:after="0"/>
        <w:ind w:left="0" w:firstLine="709"/>
        <w:jc w:val="both"/>
        <w:rPr>
          <w:b w:val="0"/>
          <w:sz w:val="28"/>
          <w:szCs w:val="28"/>
        </w:rPr>
      </w:pPr>
      <w:r w:rsidRPr="00B00BCE">
        <w:rPr>
          <w:b w:val="0"/>
          <w:sz w:val="28"/>
          <w:szCs w:val="28"/>
        </w:rPr>
        <w:t>расширение улично-дорожной сети с твердым покрытием, ее ремонт, доведение транспортно-эксплуатационных показателей до нормативных требований.</w:t>
      </w:r>
    </w:p>
    <w:p w:rsidR="00B00BCE" w:rsidRPr="00B00BCE" w:rsidRDefault="00B00BCE" w:rsidP="00B00BCE">
      <w:pPr>
        <w:spacing w:line="276" w:lineRule="auto"/>
        <w:jc w:val="both"/>
        <w:rPr>
          <w:sz w:val="28"/>
          <w:szCs w:val="28"/>
        </w:rPr>
      </w:pPr>
      <w:r>
        <w:rPr>
          <w:sz w:val="28"/>
          <w:szCs w:val="28"/>
        </w:rPr>
        <w:t xml:space="preserve">         </w:t>
      </w:r>
      <w:r w:rsidRPr="00B00BCE">
        <w:rPr>
          <w:sz w:val="28"/>
          <w:szCs w:val="28"/>
        </w:rPr>
        <w:t xml:space="preserve">Основные целевые индикаторы реализации мероприятий Программы: </w:t>
      </w:r>
    </w:p>
    <w:p w:rsidR="00B00BCE" w:rsidRPr="00B00BCE" w:rsidRDefault="00B00BCE" w:rsidP="00B00BCE">
      <w:pPr>
        <w:spacing w:line="276" w:lineRule="auto"/>
        <w:ind w:left="1069"/>
        <w:jc w:val="both"/>
        <w:rPr>
          <w:sz w:val="28"/>
          <w:szCs w:val="28"/>
        </w:rPr>
      </w:pPr>
      <w:r w:rsidRPr="00B00BCE">
        <w:rPr>
          <w:sz w:val="28"/>
          <w:szCs w:val="28"/>
        </w:rPr>
        <w:t xml:space="preserve">1. Содержание дорог в требуемом техническом состоянии; </w:t>
      </w:r>
    </w:p>
    <w:p w:rsidR="00B00BCE" w:rsidRDefault="00B00BCE" w:rsidP="00B00BCE">
      <w:pPr>
        <w:spacing w:line="276" w:lineRule="auto"/>
        <w:ind w:left="1069"/>
        <w:jc w:val="both"/>
        <w:rPr>
          <w:sz w:val="28"/>
          <w:szCs w:val="28"/>
        </w:rPr>
      </w:pPr>
      <w:r w:rsidRPr="00B00BCE">
        <w:rPr>
          <w:sz w:val="28"/>
          <w:szCs w:val="28"/>
        </w:rPr>
        <w:t>2. Обеспечение безопасности дорожного движения.</w:t>
      </w:r>
    </w:p>
    <w:p w:rsidR="000B22A0" w:rsidRDefault="000B22A0" w:rsidP="00B00BCE">
      <w:pPr>
        <w:shd w:val="clear" w:color="auto" w:fill="FFFFFF"/>
        <w:tabs>
          <w:tab w:val="left" w:pos="365"/>
        </w:tabs>
        <w:spacing w:before="139" w:line="374" w:lineRule="exact"/>
        <w:jc w:val="center"/>
        <w:rPr>
          <w:b/>
          <w:color w:val="000000"/>
          <w:spacing w:val="-17"/>
          <w:sz w:val="28"/>
          <w:szCs w:val="28"/>
        </w:rPr>
      </w:pPr>
    </w:p>
    <w:p w:rsidR="00B00BCE" w:rsidRDefault="00B00BCE" w:rsidP="00B00BCE">
      <w:pPr>
        <w:shd w:val="clear" w:color="auto" w:fill="FFFFFF"/>
        <w:tabs>
          <w:tab w:val="left" w:pos="365"/>
        </w:tabs>
        <w:spacing w:before="139" w:line="374" w:lineRule="exact"/>
        <w:jc w:val="center"/>
        <w:rPr>
          <w:b/>
          <w:color w:val="000000"/>
          <w:spacing w:val="-4"/>
          <w:sz w:val="28"/>
          <w:szCs w:val="28"/>
        </w:rPr>
      </w:pPr>
      <w:r>
        <w:rPr>
          <w:b/>
          <w:color w:val="000000"/>
          <w:spacing w:val="-17"/>
          <w:sz w:val="28"/>
          <w:szCs w:val="28"/>
        </w:rPr>
        <w:t>5</w:t>
      </w:r>
      <w:r w:rsidRPr="00A0280D">
        <w:rPr>
          <w:b/>
          <w:color w:val="000000"/>
          <w:spacing w:val="-17"/>
          <w:sz w:val="28"/>
          <w:szCs w:val="28"/>
        </w:rPr>
        <w:t>.</w:t>
      </w:r>
      <w:r w:rsidRPr="00A0280D">
        <w:rPr>
          <w:b/>
          <w:color w:val="000000"/>
          <w:sz w:val="28"/>
          <w:szCs w:val="28"/>
        </w:rPr>
        <w:tab/>
      </w:r>
      <w:r w:rsidRPr="00A0280D">
        <w:rPr>
          <w:b/>
          <w:color w:val="000000"/>
          <w:spacing w:val="6"/>
          <w:sz w:val="28"/>
          <w:szCs w:val="28"/>
        </w:rPr>
        <w:t>Оценка объемов и источников финансирования мероприятий развития</w:t>
      </w:r>
      <w:r>
        <w:rPr>
          <w:b/>
          <w:color w:val="000000"/>
          <w:spacing w:val="6"/>
          <w:sz w:val="28"/>
          <w:szCs w:val="28"/>
        </w:rPr>
        <w:t xml:space="preserve"> </w:t>
      </w:r>
      <w:r w:rsidRPr="00A0280D">
        <w:rPr>
          <w:b/>
          <w:color w:val="000000"/>
          <w:spacing w:val="2"/>
          <w:sz w:val="28"/>
          <w:szCs w:val="28"/>
        </w:rPr>
        <w:t xml:space="preserve">транспортной инфраструктуры муниципального образования   </w:t>
      </w:r>
      <w:r w:rsidR="00A91A13">
        <w:rPr>
          <w:b/>
          <w:color w:val="000000"/>
          <w:spacing w:val="2"/>
          <w:sz w:val="28"/>
          <w:szCs w:val="28"/>
        </w:rPr>
        <w:t>Губаницкого</w:t>
      </w:r>
      <w:r>
        <w:rPr>
          <w:b/>
          <w:color w:val="000000"/>
          <w:spacing w:val="2"/>
          <w:sz w:val="28"/>
          <w:szCs w:val="28"/>
        </w:rPr>
        <w:t xml:space="preserve"> </w:t>
      </w:r>
      <w:r w:rsidRPr="00A0280D">
        <w:rPr>
          <w:b/>
          <w:color w:val="000000"/>
          <w:spacing w:val="3"/>
          <w:sz w:val="28"/>
          <w:szCs w:val="28"/>
        </w:rPr>
        <w:t xml:space="preserve">сельское поселение </w:t>
      </w:r>
      <w:r>
        <w:rPr>
          <w:b/>
          <w:color w:val="000000"/>
          <w:spacing w:val="3"/>
          <w:sz w:val="28"/>
          <w:szCs w:val="28"/>
        </w:rPr>
        <w:t>Волосовского</w:t>
      </w:r>
      <w:r w:rsidRPr="00A0280D">
        <w:rPr>
          <w:b/>
          <w:color w:val="000000"/>
          <w:spacing w:val="3"/>
          <w:sz w:val="28"/>
          <w:szCs w:val="28"/>
        </w:rPr>
        <w:t xml:space="preserve"> муниципального  района  Ленинградской</w:t>
      </w:r>
      <w:r>
        <w:rPr>
          <w:b/>
          <w:color w:val="000000"/>
          <w:spacing w:val="3"/>
          <w:sz w:val="28"/>
          <w:szCs w:val="28"/>
        </w:rPr>
        <w:t xml:space="preserve"> </w:t>
      </w:r>
      <w:r w:rsidRPr="00A0280D">
        <w:rPr>
          <w:b/>
          <w:color w:val="000000"/>
          <w:spacing w:val="-4"/>
          <w:sz w:val="28"/>
          <w:szCs w:val="28"/>
        </w:rPr>
        <w:t>области.</w:t>
      </w:r>
    </w:p>
    <w:p w:rsidR="00B00BCE" w:rsidRPr="00150D0E" w:rsidRDefault="00B00BCE" w:rsidP="00B00BCE">
      <w:pPr>
        <w:shd w:val="clear" w:color="auto" w:fill="FFFFFF"/>
        <w:spacing w:line="276" w:lineRule="auto"/>
        <w:ind w:right="-52" w:firstLine="851"/>
        <w:jc w:val="both"/>
        <w:rPr>
          <w:sz w:val="28"/>
          <w:szCs w:val="28"/>
        </w:rPr>
      </w:pPr>
      <w:r>
        <w:rPr>
          <w:sz w:val="28"/>
          <w:szCs w:val="28"/>
        </w:rPr>
        <w:t>Н</w:t>
      </w:r>
      <w:r w:rsidRPr="00150D0E">
        <w:rPr>
          <w:sz w:val="28"/>
          <w:szCs w:val="28"/>
        </w:rPr>
        <w:t>аибольшая доля</w:t>
      </w:r>
      <w:r>
        <w:rPr>
          <w:sz w:val="28"/>
          <w:szCs w:val="28"/>
        </w:rPr>
        <w:t xml:space="preserve"> из общего объема</w:t>
      </w:r>
      <w:r w:rsidRPr="00150D0E">
        <w:rPr>
          <w:spacing w:val="-1"/>
          <w:sz w:val="28"/>
          <w:szCs w:val="28"/>
        </w:rPr>
        <w:t xml:space="preserve"> средств, необходимый на первоочередные мероприя</w:t>
      </w:r>
      <w:r w:rsidRPr="00150D0E">
        <w:rPr>
          <w:spacing w:val="-1"/>
          <w:sz w:val="28"/>
          <w:szCs w:val="28"/>
        </w:rPr>
        <w:softHyphen/>
      </w:r>
      <w:r w:rsidRPr="00150D0E">
        <w:rPr>
          <w:sz w:val="28"/>
          <w:szCs w:val="28"/>
        </w:rPr>
        <w:t>тия по модернизации объектов улично</w:t>
      </w:r>
      <w:r>
        <w:rPr>
          <w:sz w:val="28"/>
          <w:szCs w:val="28"/>
        </w:rPr>
        <w:t>-</w:t>
      </w:r>
      <w:r w:rsidRPr="00150D0E">
        <w:rPr>
          <w:sz w:val="28"/>
          <w:szCs w:val="28"/>
        </w:rPr>
        <w:t xml:space="preserve">дорожной сети </w:t>
      </w:r>
      <w:r w:rsidR="00A91A13">
        <w:rPr>
          <w:sz w:val="28"/>
          <w:szCs w:val="28"/>
        </w:rPr>
        <w:t>Губаницкого</w:t>
      </w:r>
      <w:r w:rsidRPr="00150D0E">
        <w:rPr>
          <w:sz w:val="28"/>
          <w:szCs w:val="28"/>
        </w:rPr>
        <w:t xml:space="preserve"> сельского поселения на 201</w:t>
      </w:r>
      <w:r w:rsidR="00971898">
        <w:rPr>
          <w:sz w:val="28"/>
          <w:szCs w:val="28"/>
        </w:rPr>
        <w:t xml:space="preserve">7 </w:t>
      </w:r>
      <w:r w:rsidRPr="00150D0E">
        <w:rPr>
          <w:sz w:val="28"/>
          <w:szCs w:val="28"/>
        </w:rPr>
        <w:t xml:space="preserve">- </w:t>
      </w:r>
      <w:r>
        <w:rPr>
          <w:sz w:val="28"/>
          <w:szCs w:val="28"/>
        </w:rPr>
        <w:t>2026</w:t>
      </w:r>
      <w:r w:rsidRPr="00150D0E">
        <w:rPr>
          <w:sz w:val="28"/>
          <w:szCs w:val="28"/>
        </w:rPr>
        <w:t xml:space="preserve"> годы, требуется на ремонт  автомобильных дорог</w:t>
      </w:r>
      <w:r>
        <w:rPr>
          <w:sz w:val="28"/>
          <w:szCs w:val="28"/>
        </w:rPr>
        <w:t>.</w:t>
      </w:r>
    </w:p>
    <w:p w:rsidR="00B00BCE" w:rsidRDefault="00B00BCE" w:rsidP="00B00BCE">
      <w:pPr>
        <w:shd w:val="clear" w:color="auto" w:fill="FFFFFF"/>
        <w:spacing w:line="276" w:lineRule="auto"/>
        <w:ind w:right="-52" w:firstLine="851"/>
        <w:jc w:val="both"/>
        <w:rPr>
          <w:sz w:val="28"/>
          <w:szCs w:val="28"/>
        </w:rPr>
      </w:pPr>
      <w:r w:rsidRPr="00150D0E">
        <w:rPr>
          <w:sz w:val="28"/>
          <w:szCs w:val="28"/>
        </w:rPr>
        <w:t>Распределение планового объёма инвестиций по транспортной инфраструктуре с учётом реализуемых и планируемых к реализации проектов развития улично</w:t>
      </w:r>
      <w:r>
        <w:rPr>
          <w:sz w:val="28"/>
          <w:szCs w:val="28"/>
        </w:rPr>
        <w:t>-</w:t>
      </w:r>
      <w:r w:rsidRPr="00150D0E">
        <w:rPr>
          <w:sz w:val="28"/>
          <w:szCs w:val="28"/>
        </w:rPr>
        <w:t>дорожной сети, а также их приоритетности потребности в финансовых вложениях распределены на 201</w:t>
      </w:r>
      <w:r>
        <w:rPr>
          <w:sz w:val="28"/>
          <w:szCs w:val="28"/>
        </w:rPr>
        <w:t>7</w:t>
      </w:r>
      <w:r w:rsidRPr="00150D0E">
        <w:rPr>
          <w:sz w:val="28"/>
          <w:szCs w:val="28"/>
        </w:rPr>
        <w:t xml:space="preserve"> – </w:t>
      </w:r>
      <w:r>
        <w:rPr>
          <w:sz w:val="28"/>
          <w:szCs w:val="28"/>
        </w:rPr>
        <w:t>2026</w:t>
      </w:r>
      <w:r w:rsidRPr="00150D0E">
        <w:rPr>
          <w:sz w:val="28"/>
          <w:szCs w:val="28"/>
        </w:rPr>
        <w:t xml:space="preserve"> годы. </w:t>
      </w:r>
    </w:p>
    <w:p w:rsidR="00B00BCE" w:rsidRPr="00150D0E" w:rsidRDefault="00B00BCE" w:rsidP="00B00BCE">
      <w:pPr>
        <w:shd w:val="clear" w:color="auto" w:fill="FFFFFF"/>
        <w:spacing w:line="276" w:lineRule="auto"/>
        <w:ind w:right="-52" w:firstLine="851"/>
        <w:jc w:val="both"/>
        <w:rPr>
          <w:b/>
          <w:color w:val="000000"/>
          <w:spacing w:val="-1"/>
          <w:sz w:val="28"/>
          <w:szCs w:val="28"/>
        </w:rPr>
      </w:pPr>
      <w:r w:rsidRPr="00150D0E">
        <w:rPr>
          <w:sz w:val="28"/>
          <w:szCs w:val="28"/>
        </w:rPr>
        <w:t>Главным условием реализации программы является привлечение в транспортную сферу сельского поселения достаточный объем финансовых ресурсов. Программа предусматривает финансирование мероприятий за счет всех уровней бюджетов на безвозвратной основе. Финансирование мероприятий программы за счет средств муниципального образования будет осуществляться исходя из реальных возможностей бюджетов на очередной финансовый год и плановый период.</w:t>
      </w:r>
    </w:p>
    <w:p w:rsidR="00B00BCE" w:rsidRPr="00150D0E" w:rsidRDefault="00B00BCE" w:rsidP="00B00BCE">
      <w:pPr>
        <w:shd w:val="clear" w:color="auto" w:fill="FFFFFF"/>
        <w:spacing w:line="276" w:lineRule="auto"/>
        <w:ind w:right="-52" w:firstLine="851"/>
        <w:jc w:val="both"/>
        <w:rPr>
          <w:sz w:val="28"/>
          <w:szCs w:val="28"/>
        </w:rPr>
      </w:pPr>
      <w:r w:rsidRPr="00150D0E">
        <w:rPr>
          <w:sz w:val="28"/>
          <w:szCs w:val="28"/>
        </w:rPr>
        <w:t xml:space="preserve">В результате анализа </w:t>
      </w:r>
      <w:r w:rsidRPr="00150D0E">
        <w:rPr>
          <w:bCs/>
          <w:sz w:val="28"/>
          <w:szCs w:val="28"/>
        </w:rPr>
        <w:t xml:space="preserve">состояния улично-дорожной сети </w:t>
      </w:r>
      <w:r w:rsidR="00A91A13">
        <w:rPr>
          <w:bCs/>
          <w:sz w:val="28"/>
          <w:szCs w:val="28"/>
        </w:rPr>
        <w:t>Губаницкого</w:t>
      </w:r>
      <w:r>
        <w:rPr>
          <w:bCs/>
          <w:sz w:val="28"/>
          <w:szCs w:val="28"/>
        </w:rPr>
        <w:t xml:space="preserve"> </w:t>
      </w:r>
      <w:r w:rsidRPr="00150D0E">
        <w:rPr>
          <w:bCs/>
          <w:sz w:val="28"/>
          <w:szCs w:val="28"/>
        </w:rPr>
        <w:t>сельского поселения</w:t>
      </w:r>
      <w:r w:rsidRPr="00150D0E">
        <w:rPr>
          <w:sz w:val="28"/>
          <w:szCs w:val="28"/>
        </w:rPr>
        <w:t xml:space="preserve"> показано, что экономика поселе</w:t>
      </w:r>
      <w:r w:rsidRPr="00150D0E">
        <w:rPr>
          <w:sz w:val="28"/>
          <w:szCs w:val="28"/>
        </w:rPr>
        <w:softHyphen/>
        <w:t>ния является малопривлекательной для частных инвестиций</w:t>
      </w:r>
      <w:r w:rsidRPr="00150D0E">
        <w:rPr>
          <w:spacing w:val="-1"/>
          <w:sz w:val="28"/>
          <w:szCs w:val="28"/>
        </w:rPr>
        <w:t>.</w:t>
      </w:r>
      <w:r w:rsidRPr="00150D0E">
        <w:rPr>
          <w:sz w:val="28"/>
          <w:szCs w:val="28"/>
        </w:rPr>
        <w:t xml:space="preserve"> Причинами тому служат </w:t>
      </w:r>
      <w:r w:rsidRPr="00150D0E">
        <w:rPr>
          <w:spacing w:val="-1"/>
          <w:sz w:val="28"/>
          <w:szCs w:val="28"/>
        </w:rPr>
        <w:t xml:space="preserve">низкий уровень доходов населения, отсутствие роста объёмов производства, относительно </w:t>
      </w:r>
      <w:r w:rsidRPr="00150D0E">
        <w:rPr>
          <w:sz w:val="28"/>
          <w:szCs w:val="28"/>
        </w:rPr>
        <w:t>стабильная численность населения. Наряду с этим бюджетная обеспеченность поселения находится на низком уровне.</w:t>
      </w:r>
      <w:r>
        <w:rPr>
          <w:sz w:val="28"/>
          <w:szCs w:val="28"/>
        </w:rPr>
        <w:t xml:space="preserve">  В</w:t>
      </w:r>
      <w:r w:rsidRPr="00150D0E">
        <w:rPr>
          <w:sz w:val="28"/>
          <w:szCs w:val="28"/>
        </w:rPr>
        <w:t xml:space="preserve"> ка</w:t>
      </w:r>
      <w:r w:rsidRPr="00150D0E">
        <w:rPr>
          <w:sz w:val="28"/>
          <w:szCs w:val="28"/>
        </w:rPr>
        <w:softHyphen/>
        <w:t>честве основного источника инвестиций предлагается подразумевать поступления от вы</w:t>
      </w:r>
      <w:r w:rsidRPr="00150D0E">
        <w:rPr>
          <w:sz w:val="28"/>
          <w:szCs w:val="28"/>
        </w:rPr>
        <w:softHyphen/>
        <w:t>шестоящих бюджетов.</w:t>
      </w:r>
    </w:p>
    <w:p w:rsidR="00B00BCE" w:rsidRPr="00150D0E" w:rsidRDefault="00B00BCE" w:rsidP="00B00BCE">
      <w:pPr>
        <w:shd w:val="clear" w:color="auto" w:fill="FFFFFF"/>
        <w:spacing w:line="276" w:lineRule="auto"/>
        <w:ind w:right="-52" w:firstLine="851"/>
        <w:jc w:val="both"/>
        <w:rPr>
          <w:sz w:val="28"/>
          <w:szCs w:val="28"/>
        </w:rPr>
      </w:pPr>
      <w:r w:rsidRPr="00150D0E">
        <w:rPr>
          <w:sz w:val="28"/>
          <w:szCs w:val="28"/>
        </w:rPr>
        <w:t xml:space="preserve"> Более конкретно распределение источни</w:t>
      </w:r>
      <w:r w:rsidRPr="00150D0E">
        <w:rPr>
          <w:sz w:val="28"/>
          <w:szCs w:val="28"/>
        </w:rPr>
        <w:softHyphen/>
        <w:t>ков финансирования определяется при разработке инвестиционных проектов.</w:t>
      </w:r>
    </w:p>
    <w:p w:rsidR="00B00BCE" w:rsidRPr="00150D0E" w:rsidRDefault="00B00BCE" w:rsidP="00B00BCE">
      <w:pPr>
        <w:shd w:val="clear" w:color="auto" w:fill="FFFFFF"/>
        <w:spacing w:line="276" w:lineRule="auto"/>
        <w:ind w:right="-52" w:firstLine="851"/>
        <w:jc w:val="both"/>
        <w:rPr>
          <w:sz w:val="28"/>
          <w:szCs w:val="28"/>
        </w:rPr>
      </w:pPr>
      <w:r w:rsidRPr="00150D0E">
        <w:rPr>
          <w:spacing w:val="-1"/>
          <w:sz w:val="28"/>
          <w:szCs w:val="28"/>
        </w:rPr>
        <w:t xml:space="preserve">Перспективы сельского поселения до </w:t>
      </w:r>
      <w:r>
        <w:rPr>
          <w:spacing w:val="-1"/>
          <w:sz w:val="28"/>
          <w:szCs w:val="28"/>
        </w:rPr>
        <w:t>2026</w:t>
      </w:r>
      <w:r w:rsidRPr="00150D0E">
        <w:rPr>
          <w:spacing w:val="-1"/>
          <w:sz w:val="28"/>
          <w:szCs w:val="28"/>
        </w:rPr>
        <w:t xml:space="preserve"> года связаны с расширением </w:t>
      </w:r>
      <w:r w:rsidRPr="00150D0E">
        <w:rPr>
          <w:spacing w:val="-1"/>
          <w:sz w:val="28"/>
          <w:szCs w:val="28"/>
        </w:rPr>
        <w:lastRenderedPageBreak/>
        <w:t>производ</w:t>
      </w:r>
      <w:r w:rsidRPr="00150D0E">
        <w:rPr>
          <w:spacing w:val="-1"/>
          <w:sz w:val="28"/>
          <w:szCs w:val="28"/>
        </w:rPr>
        <w:softHyphen/>
        <w:t>ства в сельском хозяйстве, растениеводстве, животноводстве, личных подсобных хозяйст</w:t>
      </w:r>
      <w:r w:rsidRPr="00150D0E">
        <w:rPr>
          <w:spacing w:val="-1"/>
          <w:sz w:val="28"/>
          <w:szCs w:val="28"/>
        </w:rPr>
        <w:softHyphen/>
      </w:r>
      <w:r w:rsidRPr="00150D0E">
        <w:rPr>
          <w:sz w:val="28"/>
          <w:szCs w:val="28"/>
        </w:rPr>
        <w:t>вах.</w:t>
      </w:r>
    </w:p>
    <w:p w:rsidR="00B00BCE" w:rsidRPr="00150D0E" w:rsidRDefault="00B00BCE" w:rsidP="00B00BCE">
      <w:pPr>
        <w:shd w:val="clear" w:color="auto" w:fill="FFFFFF"/>
        <w:spacing w:line="276" w:lineRule="auto"/>
        <w:ind w:right="-52" w:firstLine="851"/>
        <w:jc w:val="both"/>
        <w:rPr>
          <w:spacing w:val="-1"/>
          <w:sz w:val="28"/>
          <w:szCs w:val="28"/>
        </w:rPr>
      </w:pPr>
      <w:r w:rsidRPr="00150D0E">
        <w:rPr>
          <w:sz w:val="28"/>
          <w:szCs w:val="28"/>
        </w:rPr>
        <w:t>Рассматривая интегральные показатели текущего уровня социально-</w:t>
      </w:r>
      <w:r w:rsidRPr="00150D0E">
        <w:rPr>
          <w:spacing w:val="-1"/>
          <w:sz w:val="28"/>
          <w:szCs w:val="28"/>
        </w:rPr>
        <w:t xml:space="preserve">экономического развития </w:t>
      </w:r>
      <w:r w:rsidR="00FC4CE6">
        <w:rPr>
          <w:spacing w:val="-1"/>
          <w:sz w:val="28"/>
          <w:szCs w:val="28"/>
        </w:rPr>
        <w:t>Губаницкого</w:t>
      </w:r>
      <w:r w:rsidRPr="00150D0E">
        <w:rPr>
          <w:spacing w:val="-1"/>
          <w:sz w:val="28"/>
          <w:szCs w:val="28"/>
        </w:rPr>
        <w:t xml:space="preserve"> сельского поселения, отмечается следующее:</w:t>
      </w:r>
    </w:p>
    <w:p w:rsidR="00B00BCE" w:rsidRPr="00150D0E" w:rsidRDefault="00B00BCE" w:rsidP="00B00BCE">
      <w:pPr>
        <w:numPr>
          <w:ilvl w:val="0"/>
          <w:numId w:val="10"/>
        </w:numPr>
        <w:shd w:val="clear" w:color="auto" w:fill="FFFFFF"/>
        <w:tabs>
          <w:tab w:val="left" w:pos="917"/>
        </w:tabs>
        <w:suppressAutoHyphens/>
        <w:autoSpaceDN/>
        <w:adjustRightInd/>
        <w:spacing w:line="276" w:lineRule="auto"/>
        <w:ind w:left="0" w:right="-52" w:firstLine="851"/>
        <w:jc w:val="both"/>
        <w:rPr>
          <w:sz w:val="28"/>
          <w:szCs w:val="28"/>
        </w:rPr>
      </w:pPr>
      <w:r w:rsidRPr="00150D0E">
        <w:rPr>
          <w:sz w:val="28"/>
          <w:szCs w:val="28"/>
        </w:rPr>
        <w:t>бюджетная обеспеченность низкая.</w:t>
      </w:r>
    </w:p>
    <w:p w:rsidR="00B00BCE" w:rsidRPr="00150D0E" w:rsidRDefault="00B00BCE" w:rsidP="00B00BCE">
      <w:pPr>
        <w:numPr>
          <w:ilvl w:val="0"/>
          <w:numId w:val="10"/>
        </w:numPr>
        <w:shd w:val="clear" w:color="auto" w:fill="FFFFFF"/>
        <w:tabs>
          <w:tab w:val="left" w:pos="917"/>
        </w:tabs>
        <w:suppressAutoHyphens/>
        <w:autoSpaceDN/>
        <w:adjustRightInd/>
        <w:spacing w:line="276" w:lineRule="auto"/>
        <w:ind w:left="0" w:right="-52" w:firstLine="851"/>
        <w:jc w:val="both"/>
        <w:rPr>
          <w:sz w:val="28"/>
          <w:szCs w:val="28"/>
        </w:rPr>
      </w:pPr>
      <w:r w:rsidRPr="00150D0E">
        <w:rPr>
          <w:sz w:val="28"/>
          <w:szCs w:val="28"/>
        </w:rPr>
        <w:t>транспортная доступность населенных пунктов поселения низкая;</w:t>
      </w:r>
    </w:p>
    <w:p w:rsidR="00B00BCE" w:rsidRPr="00150D0E" w:rsidRDefault="00B00BCE" w:rsidP="00B00BCE">
      <w:pPr>
        <w:shd w:val="clear" w:color="auto" w:fill="FFFFFF"/>
        <w:spacing w:line="276" w:lineRule="auto"/>
        <w:ind w:right="-52" w:firstLine="851"/>
        <w:jc w:val="both"/>
        <w:rPr>
          <w:b/>
          <w:bCs/>
          <w:sz w:val="28"/>
          <w:szCs w:val="28"/>
        </w:rPr>
      </w:pPr>
      <w:r>
        <w:rPr>
          <w:spacing w:val="-1"/>
          <w:sz w:val="28"/>
          <w:szCs w:val="28"/>
        </w:rPr>
        <w:t xml:space="preserve">- </w:t>
      </w:r>
      <w:r w:rsidRPr="00150D0E">
        <w:rPr>
          <w:spacing w:val="-1"/>
          <w:sz w:val="28"/>
          <w:szCs w:val="28"/>
        </w:rPr>
        <w:t>доходы населения на уровне средних по району.</w:t>
      </w:r>
    </w:p>
    <w:p w:rsidR="00B00BCE" w:rsidRDefault="00B00BCE" w:rsidP="00B00BCE">
      <w:pPr>
        <w:suppressAutoHyphens/>
        <w:snapToGrid w:val="0"/>
        <w:spacing w:line="276" w:lineRule="auto"/>
        <w:ind w:firstLine="851"/>
        <w:jc w:val="both"/>
        <w:rPr>
          <w:bCs/>
          <w:sz w:val="28"/>
          <w:szCs w:val="28"/>
        </w:rPr>
      </w:pPr>
      <w:r>
        <w:rPr>
          <w:bCs/>
          <w:sz w:val="28"/>
          <w:szCs w:val="28"/>
        </w:rPr>
        <w:t>И</w:t>
      </w:r>
      <w:r w:rsidRPr="002116AD">
        <w:rPr>
          <w:bCs/>
          <w:sz w:val="28"/>
          <w:szCs w:val="28"/>
        </w:rPr>
        <w:t>сточники финансирования</w:t>
      </w:r>
      <w:r>
        <w:rPr>
          <w:bCs/>
          <w:sz w:val="28"/>
          <w:szCs w:val="28"/>
        </w:rPr>
        <w:t xml:space="preserve"> Программы:</w:t>
      </w:r>
    </w:p>
    <w:p w:rsidR="00B00BCE" w:rsidRDefault="00B00BCE" w:rsidP="00B00BCE">
      <w:pPr>
        <w:suppressAutoHyphens/>
        <w:snapToGrid w:val="0"/>
        <w:spacing w:line="276" w:lineRule="auto"/>
        <w:ind w:firstLine="851"/>
        <w:jc w:val="both"/>
        <w:rPr>
          <w:bCs/>
          <w:sz w:val="28"/>
          <w:szCs w:val="28"/>
        </w:rPr>
      </w:pPr>
      <w:r>
        <w:rPr>
          <w:bCs/>
          <w:sz w:val="28"/>
          <w:szCs w:val="28"/>
        </w:rPr>
        <w:t>- денежные средства местного бюджета.</w:t>
      </w:r>
    </w:p>
    <w:p w:rsidR="00B00BCE" w:rsidRPr="00433C5D" w:rsidRDefault="00B00BCE" w:rsidP="00B00BCE">
      <w:pPr>
        <w:pStyle w:val="ConsPlusCell"/>
        <w:widowControl/>
        <w:spacing w:line="276" w:lineRule="auto"/>
        <w:ind w:firstLine="851"/>
        <w:rPr>
          <w:rFonts w:ascii="Times New Roman" w:hAnsi="Times New Roman" w:cs="Times New Roman"/>
          <w:color w:val="auto"/>
        </w:rPr>
      </w:pPr>
      <w:r>
        <w:rPr>
          <w:rFonts w:ascii="Times New Roman" w:hAnsi="Times New Roman" w:cs="Times New Roman"/>
          <w:color w:val="auto"/>
        </w:rPr>
        <w:t>- денежные средства областного бюджета.</w:t>
      </w:r>
    </w:p>
    <w:p w:rsidR="00B00BCE" w:rsidRDefault="00B00BCE" w:rsidP="00B00BCE">
      <w:pPr>
        <w:shd w:val="clear" w:color="auto" w:fill="FFFFFF"/>
        <w:tabs>
          <w:tab w:val="left" w:pos="365"/>
        </w:tabs>
        <w:spacing w:before="139" w:line="276" w:lineRule="auto"/>
        <w:ind w:right="-52" w:firstLine="851"/>
        <w:jc w:val="both"/>
        <w:rPr>
          <w:bCs/>
          <w:iCs/>
          <w:sz w:val="28"/>
          <w:szCs w:val="28"/>
        </w:rPr>
      </w:pPr>
      <w:r w:rsidRPr="00433C5D">
        <w:rPr>
          <w:bCs/>
          <w:iCs/>
          <w:sz w:val="28"/>
          <w:szCs w:val="28"/>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p w:rsidR="00B00BCE" w:rsidRDefault="00B00BCE" w:rsidP="00B00BCE">
      <w:pPr>
        <w:shd w:val="clear" w:color="auto" w:fill="FFFFFF"/>
        <w:tabs>
          <w:tab w:val="left" w:pos="566"/>
          <w:tab w:val="left" w:pos="6288"/>
        </w:tabs>
        <w:spacing w:before="130" w:line="374" w:lineRule="exact"/>
        <w:jc w:val="center"/>
        <w:rPr>
          <w:b/>
          <w:color w:val="000000"/>
          <w:spacing w:val="-4"/>
          <w:sz w:val="28"/>
          <w:szCs w:val="28"/>
        </w:rPr>
      </w:pPr>
      <w:r>
        <w:rPr>
          <w:b/>
          <w:color w:val="000000"/>
          <w:spacing w:val="-12"/>
          <w:sz w:val="28"/>
          <w:szCs w:val="28"/>
        </w:rPr>
        <w:t>6</w:t>
      </w:r>
      <w:r w:rsidRPr="00A0280D">
        <w:rPr>
          <w:b/>
          <w:color w:val="000000"/>
          <w:spacing w:val="-12"/>
          <w:sz w:val="28"/>
          <w:szCs w:val="28"/>
        </w:rPr>
        <w:t>.</w:t>
      </w:r>
      <w:r>
        <w:rPr>
          <w:b/>
          <w:color w:val="000000"/>
          <w:spacing w:val="-12"/>
          <w:sz w:val="28"/>
          <w:szCs w:val="28"/>
        </w:rPr>
        <w:t xml:space="preserve"> </w:t>
      </w:r>
      <w:r w:rsidRPr="00A0280D">
        <w:rPr>
          <w:b/>
          <w:color w:val="000000"/>
          <w:spacing w:val="-2"/>
          <w:sz w:val="28"/>
          <w:szCs w:val="28"/>
        </w:rPr>
        <w:t>Оценка эффективности мероприятий</w:t>
      </w:r>
      <w:r>
        <w:rPr>
          <w:b/>
          <w:color w:val="000000"/>
          <w:spacing w:val="-2"/>
          <w:sz w:val="28"/>
          <w:szCs w:val="28"/>
        </w:rPr>
        <w:t xml:space="preserve"> </w:t>
      </w:r>
      <w:r w:rsidRPr="00A0280D">
        <w:rPr>
          <w:b/>
          <w:color w:val="000000"/>
          <w:spacing w:val="-2"/>
          <w:sz w:val="28"/>
          <w:szCs w:val="28"/>
        </w:rPr>
        <w:t xml:space="preserve">развития </w:t>
      </w:r>
      <w:r>
        <w:rPr>
          <w:b/>
          <w:color w:val="000000"/>
          <w:spacing w:val="-2"/>
          <w:sz w:val="28"/>
          <w:szCs w:val="28"/>
        </w:rPr>
        <w:t>т</w:t>
      </w:r>
      <w:r w:rsidRPr="00A0280D">
        <w:rPr>
          <w:b/>
          <w:color w:val="000000"/>
          <w:spacing w:val="-2"/>
          <w:sz w:val="28"/>
          <w:szCs w:val="28"/>
        </w:rPr>
        <w:t>ранспортной</w:t>
      </w:r>
      <w:r>
        <w:rPr>
          <w:b/>
          <w:color w:val="000000"/>
          <w:spacing w:val="3"/>
          <w:sz w:val="28"/>
          <w:szCs w:val="28"/>
        </w:rPr>
        <w:t xml:space="preserve"> и</w:t>
      </w:r>
      <w:r w:rsidRPr="00A0280D">
        <w:rPr>
          <w:b/>
          <w:color w:val="000000"/>
          <w:spacing w:val="3"/>
          <w:sz w:val="28"/>
          <w:szCs w:val="28"/>
        </w:rPr>
        <w:t xml:space="preserve">нфраструктуры на территории муниципального образования     </w:t>
      </w:r>
      <w:r w:rsidR="00FC4CE6">
        <w:rPr>
          <w:b/>
          <w:color w:val="000000"/>
          <w:spacing w:val="3"/>
          <w:sz w:val="28"/>
          <w:szCs w:val="28"/>
        </w:rPr>
        <w:t>Губаницкое</w:t>
      </w:r>
      <w:r>
        <w:rPr>
          <w:b/>
          <w:color w:val="000000"/>
          <w:spacing w:val="3"/>
          <w:sz w:val="28"/>
          <w:szCs w:val="28"/>
        </w:rPr>
        <w:t xml:space="preserve"> </w:t>
      </w:r>
      <w:r w:rsidRPr="00A0280D">
        <w:rPr>
          <w:b/>
          <w:color w:val="000000"/>
          <w:sz w:val="28"/>
          <w:szCs w:val="28"/>
        </w:rPr>
        <w:t>сельское</w:t>
      </w:r>
      <w:r>
        <w:rPr>
          <w:b/>
          <w:color w:val="000000"/>
          <w:sz w:val="28"/>
          <w:szCs w:val="28"/>
        </w:rPr>
        <w:t xml:space="preserve"> </w:t>
      </w:r>
      <w:r w:rsidRPr="00A0280D">
        <w:rPr>
          <w:b/>
          <w:color w:val="000000"/>
          <w:sz w:val="28"/>
          <w:szCs w:val="28"/>
        </w:rPr>
        <w:t xml:space="preserve">поселение </w:t>
      </w:r>
      <w:r>
        <w:rPr>
          <w:b/>
          <w:color w:val="000000"/>
          <w:sz w:val="28"/>
          <w:szCs w:val="28"/>
        </w:rPr>
        <w:t>Волосовского</w:t>
      </w:r>
      <w:r w:rsidRPr="00A0280D">
        <w:rPr>
          <w:b/>
          <w:color w:val="000000"/>
          <w:sz w:val="28"/>
          <w:szCs w:val="28"/>
        </w:rPr>
        <w:t xml:space="preserve"> муниципального района  Ленинградской</w:t>
      </w:r>
      <w:r>
        <w:rPr>
          <w:b/>
          <w:color w:val="000000"/>
          <w:sz w:val="28"/>
          <w:szCs w:val="28"/>
        </w:rPr>
        <w:t xml:space="preserve"> </w:t>
      </w:r>
      <w:r w:rsidRPr="00A0280D">
        <w:rPr>
          <w:b/>
          <w:color w:val="000000"/>
          <w:spacing w:val="-4"/>
          <w:sz w:val="28"/>
          <w:szCs w:val="28"/>
        </w:rPr>
        <w:t>области.</w:t>
      </w:r>
    </w:p>
    <w:p w:rsidR="00B00BCE" w:rsidRDefault="00B00BCE" w:rsidP="00B00BCE">
      <w:pPr>
        <w:jc w:val="both"/>
        <w:rPr>
          <w:bCs/>
          <w:sz w:val="28"/>
          <w:szCs w:val="28"/>
        </w:rPr>
      </w:pPr>
    </w:p>
    <w:p w:rsidR="00B00BCE" w:rsidRDefault="00B00BCE" w:rsidP="00B00BCE">
      <w:pPr>
        <w:shd w:val="clear" w:color="auto" w:fill="FFFFFF"/>
        <w:tabs>
          <w:tab w:val="left" w:pos="566"/>
          <w:tab w:val="left" w:pos="6288"/>
        </w:tabs>
        <w:spacing w:before="130" w:line="276" w:lineRule="auto"/>
        <w:ind w:firstLine="851"/>
        <w:jc w:val="both"/>
        <w:rPr>
          <w:bCs/>
          <w:sz w:val="28"/>
          <w:szCs w:val="28"/>
        </w:rPr>
      </w:pPr>
      <w:r w:rsidRPr="00433C5D">
        <w:rPr>
          <w:bCs/>
          <w:sz w:val="28"/>
          <w:szCs w:val="28"/>
        </w:rPr>
        <w:t>Ожидаемые результаты реализации Программы</w:t>
      </w:r>
      <w:r>
        <w:rPr>
          <w:bCs/>
          <w:sz w:val="28"/>
          <w:szCs w:val="28"/>
        </w:rPr>
        <w:t>:</w:t>
      </w:r>
    </w:p>
    <w:p w:rsidR="00B00BCE" w:rsidRPr="00433C5D" w:rsidRDefault="00B00BCE" w:rsidP="00B00BCE">
      <w:pPr>
        <w:spacing w:line="276" w:lineRule="auto"/>
        <w:ind w:firstLine="851"/>
        <w:jc w:val="both"/>
        <w:rPr>
          <w:sz w:val="28"/>
          <w:szCs w:val="28"/>
        </w:rPr>
      </w:pPr>
      <w:r w:rsidRPr="00433C5D">
        <w:rPr>
          <w:sz w:val="28"/>
          <w:szCs w:val="28"/>
        </w:rPr>
        <w:t xml:space="preserve">1. </w:t>
      </w:r>
      <w:r>
        <w:rPr>
          <w:sz w:val="28"/>
          <w:szCs w:val="28"/>
        </w:rPr>
        <w:t xml:space="preserve"> </w:t>
      </w:r>
      <w:r w:rsidRPr="00433C5D">
        <w:rPr>
          <w:sz w:val="28"/>
          <w:szCs w:val="28"/>
        </w:rPr>
        <w:t>развитие транспортной инфраструктуры</w:t>
      </w:r>
      <w:r>
        <w:rPr>
          <w:sz w:val="28"/>
          <w:szCs w:val="28"/>
        </w:rPr>
        <w:t>;</w:t>
      </w:r>
    </w:p>
    <w:p w:rsidR="00B00BCE" w:rsidRPr="00433C5D" w:rsidRDefault="00B00BCE" w:rsidP="00B00BCE">
      <w:pPr>
        <w:spacing w:line="276" w:lineRule="auto"/>
        <w:ind w:firstLine="851"/>
        <w:jc w:val="both"/>
        <w:rPr>
          <w:sz w:val="28"/>
          <w:szCs w:val="28"/>
        </w:rPr>
      </w:pPr>
      <w:r w:rsidRPr="00433C5D">
        <w:rPr>
          <w:sz w:val="28"/>
          <w:szCs w:val="28"/>
        </w:rPr>
        <w:t xml:space="preserve">2. </w:t>
      </w:r>
      <w:r>
        <w:rPr>
          <w:sz w:val="28"/>
          <w:szCs w:val="28"/>
        </w:rPr>
        <w:t xml:space="preserve"> </w:t>
      </w:r>
      <w:r w:rsidRPr="00433C5D">
        <w:rPr>
          <w:sz w:val="28"/>
          <w:szCs w:val="28"/>
        </w:rPr>
        <w:t>развитие транспорта общего пользования</w:t>
      </w:r>
      <w:r>
        <w:rPr>
          <w:sz w:val="28"/>
          <w:szCs w:val="28"/>
        </w:rPr>
        <w:t>;</w:t>
      </w:r>
    </w:p>
    <w:p w:rsidR="00B00BCE" w:rsidRPr="00433C5D" w:rsidRDefault="00B00BCE" w:rsidP="00B00BCE">
      <w:pPr>
        <w:shd w:val="clear" w:color="auto" w:fill="FFFFFF"/>
        <w:tabs>
          <w:tab w:val="left" w:pos="180"/>
        </w:tabs>
        <w:suppressAutoHyphens/>
        <w:spacing w:line="276" w:lineRule="auto"/>
        <w:ind w:firstLine="851"/>
        <w:jc w:val="both"/>
        <w:rPr>
          <w:sz w:val="28"/>
          <w:szCs w:val="28"/>
        </w:rPr>
      </w:pPr>
      <w:r w:rsidRPr="00433C5D">
        <w:rPr>
          <w:sz w:val="28"/>
          <w:szCs w:val="28"/>
        </w:rPr>
        <w:t>3.  развитие сети дорог поселения</w:t>
      </w:r>
      <w:r>
        <w:rPr>
          <w:sz w:val="28"/>
          <w:szCs w:val="28"/>
        </w:rPr>
        <w:t>;</w:t>
      </w:r>
    </w:p>
    <w:p w:rsidR="00B00BCE" w:rsidRPr="00433C5D" w:rsidRDefault="00B00BCE" w:rsidP="00B00BCE">
      <w:pPr>
        <w:shd w:val="clear" w:color="auto" w:fill="FFFFFF"/>
        <w:tabs>
          <w:tab w:val="left" w:pos="180"/>
        </w:tabs>
        <w:suppressAutoHyphens/>
        <w:spacing w:line="276" w:lineRule="auto"/>
        <w:ind w:firstLine="851"/>
        <w:jc w:val="both"/>
        <w:rPr>
          <w:sz w:val="28"/>
          <w:szCs w:val="28"/>
        </w:rPr>
      </w:pPr>
      <w:r w:rsidRPr="00433C5D">
        <w:rPr>
          <w:sz w:val="28"/>
          <w:szCs w:val="28"/>
        </w:rPr>
        <w:t xml:space="preserve">4. </w:t>
      </w:r>
      <w:r>
        <w:rPr>
          <w:sz w:val="28"/>
          <w:szCs w:val="28"/>
        </w:rPr>
        <w:t>с</w:t>
      </w:r>
      <w:r w:rsidRPr="00433C5D">
        <w:rPr>
          <w:sz w:val="28"/>
          <w:szCs w:val="28"/>
        </w:rPr>
        <w:t>нижение негативного воздействия транспорта  на окружа</w:t>
      </w:r>
      <w:r>
        <w:rPr>
          <w:sz w:val="28"/>
          <w:szCs w:val="28"/>
        </w:rPr>
        <w:t>ющую среду и здоровья населения;</w:t>
      </w:r>
    </w:p>
    <w:p w:rsidR="00B00BCE" w:rsidRPr="00433C5D" w:rsidRDefault="00B00BCE" w:rsidP="00B00BCE">
      <w:pPr>
        <w:shd w:val="clear" w:color="auto" w:fill="FFFFFF"/>
        <w:tabs>
          <w:tab w:val="left" w:pos="180"/>
        </w:tabs>
        <w:suppressAutoHyphens/>
        <w:spacing w:line="276" w:lineRule="auto"/>
        <w:ind w:firstLine="851"/>
        <w:jc w:val="both"/>
        <w:rPr>
          <w:sz w:val="28"/>
          <w:szCs w:val="28"/>
        </w:rPr>
      </w:pPr>
      <w:r w:rsidRPr="00433C5D">
        <w:rPr>
          <w:sz w:val="28"/>
          <w:szCs w:val="28"/>
        </w:rPr>
        <w:t xml:space="preserve">5. </w:t>
      </w:r>
      <w:r>
        <w:rPr>
          <w:sz w:val="28"/>
          <w:szCs w:val="28"/>
        </w:rPr>
        <w:t>п</w:t>
      </w:r>
      <w:r w:rsidRPr="00433C5D">
        <w:rPr>
          <w:sz w:val="28"/>
          <w:szCs w:val="28"/>
        </w:rPr>
        <w:t>овышение безопасности дорожного движения.</w:t>
      </w:r>
    </w:p>
    <w:p w:rsidR="00B00BCE" w:rsidRDefault="00B00BCE" w:rsidP="00B00BCE">
      <w:pPr>
        <w:pStyle w:val="a5"/>
        <w:spacing w:before="0" w:beforeAutospacing="0" w:after="150" w:afterAutospacing="0" w:line="276" w:lineRule="auto"/>
        <w:ind w:firstLine="851"/>
        <w:jc w:val="both"/>
        <w:rPr>
          <w:sz w:val="28"/>
          <w:szCs w:val="28"/>
        </w:rPr>
      </w:pPr>
      <w:r w:rsidRPr="001050E1">
        <w:rPr>
          <w:sz w:val="28"/>
          <w:szCs w:val="28"/>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w:t>
      </w:r>
    </w:p>
    <w:p w:rsidR="00B00BCE" w:rsidRDefault="00B00BCE" w:rsidP="00B00BCE">
      <w:pPr>
        <w:pStyle w:val="a5"/>
        <w:spacing w:before="0" w:beforeAutospacing="0" w:after="150" w:afterAutospacing="0" w:line="276" w:lineRule="auto"/>
        <w:ind w:firstLine="851"/>
        <w:jc w:val="both"/>
        <w:rPr>
          <w:sz w:val="28"/>
          <w:szCs w:val="28"/>
        </w:rPr>
      </w:pPr>
      <w:r w:rsidRPr="001050E1">
        <w:rPr>
          <w:sz w:val="28"/>
          <w:szCs w:val="28"/>
        </w:rPr>
        <w:t xml:space="preserve">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w:t>
      </w:r>
      <w:r w:rsidRPr="001050E1">
        <w:rPr>
          <w:sz w:val="28"/>
          <w:szCs w:val="28"/>
        </w:rPr>
        <w:lastRenderedPageBreak/>
        <w:t>реализацию муниципальной программы; степень достижения планируемых значений показателей муниципальной программы</w:t>
      </w:r>
      <w:r>
        <w:rPr>
          <w:sz w:val="28"/>
          <w:szCs w:val="28"/>
        </w:rPr>
        <w:t>.</w:t>
      </w:r>
      <w:r w:rsidRPr="001050E1">
        <w:rPr>
          <w:sz w:val="28"/>
          <w:szCs w:val="28"/>
        </w:rPr>
        <w:t xml:space="preserve"> </w:t>
      </w:r>
    </w:p>
    <w:p w:rsidR="00B00BCE" w:rsidRDefault="00B00BCE" w:rsidP="00B00BCE">
      <w:pPr>
        <w:shd w:val="clear" w:color="auto" w:fill="FFFFFF"/>
        <w:spacing w:before="274" w:line="276" w:lineRule="auto"/>
        <w:ind w:right="-52" w:firstLine="851"/>
        <w:jc w:val="both"/>
        <w:rPr>
          <w:sz w:val="28"/>
          <w:szCs w:val="28"/>
        </w:rPr>
      </w:pPr>
      <w:r w:rsidRPr="001050E1">
        <w:rPr>
          <w:sz w:val="28"/>
          <w:szCs w:val="28"/>
        </w:rP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w:t>
      </w:r>
    </w:p>
    <w:p w:rsidR="00B00BCE" w:rsidRDefault="00B00BCE" w:rsidP="00B00BCE">
      <w:pPr>
        <w:shd w:val="clear" w:color="auto" w:fill="FFFFFF"/>
        <w:tabs>
          <w:tab w:val="left" w:pos="878"/>
        </w:tabs>
        <w:spacing w:line="370" w:lineRule="exact"/>
        <w:ind w:left="19"/>
        <w:jc w:val="center"/>
        <w:rPr>
          <w:b/>
          <w:color w:val="000000"/>
          <w:sz w:val="28"/>
          <w:szCs w:val="28"/>
        </w:rPr>
      </w:pPr>
      <w:r>
        <w:rPr>
          <w:b/>
          <w:color w:val="000000"/>
          <w:spacing w:val="-17"/>
          <w:sz w:val="28"/>
          <w:szCs w:val="28"/>
        </w:rPr>
        <w:t>7</w:t>
      </w:r>
      <w:r w:rsidRPr="00A0280D">
        <w:rPr>
          <w:b/>
          <w:color w:val="000000"/>
          <w:spacing w:val="-17"/>
          <w:sz w:val="28"/>
          <w:szCs w:val="28"/>
        </w:rPr>
        <w:t>.</w:t>
      </w:r>
      <w:r w:rsidRPr="00A0280D">
        <w:rPr>
          <w:b/>
          <w:color w:val="000000"/>
          <w:sz w:val="28"/>
          <w:szCs w:val="28"/>
        </w:rPr>
        <w:tab/>
        <w:t>Предложение по институциональным</w:t>
      </w:r>
      <w:r>
        <w:rPr>
          <w:b/>
          <w:color w:val="000000"/>
          <w:sz w:val="28"/>
          <w:szCs w:val="28"/>
        </w:rPr>
        <w:t xml:space="preserve"> </w:t>
      </w:r>
      <w:r w:rsidRPr="00A0280D">
        <w:rPr>
          <w:b/>
          <w:color w:val="000000"/>
          <w:sz w:val="28"/>
          <w:szCs w:val="28"/>
        </w:rPr>
        <w:t>преобразованиям,</w:t>
      </w:r>
      <w:r w:rsidRPr="00A0280D">
        <w:rPr>
          <w:b/>
          <w:color w:val="000000"/>
          <w:sz w:val="28"/>
          <w:szCs w:val="28"/>
        </w:rPr>
        <w:br/>
        <w:t>совершенствованию  правового информационного обеспечения деятельности</w:t>
      </w:r>
      <w:r>
        <w:rPr>
          <w:b/>
          <w:color w:val="000000"/>
          <w:sz w:val="28"/>
          <w:szCs w:val="28"/>
        </w:rPr>
        <w:t xml:space="preserve"> </w:t>
      </w:r>
      <w:r w:rsidRPr="00A0280D">
        <w:rPr>
          <w:b/>
          <w:color w:val="000000"/>
          <w:spacing w:val="1"/>
          <w:sz w:val="28"/>
          <w:szCs w:val="28"/>
        </w:rPr>
        <w:t>в сфере транспортного обслуживания населения и субъектов экономической</w:t>
      </w:r>
      <w:r>
        <w:rPr>
          <w:b/>
          <w:color w:val="000000"/>
          <w:spacing w:val="1"/>
          <w:sz w:val="28"/>
          <w:szCs w:val="28"/>
        </w:rPr>
        <w:t xml:space="preserve"> </w:t>
      </w:r>
      <w:r w:rsidRPr="00A0280D">
        <w:rPr>
          <w:b/>
          <w:color w:val="000000"/>
          <w:spacing w:val="-1"/>
          <w:sz w:val="28"/>
          <w:szCs w:val="28"/>
        </w:rPr>
        <w:t xml:space="preserve">деятельности на территории муниципального образования </w:t>
      </w:r>
      <w:r w:rsidR="00FC4CE6">
        <w:rPr>
          <w:b/>
          <w:color w:val="000000"/>
          <w:spacing w:val="-1"/>
          <w:sz w:val="28"/>
          <w:szCs w:val="28"/>
        </w:rPr>
        <w:t>Губаницкое</w:t>
      </w:r>
      <w:r>
        <w:rPr>
          <w:b/>
          <w:color w:val="000000"/>
          <w:spacing w:val="-1"/>
          <w:sz w:val="28"/>
          <w:szCs w:val="28"/>
        </w:rPr>
        <w:t xml:space="preserve"> </w:t>
      </w:r>
      <w:r w:rsidRPr="00A0280D">
        <w:rPr>
          <w:b/>
          <w:color w:val="000000"/>
          <w:spacing w:val="-1"/>
          <w:sz w:val="28"/>
          <w:szCs w:val="28"/>
        </w:rPr>
        <w:t>сельское</w:t>
      </w:r>
      <w:r>
        <w:rPr>
          <w:b/>
          <w:color w:val="000000"/>
          <w:spacing w:val="-1"/>
          <w:sz w:val="28"/>
          <w:szCs w:val="28"/>
        </w:rPr>
        <w:t xml:space="preserve"> </w:t>
      </w:r>
      <w:r w:rsidRPr="00A0280D">
        <w:rPr>
          <w:b/>
          <w:color w:val="000000"/>
          <w:sz w:val="28"/>
          <w:szCs w:val="28"/>
        </w:rPr>
        <w:t xml:space="preserve">поселение </w:t>
      </w:r>
      <w:r>
        <w:rPr>
          <w:b/>
          <w:color w:val="000000"/>
          <w:sz w:val="28"/>
          <w:szCs w:val="28"/>
        </w:rPr>
        <w:t>Волосовского</w:t>
      </w:r>
      <w:r w:rsidRPr="00A0280D">
        <w:rPr>
          <w:b/>
          <w:color w:val="000000"/>
          <w:sz w:val="28"/>
          <w:szCs w:val="28"/>
        </w:rPr>
        <w:t xml:space="preserve"> муниципального района Ленинградской области.</w:t>
      </w:r>
    </w:p>
    <w:p w:rsidR="000B22A0" w:rsidRPr="000B22A0" w:rsidRDefault="000B22A0" w:rsidP="000B22A0">
      <w:pPr>
        <w:shd w:val="clear" w:color="auto" w:fill="FFFFFF"/>
        <w:tabs>
          <w:tab w:val="left" w:pos="878"/>
        </w:tabs>
        <w:spacing w:line="360" w:lineRule="auto"/>
        <w:ind w:left="19"/>
        <w:jc w:val="center"/>
        <w:rPr>
          <w:b/>
          <w:sz w:val="14"/>
        </w:rPr>
      </w:pPr>
    </w:p>
    <w:p w:rsidR="00B00BCE" w:rsidRPr="00A0280D" w:rsidRDefault="00B00BCE" w:rsidP="00B00BCE">
      <w:pPr>
        <w:shd w:val="clear" w:color="auto" w:fill="FFFFFF"/>
        <w:spacing w:line="276" w:lineRule="auto"/>
        <w:ind w:left="5" w:right="53" w:firstLine="845"/>
        <w:jc w:val="both"/>
        <w:rPr>
          <w:sz w:val="28"/>
          <w:szCs w:val="28"/>
        </w:rPr>
      </w:pPr>
      <w:r w:rsidRPr="00A0280D">
        <w:rPr>
          <w:color w:val="000000"/>
          <w:spacing w:val="1"/>
          <w:sz w:val="28"/>
          <w:szCs w:val="28"/>
        </w:rPr>
        <w:t xml:space="preserve">Администрация муниципального образования </w:t>
      </w:r>
      <w:r w:rsidR="00FC4CE6">
        <w:rPr>
          <w:color w:val="000000"/>
          <w:spacing w:val="1"/>
          <w:sz w:val="28"/>
          <w:szCs w:val="28"/>
        </w:rPr>
        <w:t>Губаницкое</w:t>
      </w:r>
      <w:r w:rsidRPr="00A0280D">
        <w:rPr>
          <w:color w:val="000000"/>
          <w:spacing w:val="1"/>
          <w:sz w:val="28"/>
          <w:szCs w:val="28"/>
        </w:rPr>
        <w:t xml:space="preserve"> сельское поселение </w:t>
      </w:r>
      <w:r>
        <w:rPr>
          <w:color w:val="000000"/>
          <w:spacing w:val="1"/>
          <w:sz w:val="28"/>
          <w:szCs w:val="28"/>
        </w:rPr>
        <w:t>Волосовского</w:t>
      </w:r>
      <w:r w:rsidRPr="00A0280D">
        <w:rPr>
          <w:color w:val="000000"/>
          <w:spacing w:val="1"/>
          <w:sz w:val="28"/>
          <w:szCs w:val="28"/>
        </w:rPr>
        <w:t xml:space="preserve"> муниципального района Ленинградской области </w:t>
      </w:r>
      <w:r w:rsidRPr="00A0280D">
        <w:rPr>
          <w:color w:val="000000"/>
          <w:spacing w:val="13"/>
          <w:sz w:val="28"/>
          <w:szCs w:val="28"/>
        </w:rPr>
        <w:t xml:space="preserve">осуществляет общий контроль за ходом реализации мероприятий </w:t>
      </w:r>
      <w:r w:rsidRPr="00A0280D">
        <w:rPr>
          <w:color w:val="000000"/>
          <w:spacing w:val="1"/>
          <w:sz w:val="28"/>
          <w:szCs w:val="28"/>
        </w:rPr>
        <w:t xml:space="preserve">Программы, а также непосредственно организационные, методические и </w:t>
      </w:r>
      <w:r w:rsidRPr="00A0280D">
        <w:rPr>
          <w:color w:val="000000"/>
          <w:spacing w:val="17"/>
          <w:sz w:val="28"/>
          <w:szCs w:val="28"/>
        </w:rPr>
        <w:t xml:space="preserve">контрольные функции в ходе реализации Программы, которые </w:t>
      </w:r>
      <w:r w:rsidRPr="00A0280D">
        <w:rPr>
          <w:color w:val="000000"/>
          <w:spacing w:val="-2"/>
          <w:sz w:val="28"/>
          <w:szCs w:val="28"/>
        </w:rPr>
        <w:t>обеспечивают:</w:t>
      </w:r>
    </w:p>
    <w:p w:rsidR="00B00BCE" w:rsidRPr="00A0280D" w:rsidRDefault="00B00BCE" w:rsidP="00B00BCE">
      <w:pPr>
        <w:shd w:val="clear" w:color="auto" w:fill="FFFFFF"/>
        <w:tabs>
          <w:tab w:val="left" w:pos="259"/>
        </w:tabs>
        <w:spacing w:before="115" w:line="276" w:lineRule="auto"/>
        <w:ind w:left="5" w:right="53" w:firstLine="845"/>
        <w:jc w:val="both"/>
        <w:rPr>
          <w:sz w:val="28"/>
          <w:szCs w:val="28"/>
        </w:rPr>
      </w:pPr>
      <w:r w:rsidRPr="00A0280D">
        <w:rPr>
          <w:color w:val="000000"/>
          <w:sz w:val="28"/>
          <w:szCs w:val="28"/>
        </w:rPr>
        <w:t>-</w:t>
      </w:r>
      <w:r w:rsidRPr="00A0280D">
        <w:rPr>
          <w:color w:val="000000"/>
          <w:sz w:val="28"/>
          <w:szCs w:val="28"/>
        </w:rPr>
        <w:tab/>
      </w:r>
      <w:r w:rsidRPr="00A0280D">
        <w:rPr>
          <w:color w:val="000000"/>
          <w:spacing w:val="5"/>
          <w:sz w:val="28"/>
          <w:szCs w:val="28"/>
        </w:rPr>
        <w:t>разработку ежегодного плана мероприятий по реализации Программы с</w:t>
      </w:r>
      <w:r>
        <w:rPr>
          <w:color w:val="000000"/>
          <w:spacing w:val="5"/>
          <w:sz w:val="28"/>
          <w:szCs w:val="28"/>
        </w:rPr>
        <w:t xml:space="preserve"> </w:t>
      </w:r>
      <w:r w:rsidRPr="00A0280D">
        <w:rPr>
          <w:color w:val="000000"/>
          <w:sz w:val="28"/>
          <w:szCs w:val="28"/>
        </w:rPr>
        <w:t>уточнением объемов и источников финансирования мероприятий;</w:t>
      </w:r>
    </w:p>
    <w:p w:rsidR="00B00BCE" w:rsidRPr="00A0280D" w:rsidRDefault="00B00BCE" w:rsidP="00B00BCE">
      <w:pPr>
        <w:shd w:val="clear" w:color="auto" w:fill="FFFFFF"/>
        <w:tabs>
          <w:tab w:val="left" w:pos="422"/>
        </w:tabs>
        <w:spacing w:line="276" w:lineRule="auto"/>
        <w:ind w:left="5" w:right="53" w:firstLine="845"/>
        <w:jc w:val="both"/>
        <w:rPr>
          <w:sz w:val="28"/>
          <w:szCs w:val="28"/>
        </w:rPr>
      </w:pPr>
      <w:r w:rsidRPr="00A0280D">
        <w:rPr>
          <w:color w:val="000000"/>
          <w:sz w:val="28"/>
          <w:szCs w:val="28"/>
        </w:rPr>
        <w:t>-</w:t>
      </w:r>
      <w:r w:rsidRPr="00A0280D">
        <w:rPr>
          <w:color w:val="000000"/>
          <w:sz w:val="28"/>
          <w:szCs w:val="28"/>
        </w:rPr>
        <w:tab/>
      </w:r>
      <w:r w:rsidRPr="00A0280D">
        <w:rPr>
          <w:color w:val="000000"/>
          <w:spacing w:val="3"/>
          <w:sz w:val="28"/>
          <w:szCs w:val="28"/>
        </w:rPr>
        <w:t>контроль    за   реализацией    программных   мероприятий   по</w:t>
      </w:r>
      <w:r>
        <w:rPr>
          <w:color w:val="000000"/>
          <w:spacing w:val="3"/>
          <w:sz w:val="28"/>
          <w:szCs w:val="28"/>
        </w:rPr>
        <w:t xml:space="preserve"> </w:t>
      </w:r>
      <w:r w:rsidRPr="00A0280D">
        <w:rPr>
          <w:color w:val="000000"/>
          <w:spacing w:val="3"/>
          <w:sz w:val="28"/>
          <w:szCs w:val="28"/>
        </w:rPr>
        <w:t xml:space="preserve">   срокам,</w:t>
      </w:r>
      <w:r>
        <w:rPr>
          <w:color w:val="000000"/>
          <w:spacing w:val="3"/>
          <w:sz w:val="28"/>
          <w:szCs w:val="28"/>
        </w:rPr>
        <w:t xml:space="preserve"> </w:t>
      </w:r>
      <w:r w:rsidRPr="00A0280D">
        <w:rPr>
          <w:color w:val="000000"/>
          <w:sz w:val="28"/>
          <w:szCs w:val="28"/>
        </w:rPr>
        <w:t>содержанию, финансовым затратам и ресурсам;</w:t>
      </w:r>
    </w:p>
    <w:p w:rsidR="00B00BCE" w:rsidRPr="00A0280D" w:rsidRDefault="00B00BCE" w:rsidP="00B00BCE">
      <w:pPr>
        <w:shd w:val="clear" w:color="auto" w:fill="FFFFFF"/>
        <w:tabs>
          <w:tab w:val="left" w:pos="245"/>
        </w:tabs>
        <w:spacing w:line="276" w:lineRule="auto"/>
        <w:ind w:left="5" w:right="53" w:firstLine="845"/>
        <w:jc w:val="both"/>
        <w:rPr>
          <w:sz w:val="28"/>
          <w:szCs w:val="28"/>
        </w:rPr>
      </w:pPr>
      <w:r w:rsidRPr="00A0280D">
        <w:rPr>
          <w:color w:val="000000"/>
          <w:sz w:val="28"/>
          <w:szCs w:val="28"/>
        </w:rPr>
        <w:t>-</w:t>
      </w:r>
      <w:r w:rsidRPr="00A0280D">
        <w:rPr>
          <w:color w:val="000000"/>
          <w:sz w:val="28"/>
          <w:szCs w:val="28"/>
        </w:rPr>
        <w:tab/>
        <w:t>методическое, информационное и организационное сопровождение работы</w:t>
      </w:r>
      <w:r>
        <w:rPr>
          <w:color w:val="000000"/>
          <w:sz w:val="28"/>
          <w:szCs w:val="28"/>
        </w:rPr>
        <w:t xml:space="preserve"> </w:t>
      </w:r>
      <w:r w:rsidRPr="00A0280D">
        <w:rPr>
          <w:color w:val="000000"/>
          <w:sz w:val="28"/>
          <w:szCs w:val="28"/>
        </w:rPr>
        <w:t>по реализации комплекса программных мероприятий.</w:t>
      </w:r>
    </w:p>
    <w:p w:rsidR="00B00BCE" w:rsidRPr="00A0280D" w:rsidRDefault="00B00BCE" w:rsidP="00B00BCE">
      <w:pPr>
        <w:spacing w:line="276" w:lineRule="auto"/>
        <w:ind w:left="5" w:right="53" w:firstLine="845"/>
        <w:jc w:val="both"/>
        <w:rPr>
          <w:sz w:val="28"/>
          <w:szCs w:val="28"/>
        </w:rPr>
      </w:pPr>
      <w:r w:rsidRPr="00F42398">
        <w:rPr>
          <w:sz w:val="28"/>
          <w:szCs w:val="28"/>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w:t>
      </w:r>
      <w:r w:rsidRPr="001067FE">
        <w:rPr>
          <w:b/>
          <w:sz w:val="28"/>
          <w:szCs w:val="28"/>
        </w:rPr>
        <w:t>.</w:t>
      </w:r>
      <w:r w:rsidRPr="00A0280D">
        <w:rPr>
          <w:sz w:val="28"/>
          <w:szCs w:val="28"/>
        </w:rPr>
        <w:t xml:space="preserve"> Утверждение тарифов и принятие решений по выделению бюджетных средств из бюджета МО, подготовка и проведение конкурсов на привлечение инвесторов, принимаются в соответствии с действующим законодательством.</w:t>
      </w:r>
    </w:p>
    <w:p w:rsidR="00B00BCE" w:rsidRPr="00A0280D" w:rsidRDefault="00B00BCE" w:rsidP="00B00BCE">
      <w:pPr>
        <w:spacing w:line="276" w:lineRule="auto"/>
        <w:ind w:left="5" w:right="53" w:firstLine="845"/>
        <w:jc w:val="both"/>
        <w:rPr>
          <w:sz w:val="28"/>
          <w:szCs w:val="28"/>
        </w:rPr>
      </w:pPr>
      <w:r w:rsidRPr="00A0280D">
        <w:rPr>
          <w:sz w:val="28"/>
          <w:szCs w:val="28"/>
        </w:rPr>
        <w:t>Мониторинг Программы включает следующие этапы:</w:t>
      </w:r>
    </w:p>
    <w:p w:rsidR="00B00BCE" w:rsidRPr="00A0280D" w:rsidRDefault="00B00BCE" w:rsidP="00B00BCE">
      <w:pPr>
        <w:spacing w:line="276" w:lineRule="auto"/>
        <w:ind w:left="5" w:right="53" w:firstLine="845"/>
        <w:jc w:val="both"/>
        <w:rPr>
          <w:sz w:val="28"/>
          <w:szCs w:val="28"/>
        </w:rPr>
      </w:pPr>
      <w:r w:rsidRPr="00A0280D">
        <w:rPr>
          <w:sz w:val="28"/>
          <w:szCs w:val="28"/>
        </w:rPr>
        <w:t xml:space="preserve">1.Периодический сбор информации о результатах проводимых преобразований в транспортном  хозяйстве, а также информации о состоянии и </w:t>
      </w:r>
      <w:r w:rsidRPr="00A0280D">
        <w:rPr>
          <w:sz w:val="28"/>
          <w:szCs w:val="28"/>
        </w:rPr>
        <w:lastRenderedPageBreak/>
        <w:t>развитии транспортной  инфраструктуры;</w:t>
      </w:r>
    </w:p>
    <w:p w:rsidR="00B00BCE" w:rsidRPr="00A0280D" w:rsidRDefault="00B00BCE" w:rsidP="00B00BCE">
      <w:pPr>
        <w:spacing w:line="276" w:lineRule="auto"/>
        <w:ind w:left="5" w:right="53" w:firstLine="845"/>
        <w:jc w:val="both"/>
        <w:rPr>
          <w:sz w:val="28"/>
          <w:szCs w:val="28"/>
        </w:rPr>
      </w:pPr>
      <w:r w:rsidRPr="00A0280D">
        <w:rPr>
          <w:sz w:val="28"/>
          <w:szCs w:val="28"/>
        </w:rPr>
        <w:t>2</w:t>
      </w:r>
      <w:r w:rsidRPr="00A0280D">
        <w:rPr>
          <w:color w:val="FF0000"/>
          <w:sz w:val="28"/>
          <w:szCs w:val="28"/>
        </w:rPr>
        <w:t>.</w:t>
      </w:r>
      <w:r w:rsidRPr="00A0280D">
        <w:rPr>
          <w:sz w:val="28"/>
          <w:szCs w:val="28"/>
        </w:rPr>
        <w:t>Вверификация данных;</w:t>
      </w:r>
    </w:p>
    <w:p w:rsidR="00B00BCE" w:rsidRPr="00A0280D" w:rsidRDefault="00B00BCE" w:rsidP="00B00BCE">
      <w:pPr>
        <w:spacing w:line="276" w:lineRule="auto"/>
        <w:ind w:left="5" w:right="53" w:firstLine="845"/>
        <w:jc w:val="both"/>
        <w:rPr>
          <w:sz w:val="28"/>
          <w:szCs w:val="28"/>
        </w:rPr>
      </w:pPr>
      <w:r w:rsidRPr="00A0280D">
        <w:rPr>
          <w:sz w:val="28"/>
          <w:szCs w:val="28"/>
        </w:rPr>
        <w:t>3.Анализ данных о результатах проводимых преобразований транспортной  инфраструктуры.</w:t>
      </w:r>
    </w:p>
    <w:p w:rsidR="00B00BCE" w:rsidRPr="00A0280D" w:rsidRDefault="00B00BCE" w:rsidP="00B00BCE">
      <w:pPr>
        <w:spacing w:line="276" w:lineRule="auto"/>
        <w:ind w:left="5" w:right="53" w:firstLine="845"/>
        <w:jc w:val="both"/>
        <w:rPr>
          <w:sz w:val="28"/>
          <w:szCs w:val="28"/>
        </w:rPr>
      </w:pPr>
      <w:r w:rsidRPr="00A0280D">
        <w:rPr>
          <w:sz w:val="28"/>
          <w:szCs w:val="28"/>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B00BCE" w:rsidRPr="00A0280D" w:rsidRDefault="00B00BCE" w:rsidP="00B00BCE">
      <w:pPr>
        <w:spacing w:line="276" w:lineRule="auto"/>
        <w:ind w:left="5" w:right="53" w:firstLine="845"/>
        <w:jc w:val="both"/>
        <w:rPr>
          <w:sz w:val="28"/>
          <w:szCs w:val="28"/>
        </w:rPr>
      </w:pPr>
      <w:r w:rsidRPr="00A0280D">
        <w:rPr>
          <w:sz w:val="28"/>
          <w:szCs w:val="28"/>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B00BCE" w:rsidRPr="00A0280D" w:rsidRDefault="00B00BCE" w:rsidP="00B00BCE">
      <w:pPr>
        <w:shd w:val="clear" w:color="auto" w:fill="FFFFFF"/>
        <w:spacing w:line="276" w:lineRule="auto"/>
        <w:ind w:left="5" w:right="53" w:firstLine="845"/>
        <w:jc w:val="both"/>
        <w:rPr>
          <w:sz w:val="28"/>
          <w:szCs w:val="28"/>
        </w:rPr>
      </w:pPr>
      <w:r w:rsidRPr="00A0280D">
        <w:rPr>
          <w:color w:val="212121"/>
          <w:spacing w:val="1"/>
          <w:sz w:val="28"/>
          <w:szCs w:val="28"/>
        </w:rPr>
        <w:t>Рассматривая интегральные показатели текущего уровня социально-</w:t>
      </w:r>
      <w:r w:rsidRPr="00A0280D">
        <w:rPr>
          <w:color w:val="212121"/>
          <w:spacing w:val="-1"/>
          <w:sz w:val="28"/>
          <w:szCs w:val="28"/>
        </w:rPr>
        <w:t xml:space="preserve">экономического развития </w:t>
      </w:r>
      <w:r w:rsidR="00FC4CE6">
        <w:rPr>
          <w:color w:val="212121"/>
          <w:spacing w:val="-1"/>
          <w:sz w:val="28"/>
          <w:szCs w:val="28"/>
        </w:rPr>
        <w:t>Губаницкого</w:t>
      </w:r>
      <w:r w:rsidRPr="00A0280D">
        <w:rPr>
          <w:color w:val="212121"/>
          <w:spacing w:val="-1"/>
          <w:sz w:val="28"/>
          <w:szCs w:val="28"/>
        </w:rPr>
        <w:t xml:space="preserve"> сельского поселения, отмечается </w:t>
      </w:r>
      <w:r w:rsidRPr="00A0280D">
        <w:rPr>
          <w:color w:val="212121"/>
          <w:spacing w:val="-4"/>
          <w:sz w:val="28"/>
          <w:szCs w:val="28"/>
        </w:rPr>
        <w:t>следующее:</w:t>
      </w:r>
    </w:p>
    <w:p w:rsidR="00B00BCE" w:rsidRPr="00A0280D" w:rsidRDefault="00B00BCE" w:rsidP="00B00BCE">
      <w:pPr>
        <w:shd w:val="clear" w:color="auto" w:fill="FFFFFF"/>
        <w:spacing w:line="276" w:lineRule="auto"/>
        <w:ind w:left="5" w:right="53" w:firstLine="845"/>
        <w:jc w:val="both"/>
        <w:rPr>
          <w:sz w:val="28"/>
          <w:szCs w:val="28"/>
        </w:rPr>
      </w:pPr>
      <w:r w:rsidRPr="00A0280D">
        <w:rPr>
          <w:color w:val="000000"/>
          <w:spacing w:val="-1"/>
          <w:sz w:val="28"/>
          <w:szCs w:val="28"/>
        </w:rPr>
        <w:t xml:space="preserve">- </w:t>
      </w:r>
      <w:r w:rsidRPr="00A0280D">
        <w:rPr>
          <w:color w:val="212121"/>
          <w:spacing w:val="-1"/>
          <w:sz w:val="28"/>
          <w:szCs w:val="28"/>
        </w:rPr>
        <w:t>бюджетная обеспеченность низкая.</w:t>
      </w:r>
    </w:p>
    <w:p w:rsidR="00B00BCE" w:rsidRPr="00A0280D" w:rsidRDefault="00B00BCE" w:rsidP="00B00BCE">
      <w:pPr>
        <w:shd w:val="clear" w:color="auto" w:fill="FFFFFF"/>
        <w:spacing w:line="276" w:lineRule="auto"/>
        <w:ind w:left="5" w:right="53" w:firstLine="845"/>
        <w:jc w:val="both"/>
        <w:rPr>
          <w:sz w:val="28"/>
          <w:szCs w:val="28"/>
        </w:rPr>
      </w:pPr>
      <w:r w:rsidRPr="00A0280D">
        <w:rPr>
          <w:color w:val="212121"/>
          <w:sz w:val="28"/>
          <w:szCs w:val="28"/>
        </w:rPr>
        <w:t>-</w:t>
      </w:r>
      <w:r>
        <w:rPr>
          <w:color w:val="212121"/>
          <w:sz w:val="28"/>
          <w:szCs w:val="28"/>
        </w:rPr>
        <w:t xml:space="preserve"> </w:t>
      </w:r>
      <w:r w:rsidRPr="00A0280D">
        <w:rPr>
          <w:color w:val="212121"/>
          <w:sz w:val="28"/>
          <w:szCs w:val="28"/>
        </w:rPr>
        <w:t xml:space="preserve">транспортная доступность населенных пунктов поселения </w:t>
      </w:r>
      <w:r w:rsidRPr="00A0280D">
        <w:rPr>
          <w:color w:val="000000"/>
          <w:sz w:val="28"/>
          <w:szCs w:val="28"/>
        </w:rPr>
        <w:t>низкая;</w:t>
      </w:r>
    </w:p>
    <w:p w:rsidR="00B00BCE" w:rsidRPr="00A0280D" w:rsidRDefault="00B00BCE" w:rsidP="00B00BCE">
      <w:pPr>
        <w:shd w:val="clear" w:color="auto" w:fill="FFFFFF"/>
        <w:spacing w:before="5" w:line="276" w:lineRule="auto"/>
        <w:ind w:left="5" w:right="53" w:firstLine="845"/>
        <w:jc w:val="both"/>
        <w:rPr>
          <w:sz w:val="28"/>
          <w:szCs w:val="28"/>
        </w:rPr>
      </w:pPr>
      <w:r w:rsidRPr="00A0280D">
        <w:rPr>
          <w:color w:val="212121"/>
          <w:spacing w:val="3"/>
          <w:sz w:val="28"/>
          <w:szCs w:val="28"/>
        </w:rPr>
        <w:t>-</w:t>
      </w:r>
      <w:r>
        <w:rPr>
          <w:color w:val="212121"/>
          <w:spacing w:val="3"/>
          <w:sz w:val="28"/>
          <w:szCs w:val="28"/>
        </w:rPr>
        <w:t xml:space="preserve"> </w:t>
      </w:r>
      <w:r w:rsidRPr="00A0280D">
        <w:rPr>
          <w:color w:val="212121"/>
          <w:spacing w:val="3"/>
          <w:sz w:val="28"/>
          <w:szCs w:val="28"/>
        </w:rPr>
        <w:t xml:space="preserve">наличие </w:t>
      </w:r>
      <w:r w:rsidRPr="00A0280D">
        <w:rPr>
          <w:color w:val="000000"/>
          <w:spacing w:val="3"/>
          <w:sz w:val="28"/>
          <w:szCs w:val="28"/>
        </w:rPr>
        <w:t xml:space="preserve">трудовых ресурсов </w:t>
      </w:r>
      <w:r w:rsidRPr="00A0280D">
        <w:rPr>
          <w:color w:val="212121"/>
          <w:spacing w:val="3"/>
          <w:sz w:val="28"/>
          <w:szCs w:val="28"/>
        </w:rPr>
        <w:t xml:space="preserve">позволяет </w:t>
      </w:r>
      <w:r w:rsidRPr="00A0280D">
        <w:rPr>
          <w:color w:val="000000"/>
          <w:spacing w:val="3"/>
          <w:sz w:val="28"/>
          <w:szCs w:val="28"/>
        </w:rPr>
        <w:t xml:space="preserve">обеспечить потребности </w:t>
      </w:r>
      <w:r w:rsidRPr="00A0280D">
        <w:rPr>
          <w:color w:val="212121"/>
          <w:sz w:val="28"/>
          <w:szCs w:val="28"/>
        </w:rPr>
        <w:t xml:space="preserve">населения и </w:t>
      </w:r>
      <w:r w:rsidRPr="00A0280D">
        <w:rPr>
          <w:color w:val="000000"/>
          <w:sz w:val="28"/>
          <w:szCs w:val="28"/>
        </w:rPr>
        <w:t>расширение производства;</w:t>
      </w:r>
    </w:p>
    <w:p w:rsidR="00B00BCE" w:rsidRPr="00A0280D" w:rsidRDefault="00B00BCE" w:rsidP="00B00BCE">
      <w:pPr>
        <w:shd w:val="clear" w:color="auto" w:fill="FFFFFF"/>
        <w:spacing w:before="10" w:line="276" w:lineRule="auto"/>
        <w:ind w:left="5" w:right="53" w:firstLine="845"/>
        <w:jc w:val="both"/>
        <w:rPr>
          <w:sz w:val="28"/>
          <w:szCs w:val="28"/>
        </w:rPr>
      </w:pPr>
      <w:r w:rsidRPr="00A0280D">
        <w:rPr>
          <w:color w:val="212121"/>
          <w:spacing w:val="5"/>
          <w:sz w:val="28"/>
          <w:szCs w:val="28"/>
        </w:rPr>
        <w:t>-</w:t>
      </w:r>
      <w:r>
        <w:rPr>
          <w:color w:val="212121"/>
          <w:spacing w:val="5"/>
          <w:sz w:val="28"/>
          <w:szCs w:val="28"/>
        </w:rPr>
        <w:t xml:space="preserve"> </w:t>
      </w:r>
      <w:r w:rsidRPr="00A0280D">
        <w:rPr>
          <w:color w:val="212121"/>
          <w:spacing w:val="5"/>
          <w:sz w:val="28"/>
          <w:szCs w:val="28"/>
        </w:rPr>
        <w:t xml:space="preserve">состояние  </w:t>
      </w:r>
      <w:r w:rsidRPr="00A0280D">
        <w:rPr>
          <w:color w:val="000000"/>
          <w:spacing w:val="5"/>
          <w:sz w:val="28"/>
          <w:szCs w:val="28"/>
        </w:rPr>
        <w:t xml:space="preserve">жилищного  фонда  </w:t>
      </w:r>
      <w:r w:rsidRPr="00A0280D">
        <w:rPr>
          <w:color w:val="212121"/>
          <w:spacing w:val="5"/>
          <w:sz w:val="28"/>
          <w:szCs w:val="28"/>
        </w:rPr>
        <w:t xml:space="preserve">-  </w:t>
      </w:r>
      <w:r w:rsidRPr="00A0280D">
        <w:rPr>
          <w:color w:val="000000"/>
          <w:spacing w:val="5"/>
          <w:sz w:val="28"/>
          <w:szCs w:val="28"/>
        </w:rPr>
        <w:t xml:space="preserve">в  большей части  приемлемое  с </w:t>
      </w:r>
      <w:r w:rsidRPr="00A0280D">
        <w:rPr>
          <w:color w:val="212121"/>
          <w:sz w:val="28"/>
          <w:szCs w:val="28"/>
        </w:rPr>
        <w:t xml:space="preserve">достаточно высокой долей </w:t>
      </w:r>
      <w:r w:rsidRPr="00A0280D">
        <w:rPr>
          <w:color w:val="000000"/>
          <w:sz w:val="28"/>
          <w:szCs w:val="28"/>
        </w:rPr>
        <w:t xml:space="preserve">ветхого </w:t>
      </w:r>
      <w:r w:rsidRPr="00A0280D">
        <w:rPr>
          <w:color w:val="212121"/>
          <w:sz w:val="28"/>
          <w:szCs w:val="28"/>
        </w:rPr>
        <w:t xml:space="preserve">жилья; </w:t>
      </w:r>
      <w:r w:rsidRPr="00A0280D">
        <w:rPr>
          <w:color w:val="212121"/>
          <w:spacing w:val="-1"/>
          <w:sz w:val="28"/>
          <w:szCs w:val="28"/>
        </w:rPr>
        <w:t xml:space="preserve">доходы населения на уровне средних </w:t>
      </w:r>
      <w:r w:rsidRPr="00A0280D">
        <w:rPr>
          <w:color w:val="000000"/>
          <w:spacing w:val="-1"/>
          <w:sz w:val="28"/>
          <w:szCs w:val="28"/>
        </w:rPr>
        <w:t xml:space="preserve">по </w:t>
      </w:r>
      <w:r w:rsidRPr="00A0280D">
        <w:rPr>
          <w:color w:val="212121"/>
          <w:spacing w:val="-1"/>
          <w:sz w:val="28"/>
          <w:szCs w:val="28"/>
        </w:rPr>
        <w:t>району.</w:t>
      </w:r>
    </w:p>
    <w:p w:rsidR="00B00BCE" w:rsidRPr="00A0280D" w:rsidRDefault="00B00BCE" w:rsidP="00B00BCE">
      <w:pPr>
        <w:shd w:val="clear" w:color="auto" w:fill="FFFFFF"/>
        <w:spacing w:before="34" w:line="276" w:lineRule="auto"/>
        <w:ind w:left="5" w:right="53" w:firstLine="845"/>
        <w:jc w:val="both"/>
        <w:rPr>
          <w:sz w:val="28"/>
          <w:szCs w:val="28"/>
        </w:rPr>
      </w:pPr>
      <w:r w:rsidRPr="00A0280D">
        <w:rPr>
          <w:color w:val="212121"/>
          <w:spacing w:val="12"/>
          <w:sz w:val="28"/>
          <w:szCs w:val="28"/>
        </w:rPr>
        <w:t xml:space="preserve">Утверждение </w:t>
      </w:r>
      <w:r w:rsidRPr="00A0280D">
        <w:rPr>
          <w:color w:val="000000"/>
          <w:spacing w:val="12"/>
          <w:sz w:val="28"/>
          <w:szCs w:val="28"/>
        </w:rPr>
        <w:t xml:space="preserve">тарифов и принятие решений по выделению </w:t>
      </w:r>
      <w:r w:rsidRPr="00A0280D">
        <w:rPr>
          <w:color w:val="212121"/>
          <w:sz w:val="28"/>
          <w:szCs w:val="28"/>
        </w:rPr>
        <w:t xml:space="preserve">бюджетных средств из бюджета МО, подготовка </w:t>
      </w:r>
      <w:r w:rsidRPr="00A0280D">
        <w:rPr>
          <w:color w:val="000000"/>
          <w:sz w:val="28"/>
          <w:szCs w:val="28"/>
        </w:rPr>
        <w:t xml:space="preserve">и проведение конкурсов на </w:t>
      </w:r>
      <w:r w:rsidRPr="00A0280D">
        <w:rPr>
          <w:color w:val="212121"/>
          <w:spacing w:val="1"/>
          <w:sz w:val="28"/>
          <w:szCs w:val="28"/>
        </w:rPr>
        <w:t xml:space="preserve">привлечение инвесторов, принимаются в соответствии с </w:t>
      </w:r>
      <w:r w:rsidRPr="00A0280D">
        <w:rPr>
          <w:color w:val="000000"/>
          <w:spacing w:val="1"/>
          <w:sz w:val="28"/>
          <w:szCs w:val="28"/>
        </w:rPr>
        <w:t xml:space="preserve">действующим </w:t>
      </w:r>
      <w:r w:rsidRPr="00A0280D">
        <w:rPr>
          <w:color w:val="212121"/>
          <w:spacing w:val="-1"/>
          <w:sz w:val="28"/>
          <w:szCs w:val="28"/>
        </w:rPr>
        <w:t>законодательством.</w:t>
      </w:r>
    </w:p>
    <w:p w:rsidR="000B22A0" w:rsidRDefault="00B00BCE" w:rsidP="00B00BCE">
      <w:pPr>
        <w:spacing w:line="276" w:lineRule="auto"/>
        <w:ind w:left="5" w:right="53" w:firstLine="845"/>
        <w:jc w:val="both"/>
        <w:rPr>
          <w:sz w:val="28"/>
          <w:szCs w:val="28"/>
        </w:rPr>
      </w:pPr>
      <w:r w:rsidRPr="00A0280D">
        <w:rPr>
          <w:sz w:val="28"/>
          <w:szCs w:val="28"/>
        </w:rPr>
        <w:t>Программа разрабатывается сроком на 1</w:t>
      </w:r>
      <w:r>
        <w:rPr>
          <w:sz w:val="28"/>
          <w:szCs w:val="28"/>
        </w:rPr>
        <w:t>0</w:t>
      </w:r>
      <w:r w:rsidRPr="00A0280D">
        <w:rPr>
          <w:sz w:val="28"/>
          <w:szCs w:val="28"/>
        </w:rPr>
        <w:t xml:space="preserve"> лет и подлежит корректировке </w:t>
      </w:r>
      <w:r>
        <w:rPr>
          <w:sz w:val="28"/>
          <w:szCs w:val="28"/>
        </w:rPr>
        <w:t>при изменении мероприятий</w:t>
      </w:r>
      <w:r w:rsidRPr="00A0280D">
        <w:rPr>
          <w:sz w:val="28"/>
          <w:szCs w:val="28"/>
        </w:rPr>
        <w:t>.</w:t>
      </w:r>
    </w:p>
    <w:p w:rsidR="000B22A0" w:rsidRDefault="000B22A0">
      <w:pPr>
        <w:widowControl/>
        <w:autoSpaceDE/>
        <w:autoSpaceDN/>
        <w:adjustRightInd/>
        <w:rPr>
          <w:sz w:val="28"/>
          <w:szCs w:val="28"/>
        </w:rPr>
      </w:pPr>
    </w:p>
    <w:sectPr w:rsidR="000B22A0" w:rsidSect="007353CE">
      <w:pgSz w:w="11906" w:h="16838"/>
      <w:pgMar w:top="709" w:right="850" w:bottom="709"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D9A" w:rsidRDefault="00602D9A" w:rsidP="007353CE">
      <w:r>
        <w:separator/>
      </w:r>
    </w:p>
  </w:endnote>
  <w:endnote w:type="continuationSeparator" w:id="0">
    <w:p w:rsidR="00602D9A" w:rsidRDefault="00602D9A" w:rsidP="00735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ap">
    <w:altName w:val="Courier New"/>
    <w:charset w:val="CC"/>
    <w:family w:val="auto"/>
    <w:pitch w:val="variable"/>
    <w:sig w:usb0="00000000"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D9A" w:rsidRDefault="00602D9A" w:rsidP="007353CE">
      <w:r>
        <w:separator/>
      </w:r>
    </w:p>
  </w:footnote>
  <w:footnote w:type="continuationSeparator" w:id="0">
    <w:p w:rsidR="00602D9A" w:rsidRDefault="00602D9A" w:rsidP="007353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6A4054"/>
    <w:lvl w:ilvl="0">
      <w:numFmt w:val="bullet"/>
      <w:lvlText w:val="*"/>
      <w:lvlJc w:val="left"/>
    </w:lvl>
  </w:abstractNum>
  <w:abstractNum w:abstractNumId="1">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2">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12D64640"/>
    <w:multiLevelType w:val="hybridMultilevel"/>
    <w:tmpl w:val="6136E2D2"/>
    <w:lvl w:ilvl="0" w:tplc="C2C0C4BC">
      <w:start w:val="1"/>
      <w:numFmt w:val="bullet"/>
      <w:lvlText w:val="-"/>
      <w:lvlJc w:val="left"/>
      <w:pPr>
        <w:ind w:left="1429" w:hanging="360"/>
      </w:pPr>
      <w:rPr>
        <w:rFonts w:ascii="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Marlett" w:hAnsi="Marlett" w:hint="default"/>
      </w:rPr>
    </w:lvl>
  </w:abstractNum>
  <w:abstractNum w:abstractNumId="4">
    <w:nsid w:val="23DA2056"/>
    <w:multiLevelType w:val="multilevel"/>
    <w:tmpl w:val="8808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D550C6"/>
    <w:multiLevelType w:val="hybridMultilevel"/>
    <w:tmpl w:val="BCDE00E4"/>
    <w:lvl w:ilvl="0" w:tplc="718C9998">
      <w:start w:val="1"/>
      <w:numFmt w:val="decimal"/>
      <w:lvlText w:val="%1."/>
      <w:lvlJc w:val="left"/>
      <w:pPr>
        <w:tabs>
          <w:tab w:val="num" w:pos="1068"/>
        </w:tabs>
        <w:ind w:left="1068" w:hanging="360"/>
      </w:pPr>
      <w:rPr>
        <w:rFonts w:hint="default"/>
      </w:rPr>
    </w:lvl>
    <w:lvl w:ilvl="1" w:tplc="DDD604AA">
      <w:numFmt w:val="none"/>
      <w:lvlText w:val=""/>
      <w:lvlJc w:val="left"/>
      <w:pPr>
        <w:tabs>
          <w:tab w:val="num" w:pos="360"/>
        </w:tabs>
      </w:pPr>
    </w:lvl>
    <w:lvl w:ilvl="2" w:tplc="603440DE">
      <w:numFmt w:val="none"/>
      <w:lvlText w:val=""/>
      <w:lvlJc w:val="left"/>
      <w:pPr>
        <w:tabs>
          <w:tab w:val="num" w:pos="360"/>
        </w:tabs>
      </w:pPr>
    </w:lvl>
    <w:lvl w:ilvl="3" w:tplc="FD5A0858">
      <w:numFmt w:val="none"/>
      <w:lvlText w:val=""/>
      <w:lvlJc w:val="left"/>
      <w:pPr>
        <w:tabs>
          <w:tab w:val="num" w:pos="360"/>
        </w:tabs>
      </w:pPr>
    </w:lvl>
    <w:lvl w:ilvl="4" w:tplc="6F826E58">
      <w:numFmt w:val="none"/>
      <w:lvlText w:val=""/>
      <w:lvlJc w:val="left"/>
      <w:pPr>
        <w:tabs>
          <w:tab w:val="num" w:pos="360"/>
        </w:tabs>
      </w:pPr>
    </w:lvl>
    <w:lvl w:ilvl="5" w:tplc="A65458D4">
      <w:numFmt w:val="none"/>
      <w:lvlText w:val=""/>
      <w:lvlJc w:val="left"/>
      <w:pPr>
        <w:tabs>
          <w:tab w:val="num" w:pos="360"/>
        </w:tabs>
      </w:pPr>
    </w:lvl>
    <w:lvl w:ilvl="6" w:tplc="101C4A4C">
      <w:numFmt w:val="none"/>
      <w:lvlText w:val=""/>
      <w:lvlJc w:val="left"/>
      <w:pPr>
        <w:tabs>
          <w:tab w:val="num" w:pos="360"/>
        </w:tabs>
      </w:pPr>
    </w:lvl>
    <w:lvl w:ilvl="7" w:tplc="A50AEE9A">
      <w:numFmt w:val="none"/>
      <w:lvlText w:val=""/>
      <w:lvlJc w:val="left"/>
      <w:pPr>
        <w:tabs>
          <w:tab w:val="num" w:pos="360"/>
        </w:tabs>
      </w:pPr>
    </w:lvl>
    <w:lvl w:ilvl="8" w:tplc="44D40132">
      <w:numFmt w:val="none"/>
      <w:lvlText w:val=""/>
      <w:lvlJc w:val="left"/>
      <w:pPr>
        <w:tabs>
          <w:tab w:val="num" w:pos="360"/>
        </w:tabs>
      </w:pPr>
    </w:lvl>
  </w:abstractNum>
  <w:abstractNum w:abstractNumId="6">
    <w:nsid w:val="3F793ABC"/>
    <w:multiLevelType w:val="multilevel"/>
    <w:tmpl w:val="00000008"/>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7">
    <w:nsid w:val="5441079C"/>
    <w:multiLevelType w:val="singleLevel"/>
    <w:tmpl w:val="337CA85E"/>
    <w:lvl w:ilvl="0">
      <w:start w:val="1"/>
      <w:numFmt w:val="decimal"/>
      <w:lvlText w:val="%1."/>
      <w:legacy w:legacy="1" w:legacySpace="0" w:legacyIndent="288"/>
      <w:lvlJc w:val="left"/>
      <w:rPr>
        <w:rFonts w:ascii="Times New Roman" w:hAnsi="Times New Roman" w:cs="Times New Roman" w:hint="default"/>
        <w:b w:val="0"/>
      </w:rPr>
    </w:lvl>
  </w:abstractNum>
  <w:abstractNum w:abstractNumId="8">
    <w:nsid w:val="690D6B89"/>
    <w:multiLevelType w:val="hybridMultilevel"/>
    <w:tmpl w:val="89ECCE24"/>
    <w:lvl w:ilvl="0" w:tplc="04190011">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78F3670C"/>
    <w:multiLevelType w:val="hybridMultilevel"/>
    <w:tmpl w:val="1A78B590"/>
    <w:lvl w:ilvl="0" w:tplc="0226C1F4">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ED0066"/>
    <w:multiLevelType w:val="hybridMultilevel"/>
    <w:tmpl w:val="0CA0D89A"/>
    <w:lvl w:ilvl="0" w:tplc="0226C1F4">
      <w:start w:val="1"/>
      <w:numFmt w:val="bullet"/>
      <w:lvlText w:val="-"/>
      <w:lvlJc w:val="left"/>
      <w:pPr>
        <w:ind w:left="1211" w:hanging="360"/>
      </w:pPr>
      <w:rPr>
        <w:rFonts w:ascii="Symap" w:hAnsi="Symap"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0"/>
    <w:lvlOverride w:ilvl="0">
      <w:lvl w:ilvl="0">
        <w:numFmt w:val="bullet"/>
        <w:lvlText w:val="-"/>
        <w:legacy w:legacy="1" w:legacySpace="0" w:legacyIndent="173"/>
        <w:lvlJc w:val="left"/>
        <w:rPr>
          <w:rFonts w:ascii="Times New Roman" w:hAnsi="Times New Roman" w:hint="default"/>
        </w:rPr>
      </w:lvl>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4"/>
  </w:num>
  <w:num w:numId="6">
    <w:abstractNumId w:val="10"/>
  </w:num>
  <w:num w:numId="7">
    <w:abstractNumId w:val="9"/>
  </w:num>
  <w:num w:numId="8">
    <w:abstractNumId w:val="8"/>
  </w:num>
  <w:num w:numId="9">
    <w:abstractNumId w:val="3"/>
  </w:num>
  <w:num w:numId="10">
    <w:abstractNumId w:val="1"/>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492313"/>
    <w:rsid w:val="00001E3C"/>
    <w:rsid w:val="000B22A0"/>
    <w:rsid w:val="0010745F"/>
    <w:rsid w:val="00146F5B"/>
    <w:rsid w:val="001677E4"/>
    <w:rsid w:val="001731B5"/>
    <w:rsid w:val="00186688"/>
    <w:rsid w:val="001877CA"/>
    <w:rsid w:val="001E058E"/>
    <w:rsid w:val="00230B3B"/>
    <w:rsid w:val="00286D58"/>
    <w:rsid w:val="002B2474"/>
    <w:rsid w:val="002D7D77"/>
    <w:rsid w:val="002E5424"/>
    <w:rsid w:val="003678C3"/>
    <w:rsid w:val="0038451D"/>
    <w:rsid w:val="003C0A06"/>
    <w:rsid w:val="003E6545"/>
    <w:rsid w:val="00492313"/>
    <w:rsid w:val="004D7F06"/>
    <w:rsid w:val="004E294E"/>
    <w:rsid w:val="0052702F"/>
    <w:rsid w:val="00566F5A"/>
    <w:rsid w:val="00593453"/>
    <w:rsid w:val="005E7C83"/>
    <w:rsid w:val="00602D9A"/>
    <w:rsid w:val="00605BFC"/>
    <w:rsid w:val="006370B2"/>
    <w:rsid w:val="00677FB7"/>
    <w:rsid w:val="0068701A"/>
    <w:rsid w:val="006E6E74"/>
    <w:rsid w:val="00700365"/>
    <w:rsid w:val="007353CE"/>
    <w:rsid w:val="007B0A6E"/>
    <w:rsid w:val="007B616E"/>
    <w:rsid w:val="007C7E40"/>
    <w:rsid w:val="008036B6"/>
    <w:rsid w:val="008101B7"/>
    <w:rsid w:val="00835059"/>
    <w:rsid w:val="00951F6C"/>
    <w:rsid w:val="00971898"/>
    <w:rsid w:val="00977CDF"/>
    <w:rsid w:val="009843E0"/>
    <w:rsid w:val="00987662"/>
    <w:rsid w:val="009B3E8B"/>
    <w:rsid w:val="009F77DF"/>
    <w:rsid w:val="00A33766"/>
    <w:rsid w:val="00A47224"/>
    <w:rsid w:val="00A74735"/>
    <w:rsid w:val="00A91A13"/>
    <w:rsid w:val="00AB72E6"/>
    <w:rsid w:val="00AC408F"/>
    <w:rsid w:val="00AC72BD"/>
    <w:rsid w:val="00B00BCE"/>
    <w:rsid w:val="00BC675C"/>
    <w:rsid w:val="00C81CF9"/>
    <w:rsid w:val="00C862EE"/>
    <w:rsid w:val="00D91DDF"/>
    <w:rsid w:val="00DE7A2E"/>
    <w:rsid w:val="00E226DF"/>
    <w:rsid w:val="00E514AA"/>
    <w:rsid w:val="00E768C8"/>
    <w:rsid w:val="00F60B69"/>
    <w:rsid w:val="00F65C50"/>
    <w:rsid w:val="00F86BD4"/>
    <w:rsid w:val="00F93E76"/>
    <w:rsid w:val="00FA1895"/>
    <w:rsid w:val="00FC4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313"/>
    <w:pPr>
      <w:widowControl w:val="0"/>
      <w:autoSpaceDE w:val="0"/>
      <w:autoSpaceDN w:val="0"/>
      <w:adjustRightInd w:val="0"/>
    </w:pPr>
  </w:style>
  <w:style w:type="paragraph" w:styleId="1">
    <w:name w:val="heading 1"/>
    <w:basedOn w:val="a"/>
    <w:next w:val="a"/>
    <w:link w:val="10"/>
    <w:qFormat/>
    <w:rsid w:val="00230B3B"/>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46F5B"/>
    <w:rPr>
      <w:rFonts w:ascii="Tahoma" w:hAnsi="Tahoma" w:cs="Tahoma"/>
      <w:sz w:val="16"/>
      <w:szCs w:val="16"/>
    </w:rPr>
  </w:style>
  <w:style w:type="paragraph" w:customStyle="1" w:styleId="ConsPlusNormal">
    <w:name w:val="ConsPlusNormal"/>
    <w:link w:val="ConsPlusNormal0"/>
    <w:rsid w:val="00001E3C"/>
    <w:pPr>
      <w:autoSpaceDE w:val="0"/>
      <w:autoSpaceDN w:val="0"/>
      <w:adjustRightInd w:val="0"/>
    </w:pPr>
    <w:rPr>
      <w:sz w:val="28"/>
      <w:szCs w:val="28"/>
    </w:rPr>
  </w:style>
  <w:style w:type="character" w:customStyle="1" w:styleId="news">
    <w:name w:val="news"/>
    <w:basedOn w:val="a0"/>
    <w:rsid w:val="001731B5"/>
  </w:style>
  <w:style w:type="paragraph" w:customStyle="1" w:styleId="11">
    <w:name w:val="Стиль1"/>
    <w:basedOn w:val="1"/>
    <w:rsid w:val="00230B3B"/>
    <w:pPr>
      <w:keepNext w:val="0"/>
      <w:keepLines w:val="0"/>
      <w:widowControl/>
      <w:suppressAutoHyphens/>
      <w:autoSpaceDE/>
      <w:autoSpaceDN/>
      <w:adjustRightInd/>
      <w:spacing w:before="120"/>
      <w:jc w:val="center"/>
      <w:outlineLvl w:val="9"/>
    </w:pPr>
    <w:rPr>
      <w:rFonts w:ascii="Times New Roman" w:hAnsi="Times New Roman" w:cs="Arial"/>
      <w:bCs w:val="0"/>
      <w:color w:val="auto"/>
      <w:spacing w:val="-1"/>
      <w:kern w:val="2"/>
      <w:szCs w:val="24"/>
      <w:lang w:eastAsia="ar-SA"/>
    </w:rPr>
  </w:style>
  <w:style w:type="character" w:customStyle="1" w:styleId="10">
    <w:name w:val="Заголовок 1 Знак"/>
    <w:basedOn w:val="a0"/>
    <w:link w:val="1"/>
    <w:rsid w:val="00230B3B"/>
    <w:rPr>
      <w:rFonts w:ascii="Cambria" w:eastAsia="Times New Roman" w:hAnsi="Cambria" w:cs="Times New Roman"/>
      <w:b/>
      <w:bCs/>
      <w:color w:val="365F91"/>
      <w:sz w:val="28"/>
      <w:szCs w:val="28"/>
    </w:rPr>
  </w:style>
  <w:style w:type="character" w:styleId="a4">
    <w:name w:val="Hyperlink"/>
    <w:basedOn w:val="a0"/>
    <w:rsid w:val="00230B3B"/>
    <w:rPr>
      <w:color w:val="0000FF"/>
      <w:u w:val="single"/>
    </w:rPr>
  </w:style>
  <w:style w:type="paragraph" w:customStyle="1" w:styleId="ConsPlusCell">
    <w:name w:val="ConsPlusCell"/>
    <w:rsid w:val="00230B3B"/>
    <w:pPr>
      <w:widowControl w:val="0"/>
      <w:suppressAutoHyphens/>
      <w:autoSpaceDE w:val="0"/>
    </w:pPr>
    <w:rPr>
      <w:rFonts w:ascii="Arial" w:eastAsia="Calibri" w:hAnsi="Arial" w:cs="Arial"/>
      <w:color w:val="000000"/>
      <w:sz w:val="28"/>
      <w:szCs w:val="28"/>
      <w:lang w:eastAsia="ar-SA"/>
    </w:rPr>
  </w:style>
  <w:style w:type="paragraph" w:styleId="a5">
    <w:name w:val="Normal (Web)"/>
    <w:aliases w:val="Обычный (веб) Знак1,Знак2 Знак1,Знак2 Знак1 Знак,Знак2,Знак2 Знак,Обычный (веб)1"/>
    <w:basedOn w:val="a"/>
    <w:rsid w:val="00230B3B"/>
    <w:pPr>
      <w:widowControl/>
      <w:autoSpaceDE/>
      <w:autoSpaceDN/>
      <w:adjustRightInd/>
      <w:spacing w:before="100" w:beforeAutospacing="1" w:after="100" w:afterAutospacing="1"/>
    </w:pPr>
    <w:rPr>
      <w:sz w:val="24"/>
      <w:szCs w:val="24"/>
    </w:rPr>
  </w:style>
  <w:style w:type="paragraph" w:styleId="a6">
    <w:name w:val="No Spacing"/>
    <w:link w:val="a7"/>
    <w:qFormat/>
    <w:rsid w:val="00230B3B"/>
    <w:rPr>
      <w:rFonts w:ascii="Calibri" w:hAnsi="Calibri"/>
      <w:sz w:val="22"/>
      <w:szCs w:val="22"/>
    </w:rPr>
  </w:style>
  <w:style w:type="character" w:customStyle="1" w:styleId="a7">
    <w:name w:val="Без интервала Знак"/>
    <w:link w:val="a6"/>
    <w:rsid w:val="00230B3B"/>
    <w:rPr>
      <w:rFonts w:ascii="Calibri" w:hAnsi="Calibri"/>
      <w:sz w:val="22"/>
      <w:szCs w:val="22"/>
      <w:lang w:bidi="ar-SA"/>
    </w:rPr>
  </w:style>
  <w:style w:type="paragraph" w:customStyle="1" w:styleId="12">
    <w:name w:val="Без интервала1"/>
    <w:link w:val="NoSpacingChar"/>
    <w:rsid w:val="00230B3B"/>
    <w:rPr>
      <w:rFonts w:eastAsia="Calibri"/>
      <w:sz w:val="24"/>
      <w:szCs w:val="24"/>
    </w:rPr>
  </w:style>
  <w:style w:type="character" w:customStyle="1" w:styleId="NoSpacingChar">
    <w:name w:val="No Spacing Char"/>
    <w:link w:val="12"/>
    <w:locked/>
    <w:rsid w:val="00230B3B"/>
    <w:rPr>
      <w:rFonts w:eastAsia="Calibri"/>
      <w:sz w:val="24"/>
      <w:szCs w:val="24"/>
      <w:lang w:bidi="ar-SA"/>
    </w:rPr>
  </w:style>
  <w:style w:type="paragraph" w:styleId="a8">
    <w:name w:val="List Paragraph"/>
    <w:basedOn w:val="a"/>
    <w:link w:val="a9"/>
    <w:uiPriority w:val="99"/>
    <w:qFormat/>
    <w:rsid w:val="00B00BCE"/>
    <w:pPr>
      <w:widowControl/>
      <w:autoSpaceDE/>
      <w:autoSpaceDN/>
      <w:adjustRightInd/>
      <w:spacing w:before="60" w:after="180"/>
      <w:ind w:left="720"/>
      <w:contextualSpacing/>
      <w:jc w:val="center"/>
    </w:pPr>
    <w:rPr>
      <w:b/>
      <w:sz w:val="26"/>
      <w:szCs w:val="26"/>
    </w:rPr>
  </w:style>
  <w:style w:type="character" w:customStyle="1" w:styleId="a9">
    <w:name w:val="Абзац списка Знак"/>
    <w:link w:val="a8"/>
    <w:uiPriority w:val="99"/>
    <w:rsid w:val="00B00BCE"/>
    <w:rPr>
      <w:b/>
      <w:sz w:val="26"/>
      <w:szCs w:val="26"/>
    </w:rPr>
  </w:style>
  <w:style w:type="character" w:customStyle="1" w:styleId="ConsPlusNormal0">
    <w:name w:val="ConsPlusNormal Знак"/>
    <w:link w:val="ConsPlusNormal"/>
    <w:rsid w:val="00B00BCE"/>
    <w:rPr>
      <w:sz w:val="28"/>
      <w:szCs w:val="28"/>
      <w:lang w:bidi="ar-SA"/>
    </w:rPr>
  </w:style>
  <w:style w:type="paragraph" w:customStyle="1" w:styleId="ConsPlusNonformat">
    <w:name w:val="ConsPlusNonformat"/>
    <w:semiHidden/>
    <w:rsid w:val="006E6E74"/>
    <w:pPr>
      <w:autoSpaceDE w:val="0"/>
      <w:autoSpaceDN w:val="0"/>
      <w:adjustRightInd w:val="0"/>
    </w:pPr>
    <w:rPr>
      <w:rFonts w:ascii="Courier New" w:hAnsi="Courier New" w:cs="Courier New"/>
    </w:rPr>
  </w:style>
  <w:style w:type="table" w:styleId="aa">
    <w:name w:val="Table Grid"/>
    <w:basedOn w:val="a1"/>
    <w:rsid w:val="006E6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6E6E74"/>
    <w:rPr>
      <w:b/>
      <w:bCs/>
    </w:rPr>
  </w:style>
  <w:style w:type="paragraph" w:styleId="ac">
    <w:name w:val="Title"/>
    <w:basedOn w:val="a"/>
    <w:link w:val="ad"/>
    <w:qFormat/>
    <w:rsid w:val="006E6E74"/>
    <w:pPr>
      <w:widowControl/>
      <w:autoSpaceDE/>
      <w:autoSpaceDN/>
      <w:adjustRightInd/>
      <w:jc w:val="center"/>
    </w:pPr>
    <w:rPr>
      <w:b/>
      <w:bCs/>
      <w:sz w:val="24"/>
      <w:szCs w:val="24"/>
    </w:rPr>
  </w:style>
  <w:style w:type="character" w:customStyle="1" w:styleId="ad">
    <w:name w:val="Название Знак"/>
    <w:basedOn w:val="a0"/>
    <w:link w:val="ac"/>
    <w:rsid w:val="006E6E74"/>
    <w:rPr>
      <w:b/>
      <w:bCs/>
      <w:sz w:val="24"/>
      <w:szCs w:val="24"/>
    </w:rPr>
  </w:style>
  <w:style w:type="paragraph" w:styleId="ae">
    <w:name w:val="caption"/>
    <w:basedOn w:val="a"/>
    <w:semiHidden/>
    <w:unhideWhenUsed/>
    <w:qFormat/>
    <w:rsid w:val="000B22A0"/>
    <w:pPr>
      <w:widowControl/>
      <w:autoSpaceDE/>
      <w:autoSpaceDN/>
      <w:adjustRightInd/>
      <w:jc w:val="center"/>
    </w:pPr>
    <w:rPr>
      <w:b/>
      <w:sz w:val="36"/>
    </w:rPr>
  </w:style>
  <w:style w:type="paragraph" w:styleId="af">
    <w:name w:val="Subtitle"/>
    <w:basedOn w:val="a"/>
    <w:link w:val="af0"/>
    <w:qFormat/>
    <w:rsid w:val="000B22A0"/>
    <w:pPr>
      <w:widowControl/>
      <w:autoSpaceDE/>
      <w:autoSpaceDN/>
      <w:adjustRightInd/>
      <w:jc w:val="center"/>
    </w:pPr>
    <w:rPr>
      <w:b/>
      <w:sz w:val="28"/>
    </w:rPr>
  </w:style>
  <w:style w:type="character" w:customStyle="1" w:styleId="af0">
    <w:name w:val="Подзаголовок Знак"/>
    <w:basedOn w:val="a0"/>
    <w:link w:val="af"/>
    <w:rsid w:val="000B22A0"/>
    <w:rPr>
      <w:b/>
      <w:sz w:val="28"/>
    </w:rPr>
  </w:style>
  <w:style w:type="paragraph" w:customStyle="1" w:styleId="af1">
    <w:name w:val="Знак"/>
    <w:basedOn w:val="a"/>
    <w:rsid w:val="00AB72E6"/>
    <w:pPr>
      <w:widowControl/>
      <w:autoSpaceDE/>
      <w:autoSpaceDN/>
      <w:adjustRightInd/>
      <w:spacing w:after="160" w:line="240" w:lineRule="exact"/>
    </w:pPr>
    <w:rPr>
      <w:rFonts w:ascii="Verdana" w:hAnsi="Verdana"/>
      <w:sz w:val="24"/>
      <w:szCs w:val="24"/>
      <w:lang w:val="en-US" w:eastAsia="en-US"/>
    </w:rPr>
  </w:style>
  <w:style w:type="paragraph" w:styleId="af2">
    <w:name w:val="header"/>
    <w:basedOn w:val="a"/>
    <w:link w:val="af3"/>
    <w:rsid w:val="007353CE"/>
    <w:pPr>
      <w:tabs>
        <w:tab w:val="center" w:pos="4677"/>
        <w:tab w:val="right" w:pos="9355"/>
      </w:tabs>
    </w:pPr>
  </w:style>
  <w:style w:type="character" w:customStyle="1" w:styleId="af3">
    <w:name w:val="Верхний колонтитул Знак"/>
    <w:basedOn w:val="a0"/>
    <w:link w:val="af2"/>
    <w:rsid w:val="007353CE"/>
  </w:style>
  <w:style w:type="paragraph" w:styleId="af4">
    <w:name w:val="footer"/>
    <w:basedOn w:val="a"/>
    <w:link w:val="af5"/>
    <w:rsid w:val="007353CE"/>
    <w:pPr>
      <w:tabs>
        <w:tab w:val="center" w:pos="4677"/>
        <w:tab w:val="right" w:pos="9355"/>
      </w:tabs>
    </w:pPr>
  </w:style>
  <w:style w:type="character" w:customStyle="1" w:styleId="af5">
    <w:name w:val="Нижний колонтитул Знак"/>
    <w:basedOn w:val="a0"/>
    <w:link w:val="af4"/>
    <w:rsid w:val="007353CE"/>
  </w:style>
</w:styles>
</file>

<file path=word/webSettings.xml><?xml version="1.0" encoding="utf-8"?>
<w:webSettings xmlns:r="http://schemas.openxmlformats.org/officeDocument/2006/relationships" xmlns:w="http://schemas.openxmlformats.org/wordprocessingml/2006/main">
  <w:divs>
    <w:div w:id="92671711">
      <w:bodyDiv w:val="1"/>
      <w:marLeft w:val="0"/>
      <w:marRight w:val="0"/>
      <w:marTop w:val="0"/>
      <w:marBottom w:val="0"/>
      <w:divBdr>
        <w:top w:val="none" w:sz="0" w:space="0" w:color="auto"/>
        <w:left w:val="none" w:sz="0" w:space="0" w:color="auto"/>
        <w:bottom w:val="none" w:sz="0" w:space="0" w:color="auto"/>
        <w:right w:val="none" w:sz="0" w:space="0" w:color="auto"/>
      </w:divBdr>
    </w:div>
    <w:div w:id="86147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B%D0%B5%D0%BD%D0%B8%D0%BD%D0%B3%D1%80%D0%B0%D0%B4%D1%81%D0%BA%D0%B0%D1%8F_%D0%BE%D0%B1%D0%BB%D0%B0%D1%81%D1%82%D1%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B%D0%BE%D0%BC%D0%BE%D0%BD%D0%BE%D1%81%D0%BE%D0%B2%D1%81%D0%BA%D0%B8%D0%B9_%D1%80%D0%B0%D0%B9%D0%BE%D0%BD_%D0%9B%D0%B5%D0%BD%D0%B8%D0%BD%D0%B3%D1%80%D0%B0%D0%B4%D1%81%D0%BA%D0%BE%D0%B9_%D0%BE%D0%B1%D0%BB%D0%B0%D1%81%D1%82%D0%B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B%D0%B5%D0%BD%D0%B8%D0%BD%D0%B3%D1%80%D0%B0%D0%B4%D1%81%D0%BA%D0%B0%D1%8F_%D0%BE%D0%B1%D0%BB%D0%B0%D1%81%D1%82%D1%8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9B%D0%BE%D0%BC%D0%BE%D0%BD%D0%BE%D1%81%D0%BE%D0%B2%D1%81%D0%BA%D0%B8%D0%B9_%D1%80%D0%B0%D0%B9%D0%BE%D0%BD_%D0%9B%D0%B5%D0%BD%D0%B8%D0%BD%D0%B3%D1%80%D0%B0%D0%B4%D1%81%D0%BA%D0%BE%D0%B9_%D0%BE%D0%B1%D0%BB%D0%B0%D1%81%D1%82%D0%B8" TargetMode="External"/><Relationship Id="rId4" Type="http://schemas.openxmlformats.org/officeDocument/2006/relationships/settings" Target="settings.xml"/><Relationship Id="rId9" Type="http://schemas.openxmlformats.org/officeDocument/2006/relationships/hyperlink" Target="http://zakon.scli.ru/ru/legal_texts/act_municipal_education/index.php?do4=document&amp;id4=96e20c02-1b12-465a-b64c-24aa92270007" TargetMode="External"/><Relationship Id="rId14" Type="http://schemas.openxmlformats.org/officeDocument/2006/relationships/hyperlink" Target="http://ru.wikipedia.org/wiki/%D0%9B%D0%BE%D0%BC%D0%BE%D0%BD%D0%BE%D1%81%D0%BE%D0%B2%D1%81%D0%BA%D0%B8%D0%B9_%D1%80%D0%B0%D0%B9%D0%BE%D0%BD_%D0%9B%D0%B5%D0%BD%D0%B8%D0%BD%D0%B3%D1%80%D0%B0%D0%B4%D1%81%D0%BA%D0%BE%D0%B9_%D0%BE%D0%B1%D0%BB%D0%B0%D1%81%D1%82%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BE628-585C-4B55-867A-8A72EE1B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4545</Words>
  <Characters>25910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30395</CharactersWithSpaces>
  <SharedDoc>false</SharedDoc>
  <HLinks>
    <vt:vector size="36" baseType="variant">
      <vt:variant>
        <vt:i4>7602190</vt:i4>
      </vt:variant>
      <vt:variant>
        <vt:i4>15</vt:i4>
      </vt:variant>
      <vt:variant>
        <vt:i4>0</vt:i4>
      </vt:variant>
      <vt:variant>
        <vt:i4>5</vt:i4>
      </vt:variant>
      <vt:variant>
        <vt:lpwstr>http://ru.wikipedia.org/wiki/%D0%9B%D0%BE%D0%BC%D0%BE%D0%BD%D0%BE%D1%81%D0%BE%D0%B2%D1%81%D0%BA%D0%B8%D0%B9_%D1%80%D0%B0%D0%B9%D0%BE%D0%BD_%D0%9B%D0%B5%D0%BD%D0%B8%D0%BD%D0%B3%D1%80%D0%B0%D0%B4%D1%81%D0%BA%D0%BE%D0%B9_%D0%BE%D0%B1%D0%BB%D0%B0%D1%81%D1%82%D0%B8</vt:lpwstr>
      </vt:variant>
      <vt:variant>
        <vt:lpwstr/>
      </vt:variant>
      <vt:variant>
        <vt:i4>458797</vt:i4>
      </vt:variant>
      <vt:variant>
        <vt:i4>12</vt:i4>
      </vt:variant>
      <vt:variant>
        <vt:i4>0</vt:i4>
      </vt:variant>
      <vt:variant>
        <vt:i4>5</vt:i4>
      </vt:variant>
      <vt:variant>
        <vt:lpwstr>http://ru.wikipedia.org/wiki/%D0%9B%D0%B5%D0%BD%D0%B8%D0%BD%D0%B3%D1%80%D0%B0%D0%B4%D1%81%D0%BA%D0%B0%D1%8F_%D0%BE%D0%B1%D0%BB%D0%B0%D1%81%D1%82%D1%8C</vt:lpwstr>
      </vt:variant>
      <vt:variant>
        <vt:lpwstr/>
      </vt:variant>
      <vt:variant>
        <vt:i4>7602190</vt:i4>
      </vt:variant>
      <vt:variant>
        <vt:i4>9</vt:i4>
      </vt:variant>
      <vt:variant>
        <vt:i4>0</vt:i4>
      </vt:variant>
      <vt:variant>
        <vt:i4>5</vt:i4>
      </vt:variant>
      <vt:variant>
        <vt:lpwstr>http://ru.wikipedia.org/wiki/%D0%9B%D0%BE%D0%BC%D0%BE%D0%BD%D0%BE%D1%81%D0%BE%D0%B2%D1%81%D0%BA%D0%B8%D0%B9_%D1%80%D0%B0%D0%B9%D0%BE%D0%BD_%D0%9B%D0%B5%D0%BD%D0%B8%D0%BD%D0%B3%D1%80%D0%B0%D0%B4%D1%81%D0%BA%D0%BE%D0%B9_%D0%BE%D0%B1%D0%BB%D0%B0%D1%81%D1%82%D0%B8</vt:lpwstr>
      </vt:variant>
      <vt:variant>
        <vt:lpwstr/>
      </vt:variant>
      <vt:variant>
        <vt:i4>458797</vt:i4>
      </vt:variant>
      <vt:variant>
        <vt:i4>6</vt:i4>
      </vt:variant>
      <vt:variant>
        <vt:i4>0</vt:i4>
      </vt:variant>
      <vt:variant>
        <vt:i4>5</vt:i4>
      </vt:variant>
      <vt:variant>
        <vt:lpwstr>http://ru.wikipedia.org/wiki/%D0%9B%D0%B5%D0%BD%D0%B8%D0%BD%D0%B3%D1%80%D0%B0%D0%B4%D1%81%D0%BA%D0%B0%D1%8F_%D0%BE%D0%B1%D0%BB%D0%B0%D1%81%D1%82%D1%8C</vt:lpwstr>
      </vt:variant>
      <vt:variant>
        <vt:lpwstr/>
      </vt:variant>
      <vt:variant>
        <vt:i4>7602190</vt:i4>
      </vt:variant>
      <vt:variant>
        <vt:i4>3</vt:i4>
      </vt:variant>
      <vt:variant>
        <vt:i4>0</vt:i4>
      </vt:variant>
      <vt:variant>
        <vt:i4>5</vt:i4>
      </vt:variant>
      <vt:variant>
        <vt:lpwstr>http://ru.wikipedia.org/wiki/%D0%9B%D0%BE%D0%BC%D0%BE%D0%BD%D0%BE%D1%81%D0%BE%D0%B2%D1%81%D0%BA%D0%B8%D0%B9_%D1%80%D0%B0%D0%B9%D0%BE%D0%BD_%D0%9B%D0%B5%D0%BD%D0%B8%D0%BD%D0%B3%D1%80%D0%B0%D0%B4%D1%81%D0%BA%D0%BE%D0%B9_%D0%BE%D0%B1%D0%BB%D0%B0%D1%81%D1%82%D0%B8</vt:lpwstr>
      </vt:variant>
      <vt:variant>
        <vt:lpwstr/>
      </vt: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Svetlana</cp:lastModifiedBy>
  <cp:revision>2</cp:revision>
  <cp:lastPrinted>2017-11-28T13:12:00Z</cp:lastPrinted>
  <dcterms:created xsi:type="dcterms:W3CDTF">2023-12-07T12:08:00Z</dcterms:created>
  <dcterms:modified xsi:type="dcterms:W3CDTF">2023-12-07T12:08:00Z</dcterms:modified>
</cp:coreProperties>
</file>