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5A" w:rsidRDefault="002C435A" w:rsidP="00EE66C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585DD5" w:rsidRDefault="00585DD5" w:rsidP="00585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85DD5" w:rsidRDefault="00585DD5" w:rsidP="00585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85DD5" w:rsidRDefault="00585DD5" w:rsidP="00585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КЛОПИЦКОЕ СЕЛЬСКОЕ ПОСЕЛЕНИЕ</w:t>
      </w:r>
    </w:p>
    <w:p w:rsidR="00585DD5" w:rsidRDefault="00585DD5" w:rsidP="00585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585DD5" w:rsidRDefault="00585DD5" w:rsidP="00585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85DD5" w:rsidRDefault="00585DD5" w:rsidP="00585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85DD5" w:rsidRDefault="00585DD5" w:rsidP="00585DD5">
      <w:pPr>
        <w:jc w:val="center"/>
        <w:rPr>
          <w:b/>
          <w:sz w:val="28"/>
          <w:szCs w:val="28"/>
        </w:rPr>
      </w:pPr>
    </w:p>
    <w:p w:rsidR="00585DD5" w:rsidRDefault="004F48B3" w:rsidP="00585DD5">
      <w:pPr>
        <w:pStyle w:val="afc"/>
        <w:rPr>
          <w:sz w:val="28"/>
          <w:szCs w:val="28"/>
        </w:rPr>
      </w:pPr>
      <w:r>
        <w:rPr>
          <w:sz w:val="28"/>
          <w:szCs w:val="28"/>
        </w:rPr>
        <w:t>2020</w:t>
      </w:r>
      <w:r w:rsidR="00585DD5">
        <w:rPr>
          <w:sz w:val="28"/>
          <w:szCs w:val="28"/>
        </w:rPr>
        <w:t xml:space="preserve"> года</w:t>
      </w:r>
      <w:r w:rsidR="00E950D9">
        <w:rPr>
          <w:sz w:val="28"/>
          <w:szCs w:val="28"/>
        </w:rPr>
        <w:t xml:space="preserve">                  </w:t>
      </w:r>
      <w:r w:rsidR="00585DD5">
        <w:rPr>
          <w:sz w:val="28"/>
          <w:szCs w:val="28"/>
        </w:rPr>
        <w:t xml:space="preserve"> № </w:t>
      </w:r>
    </w:p>
    <w:p w:rsidR="00585DD5" w:rsidRPr="00DB5904" w:rsidRDefault="00585DD5" w:rsidP="00DB5904">
      <w:pPr>
        <w:rPr>
          <w:sz w:val="28"/>
          <w:szCs w:val="28"/>
        </w:rPr>
      </w:pPr>
    </w:p>
    <w:p w:rsidR="002C435A" w:rsidRPr="000E6886" w:rsidRDefault="00585DD5" w:rsidP="00DB5904">
      <w:pPr>
        <w:rPr>
          <w:b/>
          <w:sz w:val="28"/>
          <w:szCs w:val="28"/>
        </w:rPr>
      </w:pPr>
      <w:r w:rsidRPr="000E6886">
        <w:rPr>
          <w:b/>
          <w:sz w:val="28"/>
          <w:szCs w:val="28"/>
        </w:rPr>
        <w:t>Об утвержде</w:t>
      </w:r>
      <w:r w:rsidR="000E6886" w:rsidRPr="000E6886">
        <w:rPr>
          <w:b/>
          <w:sz w:val="28"/>
          <w:szCs w:val="28"/>
        </w:rPr>
        <w:t xml:space="preserve">нии административного регламента </w:t>
      </w:r>
      <w:r w:rsidR="002C435A" w:rsidRPr="000E6886">
        <w:rPr>
          <w:b/>
          <w:sz w:val="28"/>
          <w:szCs w:val="28"/>
        </w:rPr>
        <w:t>по предоставлению муниципальной услуги «Предоставление участка земли для погребения умершего на территории общественного кладбища»</w:t>
      </w:r>
    </w:p>
    <w:p w:rsidR="002C435A" w:rsidRPr="000E6886" w:rsidRDefault="002C435A" w:rsidP="00585DD5">
      <w:pPr>
        <w:pStyle w:val="ConsPlusTitle"/>
      </w:pPr>
    </w:p>
    <w:p w:rsidR="002C435A" w:rsidRDefault="002C435A" w:rsidP="00585DD5">
      <w:pPr>
        <w:pStyle w:val="ConsPlusTitle"/>
        <w:rPr>
          <w:b w:val="0"/>
        </w:rPr>
      </w:pPr>
    </w:p>
    <w:p w:rsidR="00585DD5" w:rsidRPr="008456F7" w:rsidRDefault="00585DD5" w:rsidP="008456F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456F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года №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</w:t>
      </w:r>
      <w:r w:rsidR="008456F7" w:rsidRPr="008456F7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B5904" w:rsidRPr="003F2C76">
        <w:rPr>
          <w:rFonts w:ascii="Times New Roman" w:hAnsi="Times New Roman"/>
          <w:sz w:val="28"/>
          <w:szCs w:val="28"/>
        </w:rPr>
        <w:t>Федераль</w:t>
      </w:r>
      <w:r w:rsidR="00DB5904">
        <w:rPr>
          <w:rFonts w:ascii="Times New Roman" w:hAnsi="Times New Roman"/>
          <w:sz w:val="28"/>
          <w:szCs w:val="28"/>
        </w:rPr>
        <w:t>ным</w:t>
      </w:r>
      <w:r w:rsidR="00DB5904" w:rsidRPr="003F2C76">
        <w:rPr>
          <w:rFonts w:ascii="Times New Roman" w:hAnsi="Times New Roman"/>
          <w:sz w:val="28"/>
          <w:szCs w:val="28"/>
        </w:rPr>
        <w:t xml:space="preserve"> </w:t>
      </w:r>
      <w:r w:rsidR="00DB5904" w:rsidRPr="00C913D1">
        <w:rPr>
          <w:rFonts w:ascii="Times New Roman" w:hAnsi="Times New Roman"/>
          <w:sz w:val="28"/>
          <w:szCs w:val="28"/>
        </w:rPr>
        <w:t>законом от 12</w:t>
      </w:r>
      <w:r w:rsidR="00DB5904">
        <w:rPr>
          <w:rFonts w:ascii="Times New Roman" w:hAnsi="Times New Roman"/>
          <w:sz w:val="28"/>
          <w:szCs w:val="28"/>
        </w:rPr>
        <w:t xml:space="preserve"> января </w:t>
      </w:r>
      <w:r w:rsidR="00DB5904" w:rsidRPr="00C913D1">
        <w:rPr>
          <w:rFonts w:ascii="Times New Roman" w:hAnsi="Times New Roman"/>
          <w:sz w:val="28"/>
          <w:szCs w:val="28"/>
        </w:rPr>
        <w:t xml:space="preserve">1996 </w:t>
      </w:r>
      <w:r w:rsidR="00DB5904">
        <w:rPr>
          <w:rFonts w:ascii="Times New Roman" w:hAnsi="Times New Roman"/>
          <w:sz w:val="28"/>
          <w:szCs w:val="28"/>
        </w:rPr>
        <w:t xml:space="preserve">года </w:t>
      </w:r>
      <w:r w:rsidR="00DB5904" w:rsidRPr="00C913D1">
        <w:rPr>
          <w:rFonts w:ascii="Times New Roman" w:hAnsi="Times New Roman"/>
          <w:sz w:val="28"/>
          <w:szCs w:val="28"/>
        </w:rPr>
        <w:t>№ 8-ФЗ «О погребении и похоронном деле»,</w:t>
      </w:r>
      <w:r w:rsidR="008456F7">
        <w:rPr>
          <w:rFonts w:ascii="Times New Roman" w:hAnsi="Times New Roman" w:cs="Times New Roman"/>
          <w:sz w:val="28"/>
          <w:szCs w:val="28"/>
        </w:rPr>
        <w:t xml:space="preserve"> </w:t>
      </w:r>
      <w:r w:rsidRPr="008456F7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</w:t>
      </w:r>
      <w:r w:rsidRPr="00845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6F7" w:rsidRPr="008456F7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="006E796B">
        <w:rPr>
          <w:rFonts w:ascii="Times New Roman" w:hAnsi="Times New Roman" w:cs="Times New Roman"/>
          <w:bCs/>
          <w:sz w:val="28"/>
          <w:szCs w:val="28"/>
        </w:rPr>
        <w:t>Клопицкого сельского поселения</w:t>
      </w:r>
      <w:r w:rsidRPr="008456F7">
        <w:rPr>
          <w:rFonts w:ascii="Times New Roman" w:hAnsi="Times New Roman" w:cs="Times New Roman"/>
          <w:bCs/>
          <w:sz w:val="28"/>
          <w:szCs w:val="28"/>
        </w:rPr>
        <w:t xml:space="preserve"> от 28.12.2011 года № 82 «Об  утверждении Порядка разработки и утверждения</w:t>
      </w:r>
      <w:proofErr w:type="gramEnd"/>
      <w:r w:rsidRPr="008456F7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регламентов предоставления  муниципальных услуг администрацией </w:t>
      </w:r>
      <w:r w:rsidRPr="008456F7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845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56F7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области», Устава</w:t>
      </w:r>
      <w:r w:rsidR="008456F7" w:rsidRPr="008456F7">
        <w:rPr>
          <w:rFonts w:ascii="Times New Roman" w:hAnsi="Times New Roman" w:cs="Times New Roman"/>
          <w:sz w:val="28"/>
          <w:szCs w:val="28"/>
        </w:rPr>
        <w:t xml:space="preserve"> Клопицкого сельского поселения</w:t>
      </w:r>
      <w:r w:rsidR="006E796B">
        <w:rPr>
          <w:rFonts w:ascii="Times New Roman" w:hAnsi="Times New Roman" w:cs="Times New Roman"/>
          <w:sz w:val="28"/>
          <w:szCs w:val="28"/>
        </w:rPr>
        <w:t>,</w:t>
      </w:r>
      <w:r w:rsidRPr="008456F7">
        <w:rPr>
          <w:rFonts w:ascii="Times New Roman" w:hAnsi="Times New Roman" w:cs="Times New Roman"/>
          <w:sz w:val="28"/>
          <w:szCs w:val="28"/>
        </w:rPr>
        <w:t xml:space="preserve"> </w:t>
      </w:r>
      <w:r w:rsidR="006E796B">
        <w:rPr>
          <w:rFonts w:ascii="Times New Roman" w:hAnsi="Times New Roman" w:cs="Times New Roman"/>
          <w:sz w:val="28"/>
          <w:szCs w:val="28"/>
        </w:rPr>
        <w:t>администрация</w:t>
      </w:r>
      <w:r w:rsidR="006E796B" w:rsidRPr="008456F7">
        <w:rPr>
          <w:rFonts w:ascii="Times New Roman" w:hAnsi="Times New Roman" w:cs="Times New Roman"/>
          <w:bCs/>
          <w:sz w:val="28"/>
          <w:szCs w:val="28"/>
        </w:rPr>
        <w:t xml:space="preserve"> МО </w:t>
      </w:r>
      <w:r w:rsidR="006E796B">
        <w:rPr>
          <w:rFonts w:ascii="Times New Roman" w:hAnsi="Times New Roman" w:cs="Times New Roman"/>
          <w:bCs/>
          <w:sz w:val="28"/>
          <w:szCs w:val="28"/>
        </w:rPr>
        <w:t>Клопицкое сельское поселение</w:t>
      </w:r>
      <w:r w:rsidR="006E796B" w:rsidRPr="00845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56F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5DD5" w:rsidRDefault="00585DD5" w:rsidP="00585DD5">
      <w:pPr>
        <w:ind w:firstLine="708"/>
        <w:jc w:val="both"/>
        <w:rPr>
          <w:bCs/>
          <w:sz w:val="28"/>
          <w:szCs w:val="28"/>
        </w:rPr>
      </w:pPr>
    </w:p>
    <w:p w:rsidR="00585DD5" w:rsidRPr="00D62CF3" w:rsidRDefault="00585DD5" w:rsidP="00585DD5">
      <w:pPr>
        <w:pStyle w:val="ConsPlusTitle"/>
        <w:numPr>
          <w:ilvl w:val="0"/>
          <w:numId w:val="44"/>
        </w:numPr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административный регламент </w:t>
      </w:r>
      <w:r w:rsidR="00DB5904" w:rsidRPr="00D62CF3">
        <w:rPr>
          <w:rFonts w:ascii="Times New Roman" w:hAnsi="Times New Roman"/>
          <w:b w:val="0"/>
          <w:sz w:val="28"/>
          <w:szCs w:val="28"/>
        </w:rPr>
        <w:t xml:space="preserve">по предоставлению муниципальной услуги «Предоставление участка земли для погребения умершего </w:t>
      </w:r>
      <w:r w:rsidR="00DB5904" w:rsidRPr="00D62CF3">
        <w:rPr>
          <w:rFonts w:ascii="Times New Roman" w:hAnsi="Times New Roman" w:cs="Times New Roman"/>
          <w:b w:val="0"/>
          <w:iCs/>
          <w:sz w:val="28"/>
          <w:szCs w:val="28"/>
        </w:rPr>
        <w:t>на территории общественного кладбища</w:t>
      </w:r>
      <w:r w:rsidR="00DB5904" w:rsidRPr="00D62CF3">
        <w:rPr>
          <w:rFonts w:ascii="Times New Roman" w:hAnsi="Times New Roman"/>
          <w:b w:val="0"/>
          <w:sz w:val="28"/>
          <w:szCs w:val="28"/>
        </w:rPr>
        <w:t>» согласно приложению</w:t>
      </w:r>
      <w:r w:rsidR="00DB5904" w:rsidRPr="00D62CF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5DD5" w:rsidRDefault="00585DD5" w:rsidP="00585DD5">
      <w:pPr>
        <w:pStyle w:val="ConsPlusTitle"/>
        <w:numPr>
          <w:ilvl w:val="0"/>
          <w:numId w:val="44"/>
        </w:numPr>
        <w:jc w:val="both"/>
        <w:rPr>
          <w:b w:val="0"/>
          <w:color w:val="000000"/>
        </w:rPr>
      </w:pPr>
      <w:r>
        <w:rPr>
          <w:rFonts w:ascii="Times New Roman" w:hAnsi="Times New Roman"/>
          <w:b w:val="0"/>
          <w:sz w:val="28"/>
          <w:szCs w:val="28"/>
        </w:rPr>
        <w:t>Опубликовать настоящее постановление в общественно-политической газете «Сельская новь» и на официальном сайте поселения.</w:t>
      </w:r>
    </w:p>
    <w:p w:rsidR="00585DD5" w:rsidRDefault="00585DD5" w:rsidP="00585DD5">
      <w:pPr>
        <w:pStyle w:val="ConsPlusTitle"/>
        <w:numPr>
          <w:ilvl w:val="0"/>
          <w:numId w:val="44"/>
        </w:numPr>
        <w:jc w:val="both"/>
        <w:rPr>
          <w:b w:val="0"/>
          <w:color w:val="000000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585DD5" w:rsidRPr="004631E2" w:rsidRDefault="00585DD5" w:rsidP="00585DD5">
      <w:pPr>
        <w:pStyle w:val="ConsPlusTitle"/>
        <w:numPr>
          <w:ilvl w:val="0"/>
          <w:numId w:val="44"/>
        </w:numPr>
        <w:jc w:val="both"/>
        <w:rPr>
          <w:b w:val="0"/>
          <w:color w:val="000000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исполнением постановления оставляю за собой.</w:t>
      </w:r>
    </w:p>
    <w:p w:rsidR="004631E2" w:rsidRDefault="004631E2" w:rsidP="00E231A5">
      <w:pPr>
        <w:pStyle w:val="ConsPlusTitle"/>
        <w:ind w:left="720"/>
        <w:jc w:val="both"/>
        <w:rPr>
          <w:b w:val="0"/>
          <w:color w:val="000000"/>
        </w:rPr>
      </w:pPr>
    </w:p>
    <w:p w:rsidR="00585DD5" w:rsidRDefault="00585DD5" w:rsidP="00585DD5">
      <w:pPr>
        <w:rPr>
          <w:sz w:val="28"/>
          <w:szCs w:val="28"/>
        </w:rPr>
      </w:pPr>
    </w:p>
    <w:p w:rsidR="00585DD5" w:rsidRDefault="00585DD5" w:rsidP="00585DD5">
      <w:pPr>
        <w:rPr>
          <w:sz w:val="28"/>
          <w:szCs w:val="28"/>
        </w:rPr>
      </w:pPr>
    </w:p>
    <w:p w:rsidR="00585DD5" w:rsidRDefault="00585DD5" w:rsidP="00A322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585DD5" w:rsidRDefault="00585DD5" w:rsidP="00A322A6">
      <w:pPr>
        <w:jc w:val="both"/>
        <w:rPr>
          <w:sz w:val="28"/>
          <w:szCs w:val="28"/>
        </w:rPr>
      </w:pPr>
      <w:r>
        <w:rPr>
          <w:sz w:val="28"/>
          <w:szCs w:val="28"/>
        </w:rPr>
        <w:t>Клопицкое сельское поселение                                          Т.В.Комарова</w:t>
      </w:r>
    </w:p>
    <w:p w:rsidR="002724A5" w:rsidRDefault="002724A5" w:rsidP="00585DD5">
      <w:pPr>
        <w:rPr>
          <w:sz w:val="28"/>
          <w:szCs w:val="28"/>
        </w:rPr>
      </w:pPr>
    </w:p>
    <w:p w:rsidR="004F48B3" w:rsidRDefault="004F48B3" w:rsidP="00585DD5">
      <w:pPr>
        <w:rPr>
          <w:spacing w:val="9"/>
          <w:sz w:val="20"/>
          <w:szCs w:val="20"/>
        </w:rPr>
      </w:pPr>
    </w:p>
    <w:p w:rsidR="00585DD5" w:rsidRDefault="00585DD5" w:rsidP="00585DD5">
      <w:pPr>
        <w:jc w:val="right"/>
        <w:rPr>
          <w:spacing w:val="9"/>
          <w:sz w:val="20"/>
          <w:szCs w:val="20"/>
        </w:rPr>
      </w:pPr>
    </w:p>
    <w:p w:rsidR="002C435A" w:rsidRDefault="002C435A" w:rsidP="00585DD5">
      <w:pPr>
        <w:jc w:val="right"/>
        <w:rPr>
          <w:spacing w:val="9"/>
          <w:sz w:val="20"/>
          <w:szCs w:val="20"/>
        </w:rPr>
      </w:pPr>
    </w:p>
    <w:p w:rsidR="00585DD5" w:rsidRDefault="00585DD5" w:rsidP="00585DD5">
      <w:pPr>
        <w:jc w:val="right"/>
        <w:rPr>
          <w:spacing w:val="9"/>
          <w:sz w:val="20"/>
          <w:szCs w:val="20"/>
        </w:rPr>
      </w:pPr>
      <w:r>
        <w:rPr>
          <w:spacing w:val="9"/>
          <w:sz w:val="20"/>
          <w:szCs w:val="20"/>
        </w:rPr>
        <w:lastRenderedPageBreak/>
        <w:t>Приложение</w:t>
      </w:r>
    </w:p>
    <w:p w:rsidR="00585DD5" w:rsidRDefault="00585DD5" w:rsidP="00585DD5">
      <w:pPr>
        <w:jc w:val="right"/>
        <w:rPr>
          <w:spacing w:val="9"/>
          <w:sz w:val="20"/>
          <w:szCs w:val="20"/>
        </w:rPr>
      </w:pPr>
      <w:r>
        <w:rPr>
          <w:spacing w:val="9"/>
          <w:sz w:val="20"/>
          <w:szCs w:val="20"/>
        </w:rPr>
        <w:t xml:space="preserve">к Постановлению администрации </w:t>
      </w:r>
    </w:p>
    <w:p w:rsidR="00585DD5" w:rsidRDefault="00585DD5" w:rsidP="00585DD5">
      <w:pPr>
        <w:jc w:val="right"/>
        <w:rPr>
          <w:spacing w:val="9"/>
          <w:sz w:val="20"/>
          <w:szCs w:val="20"/>
        </w:rPr>
      </w:pPr>
      <w:r>
        <w:rPr>
          <w:spacing w:val="9"/>
          <w:sz w:val="20"/>
          <w:szCs w:val="20"/>
        </w:rPr>
        <w:t>МО Клопицкое сельское поселение</w:t>
      </w:r>
    </w:p>
    <w:p w:rsidR="00385604" w:rsidRDefault="002C435A" w:rsidP="00585DD5">
      <w:pPr>
        <w:autoSpaceDE w:val="0"/>
        <w:autoSpaceDN w:val="0"/>
        <w:adjustRightInd w:val="0"/>
        <w:jc w:val="right"/>
        <w:outlineLvl w:val="0"/>
        <w:rPr>
          <w:spacing w:val="9"/>
          <w:sz w:val="20"/>
          <w:szCs w:val="20"/>
          <w:u w:val="single"/>
        </w:rPr>
      </w:pPr>
      <w:r>
        <w:rPr>
          <w:spacing w:val="9"/>
          <w:sz w:val="20"/>
          <w:szCs w:val="20"/>
          <w:u w:val="single"/>
        </w:rPr>
        <w:t>от</w:t>
      </w:r>
      <w:r w:rsidR="004F48B3">
        <w:rPr>
          <w:spacing w:val="9"/>
          <w:sz w:val="20"/>
          <w:szCs w:val="20"/>
          <w:u w:val="single"/>
        </w:rPr>
        <w:t>2020</w:t>
      </w:r>
      <w:r w:rsidR="002724A5">
        <w:rPr>
          <w:spacing w:val="9"/>
          <w:sz w:val="20"/>
          <w:szCs w:val="20"/>
          <w:u w:val="single"/>
        </w:rPr>
        <w:t xml:space="preserve"> года № </w:t>
      </w:r>
      <w:r w:rsidR="00585DD5">
        <w:rPr>
          <w:spacing w:val="9"/>
          <w:sz w:val="20"/>
          <w:szCs w:val="20"/>
          <w:u w:val="single"/>
        </w:rPr>
        <w:t xml:space="preserve">  </w:t>
      </w:r>
    </w:p>
    <w:p w:rsidR="00585DD5" w:rsidRDefault="00585DD5" w:rsidP="00585DD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E66C6" w:rsidRDefault="00EE66C6" w:rsidP="003856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 ПО ПРЕДОСТАВЛЕНИЮ МУНИЦИПАЛЬНОЙ УСЛУГИ «ПРЕДОСТАВЛЕНИЕ УЧАСТКА ЗЕМЛИ ДЛЯ ПОГРЕБЕНИЯ УМЕРШЕГО НА ТЕРРИТОРИИ ОБЩЕСТВЕННОГО КЛАДБИЩА» 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>Раздел I. ОБЩИЕ ПОЛОЖЕНИЯ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1. ПРЕДМЕТ РЕГУЛИРОВАНИЯ АДМИНИСТРАТИВНОГО РЕГЛАМЕНТА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1. </w:t>
      </w:r>
      <w:proofErr w:type="gramStart"/>
      <w:r w:rsidRPr="005B6209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по </w:t>
      </w:r>
      <w:r w:rsidRPr="005B620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5B6209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</w:t>
      </w:r>
      <w:r w:rsidRPr="005B6209">
        <w:rPr>
          <w:sz w:val="28"/>
          <w:szCs w:val="28"/>
        </w:rPr>
        <w:t>Предоставление участка земли для погребения умершего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на территории общественного кладбища</w:t>
      </w:r>
      <w:r>
        <w:rPr>
          <w:sz w:val="28"/>
          <w:szCs w:val="28"/>
        </w:rPr>
        <w:t xml:space="preserve">» </w:t>
      </w:r>
      <w:r w:rsidRPr="005B6209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Регламент</w:t>
      </w:r>
      <w:r w:rsidRPr="005B6209">
        <w:rPr>
          <w:sz w:val="28"/>
          <w:szCs w:val="28"/>
        </w:rPr>
        <w:t>) разработан в целях повышения качества и доступности результатов предоставления муниципальной услуги</w:t>
      </w:r>
      <w:r>
        <w:rPr>
          <w:sz w:val="28"/>
          <w:szCs w:val="28"/>
        </w:rPr>
        <w:t xml:space="preserve"> «</w:t>
      </w:r>
      <w:r w:rsidRPr="005B6209">
        <w:rPr>
          <w:sz w:val="28"/>
          <w:szCs w:val="28"/>
        </w:rPr>
        <w:t>Предоставление участка земли для погребения умершего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на территории общественного кладбища</w:t>
      </w:r>
      <w:r>
        <w:rPr>
          <w:sz w:val="28"/>
          <w:szCs w:val="28"/>
        </w:rPr>
        <w:t>» (далее - муниципальная услуга.</w:t>
      </w:r>
      <w:proofErr w:type="gramEnd"/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Регламент</w:t>
      </w:r>
      <w:r w:rsidRPr="005B6209">
        <w:rPr>
          <w:sz w:val="28"/>
          <w:szCs w:val="28"/>
        </w:rPr>
        <w:t xml:space="preserve"> определяет сроки, порядок и последовательность действий </w:t>
      </w:r>
      <w:r>
        <w:rPr>
          <w:sz w:val="28"/>
          <w:szCs w:val="28"/>
        </w:rPr>
        <w:t xml:space="preserve">органа, осуществляющего предоставление </w:t>
      </w:r>
      <w:r w:rsidRPr="005B6209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, а также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Регламента, досудебный (внесудебный) порядок обжалования решений и действий (бездействия) органа, предоставляющего муниципальную услугу, его должностных лиц.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2. КРУГ ЗАЯВИТЕЛЕЙ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9"/>
      <w:bookmarkEnd w:id="0"/>
      <w:r w:rsidRPr="005B6209">
        <w:rPr>
          <w:sz w:val="28"/>
          <w:szCs w:val="28"/>
        </w:rPr>
        <w:t>3. Муниципальная услуга предоставляется физическим и юридическим лицам, в том числе индивидуальным предпринимателям, зарегистрированным в установленном законодательством порядке, взявшим на себя обязанность осуществить погребение умершего</w:t>
      </w:r>
      <w:r>
        <w:rPr>
          <w:sz w:val="28"/>
          <w:szCs w:val="28"/>
        </w:rPr>
        <w:t xml:space="preserve"> (далее - заявители)</w:t>
      </w:r>
      <w:r w:rsidRPr="005B6209">
        <w:rPr>
          <w:sz w:val="28"/>
          <w:szCs w:val="28"/>
        </w:rPr>
        <w:t>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4. При обращении за получением муниципальной услуги от имени заявителей взаимодействие с </w:t>
      </w:r>
      <w:r>
        <w:rPr>
          <w:sz w:val="28"/>
          <w:szCs w:val="28"/>
        </w:rPr>
        <w:t xml:space="preserve">органом, осуществляющим предоставление муниципальной услуги, </w:t>
      </w:r>
      <w:r w:rsidRPr="005B6209">
        <w:rPr>
          <w:sz w:val="28"/>
          <w:szCs w:val="28"/>
        </w:rPr>
        <w:t xml:space="preserve">вправе осуществлять </w:t>
      </w:r>
      <w:r w:rsidRPr="00C2191F">
        <w:rPr>
          <w:sz w:val="28"/>
          <w:szCs w:val="28"/>
        </w:rPr>
        <w:t>их уполномоченные представители.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3. ТРЕБОВАНИЯ К ПОРЯДКУ ИНФОРМИРОВАНИЯ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О ПРЕДОСТАВЛЕНИИ МУНИЦИПАЛЬНОЙ УСЛУГИ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. Для получения информации по вопросам предоставления муниципальной услуги и процедурах предоставления муниципальной услуги </w:t>
      </w:r>
      <w:r w:rsidRPr="005B6209">
        <w:rPr>
          <w:sz w:val="28"/>
          <w:szCs w:val="28"/>
        </w:rPr>
        <w:lastRenderedPageBreak/>
        <w:t>(далее - информация) заявитель обращается в</w:t>
      </w:r>
      <w:r>
        <w:rPr>
          <w:sz w:val="28"/>
          <w:szCs w:val="28"/>
        </w:rPr>
        <w:t xml:space="preserve"> орган, осуществляющий предоставление муниципальной услуги.</w:t>
      </w:r>
    </w:p>
    <w:p w:rsidR="00EE66C6" w:rsidRPr="00E64162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162">
        <w:rPr>
          <w:sz w:val="28"/>
          <w:szCs w:val="28"/>
        </w:rPr>
        <w:t>6.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(далее - МФЦ).</w:t>
      </w:r>
    </w:p>
    <w:p w:rsidR="00EE66C6" w:rsidRPr="00E64162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162">
        <w:rPr>
          <w:sz w:val="28"/>
          <w:szCs w:val="28"/>
        </w:rPr>
        <w:t>Для получения информации о муниципальной услуге заявитель вправе обратиться в МФЦ, находящийся на территории Ленинградской области.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Информация предоставляется: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) при личном </w:t>
      </w:r>
      <w:r>
        <w:rPr>
          <w:sz w:val="28"/>
          <w:szCs w:val="28"/>
        </w:rPr>
        <w:t>обращении</w:t>
      </w:r>
      <w:r w:rsidRPr="005B6209">
        <w:rPr>
          <w:sz w:val="28"/>
          <w:szCs w:val="28"/>
        </w:rPr>
        <w:t>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5B6209">
        <w:rPr>
          <w:sz w:val="28"/>
          <w:szCs w:val="28"/>
        </w:rPr>
        <w:t xml:space="preserve">) с использованием средств телефонной, факсимильной и электронной связи, в том числе через официальный сайт </w:t>
      </w:r>
      <w:r>
        <w:rPr>
          <w:sz w:val="28"/>
          <w:szCs w:val="28"/>
        </w:rPr>
        <w:t>органа, осуществляющего предоставление муниципальной услуги,</w:t>
      </w:r>
      <w:r w:rsidRPr="005B6209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5B6209">
        <w:rPr>
          <w:sz w:val="28"/>
          <w:szCs w:val="28"/>
        </w:rPr>
        <w:t>Интернет</w:t>
      </w:r>
      <w:r>
        <w:rPr>
          <w:sz w:val="28"/>
          <w:szCs w:val="28"/>
        </w:rPr>
        <w:t>» -</w:t>
      </w:r>
      <w:r w:rsidRPr="00EE66C6">
        <w:t xml:space="preserve"> </w:t>
      </w:r>
      <w:hyperlink r:id="rId8" w:history="1">
        <w:r w:rsidRPr="00036926">
          <w:rPr>
            <w:rStyle w:val="af8"/>
            <w:sz w:val="28"/>
            <w:szCs w:val="28"/>
          </w:rPr>
          <w:t>http://klopici.ru/</w:t>
        </w:r>
      </w:hyperlink>
      <w:r>
        <w:rPr>
          <w:sz w:val="28"/>
          <w:szCs w:val="28"/>
        </w:rPr>
        <w:t xml:space="preserve">, </w:t>
      </w:r>
      <w:r w:rsidRPr="005B6209">
        <w:rPr>
          <w:sz w:val="28"/>
          <w:szCs w:val="28"/>
        </w:rPr>
        <w:t>официальный</w:t>
      </w:r>
      <w:r>
        <w:rPr>
          <w:sz w:val="28"/>
          <w:szCs w:val="28"/>
        </w:rPr>
        <w:t xml:space="preserve"> сайт МФЦ http://www.mfc47</w:t>
      </w:r>
      <w:r w:rsidRPr="005B6209">
        <w:rPr>
          <w:sz w:val="28"/>
          <w:szCs w:val="28"/>
        </w:rPr>
        <w:t xml:space="preserve">.ru, а также через региональную государственную информационную систему </w:t>
      </w:r>
      <w:r>
        <w:rPr>
          <w:sz w:val="28"/>
          <w:szCs w:val="28"/>
        </w:rPr>
        <w:t>«</w:t>
      </w:r>
      <w:r w:rsidRPr="005B6209">
        <w:rPr>
          <w:sz w:val="28"/>
          <w:szCs w:val="28"/>
        </w:rPr>
        <w:t>Региональный портал государственных и муници</w:t>
      </w:r>
      <w:r>
        <w:rPr>
          <w:sz w:val="28"/>
          <w:szCs w:val="28"/>
        </w:rPr>
        <w:t>пальных услуг Ленинградской области»</w:t>
      </w:r>
      <w:r w:rsidRPr="005B6209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</w:t>
      </w:r>
      <w:r w:rsidRPr="005B620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B6209">
        <w:rPr>
          <w:sz w:val="28"/>
          <w:szCs w:val="28"/>
        </w:rPr>
        <w:t xml:space="preserve"> http://</w:t>
      </w:r>
      <w:r>
        <w:rPr>
          <w:sz w:val="28"/>
          <w:szCs w:val="28"/>
        </w:rPr>
        <w:t>47</w:t>
      </w:r>
      <w:r w:rsidRPr="005B6209">
        <w:rPr>
          <w:sz w:val="28"/>
          <w:szCs w:val="28"/>
        </w:rPr>
        <w:t>.gosuslugi.ru (далее - Портал);</w:t>
      </w:r>
      <w:proofErr w:type="gramEnd"/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письменно, в случае письменного обращения заявителя.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B6209">
        <w:rPr>
          <w:sz w:val="28"/>
          <w:szCs w:val="28"/>
        </w:rPr>
        <w:t xml:space="preserve">. Должностное лицо </w:t>
      </w:r>
      <w:r>
        <w:rPr>
          <w:sz w:val="28"/>
          <w:szCs w:val="28"/>
        </w:rPr>
        <w:t>органа, осуществляющего предоставление муниципальной услуги</w:t>
      </w:r>
      <w:r w:rsidRPr="005B62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 xml:space="preserve">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</w:t>
      </w:r>
      <w:r>
        <w:rPr>
          <w:sz w:val="28"/>
          <w:szCs w:val="28"/>
        </w:rPr>
        <w:t>данного органа</w:t>
      </w:r>
      <w:r w:rsidRPr="005B6209">
        <w:rPr>
          <w:sz w:val="28"/>
          <w:szCs w:val="28"/>
        </w:rPr>
        <w:t>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B6209">
        <w:rPr>
          <w:sz w:val="28"/>
          <w:szCs w:val="28"/>
        </w:rPr>
        <w:t>. Должност</w:t>
      </w:r>
      <w:r>
        <w:rPr>
          <w:sz w:val="28"/>
          <w:szCs w:val="28"/>
        </w:rPr>
        <w:t>ные лица органа, осуществляющего предоставление муниципальной услуги,</w:t>
      </w:r>
      <w:r w:rsidRPr="005B6209">
        <w:rPr>
          <w:sz w:val="28"/>
          <w:szCs w:val="28"/>
        </w:rPr>
        <w:t xml:space="preserve"> предоставляют информацию по следующим вопросам: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об органе, осуществляющ</w:t>
      </w:r>
      <w:r>
        <w:rPr>
          <w:sz w:val="28"/>
          <w:szCs w:val="28"/>
        </w:rPr>
        <w:t>ем</w:t>
      </w:r>
      <w:r w:rsidRPr="005B6209">
        <w:rPr>
          <w:sz w:val="28"/>
          <w:szCs w:val="28"/>
        </w:rPr>
        <w:t xml:space="preserve"> предоставление муниципальной услуги, включая информацию о месте </w:t>
      </w:r>
      <w:r>
        <w:rPr>
          <w:sz w:val="28"/>
          <w:szCs w:val="28"/>
        </w:rPr>
        <w:t xml:space="preserve">его </w:t>
      </w:r>
      <w:r w:rsidRPr="005B6209">
        <w:rPr>
          <w:sz w:val="28"/>
          <w:szCs w:val="28"/>
        </w:rPr>
        <w:t>нахождения, графике работы, контактных телефонах;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о порядке предоставления муниципальной услуги и ходе предоставления муниципальной услуги;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о перечне документов, необходимых для предоставления муниципальной услуги;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) о времени приема документов, необходимых для предоставления муниципальной услуги;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) о сроке предоставления муниципальной услуги;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>) об основаниях отказа в приеме документов, необходимых для предоставления муниципальной услуги;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 xml:space="preserve">) </w:t>
      </w:r>
      <w:r>
        <w:rPr>
          <w:sz w:val="28"/>
          <w:szCs w:val="28"/>
        </w:rPr>
        <w:t>об основаниях возврата заявления;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5B6209">
        <w:rPr>
          <w:sz w:val="28"/>
          <w:szCs w:val="28"/>
        </w:rPr>
        <w:t>об основаниях отказа в предоставлении муниципальной услуги;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B6209">
        <w:rPr>
          <w:sz w:val="28"/>
          <w:szCs w:val="28"/>
        </w:rPr>
        <w:t xml:space="preserve">) о порядке обжалования решений и действий (бездействия) органа, осуществляющего предоставление муниципальной услуги, а также должностных лиц </w:t>
      </w:r>
      <w:r>
        <w:rPr>
          <w:sz w:val="28"/>
          <w:szCs w:val="28"/>
        </w:rPr>
        <w:t>данного</w:t>
      </w:r>
      <w:r w:rsidRPr="005B6209">
        <w:rPr>
          <w:sz w:val="28"/>
          <w:szCs w:val="28"/>
        </w:rPr>
        <w:t xml:space="preserve"> органа.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0</w:t>
      </w:r>
      <w:r w:rsidRPr="005B6209">
        <w:rPr>
          <w:sz w:val="28"/>
          <w:szCs w:val="28"/>
        </w:rPr>
        <w:t>. Основными требованиями при предоставлении информации являются: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актуальность;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своевременность;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четкость и доступность в изложении информации;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) полнота информации;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) соответствие информации требованиям законодательства Российской Федерации.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. Предоставление информации по телефону осуществляется путем непосредственного общения заявителя с должностным лицом органа</w:t>
      </w:r>
      <w:r>
        <w:rPr>
          <w:sz w:val="28"/>
          <w:szCs w:val="28"/>
        </w:rPr>
        <w:t>, осуществляющего предоставление муниципальной услуги</w:t>
      </w:r>
      <w:r w:rsidRPr="005B6209">
        <w:rPr>
          <w:sz w:val="28"/>
          <w:szCs w:val="28"/>
        </w:rPr>
        <w:t>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. При ответах на телефонные звонки должностные лица органа</w:t>
      </w:r>
      <w:r>
        <w:rPr>
          <w:sz w:val="28"/>
          <w:szCs w:val="28"/>
        </w:rPr>
        <w:t>, осуществляющего предоставление муниципальной услуги,</w:t>
      </w:r>
      <w:r w:rsidRPr="005B6209">
        <w:rPr>
          <w:sz w:val="28"/>
          <w:szCs w:val="28"/>
        </w:rPr>
        <w:t xml:space="preserve">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</w:t>
      </w:r>
      <w:r>
        <w:rPr>
          <w:sz w:val="28"/>
          <w:szCs w:val="28"/>
        </w:rPr>
        <w:t>последнее - при наличии</w:t>
      </w:r>
      <w:r w:rsidRPr="005B6209">
        <w:rPr>
          <w:sz w:val="28"/>
          <w:szCs w:val="28"/>
        </w:rPr>
        <w:t>) и должности лица, принявшего телефонный звонок.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При невозможности должностного лица органа, </w:t>
      </w:r>
      <w:r>
        <w:rPr>
          <w:sz w:val="28"/>
          <w:szCs w:val="28"/>
        </w:rPr>
        <w:t xml:space="preserve">осуществляющего предоставление муниципальной услуги, </w:t>
      </w:r>
      <w:r w:rsidRPr="005B6209">
        <w:rPr>
          <w:sz w:val="28"/>
          <w:szCs w:val="28"/>
        </w:rPr>
        <w:t xml:space="preserve">принявшего звонок, самостоятельно ответить на поставленные вопросы, телефонный звонок переадресовывается (переводится) на другое должностное лицо </w:t>
      </w:r>
      <w:r>
        <w:rPr>
          <w:sz w:val="28"/>
          <w:szCs w:val="28"/>
        </w:rPr>
        <w:t>данного</w:t>
      </w:r>
      <w:r w:rsidRPr="005B6209">
        <w:rPr>
          <w:sz w:val="28"/>
          <w:szCs w:val="28"/>
        </w:rPr>
        <w:t xml:space="preserve"> органа или же обратившемуся заявителю сообщается телефонный номер, по которому можно получить необходимую информацию. Максимальное время телефонного разговора составляет 15 минут.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. Если заявителя не удовлетворяет информация, представленная должностным лицом органа,</w:t>
      </w:r>
      <w:r>
        <w:rPr>
          <w:sz w:val="28"/>
          <w:szCs w:val="28"/>
        </w:rPr>
        <w:t xml:space="preserve"> осуществляющего предоставление муниципальной услуги,</w:t>
      </w:r>
      <w:r w:rsidRPr="005B6209">
        <w:rPr>
          <w:sz w:val="28"/>
          <w:szCs w:val="28"/>
        </w:rPr>
        <w:t xml:space="preserve"> он может обратиться к вышестоящему должностному лицу </w:t>
      </w:r>
      <w:r>
        <w:rPr>
          <w:sz w:val="28"/>
          <w:szCs w:val="28"/>
        </w:rPr>
        <w:t xml:space="preserve">данного </w:t>
      </w:r>
      <w:r w:rsidR="00E3361F">
        <w:rPr>
          <w:sz w:val="28"/>
          <w:szCs w:val="28"/>
        </w:rPr>
        <w:t>органа.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. 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органа</w:t>
      </w:r>
      <w:r>
        <w:rPr>
          <w:sz w:val="28"/>
          <w:szCs w:val="28"/>
        </w:rPr>
        <w:t>, осуществляющего предоставление муниципальной услуги,</w:t>
      </w:r>
      <w:r w:rsidRPr="005B6209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одного рабочего дня</w:t>
      </w:r>
      <w:r w:rsidRPr="005B6209">
        <w:rPr>
          <w:sz w:val="28"/>
          <w:szCs w:val="28"/>
        </w:rPr>
        <w:t xml:space="preserve"> со дня регистрации обращения.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Днем регистрации обращения является день его поступления в орган</w:t>
      </w:r>
      <w:r>
        <w:rPr>
          <w:sz w:val="28"/>
          <w:szCs w:val="28"/>
        </w:rPr>
        <w:t>, осуществляющий предоставление муниципальной услуги</w:t>
      </w:r>
      <w:r w:rsidRPr="005B6209">
        <w:rPr>
          <w:sz w:val="28"/>
          <w:szCs w:val="28"/>
        </w:rPr>
        <w:t>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Ответ на обращение, поступившее в орган, </w:t>
      </w:r>
      <w:r>
        <w:rPr>
          <w:sz w:val="28"/>
          <w:szCs w:val="28"/>
        </w:rPr>
        <w:t xml:space="preserve">осуществляющий предоставление муниципальной услуги, </w:t>
      </w:r>
      <w:r w:rsidRPr="005B6209">
        <w:rPr>
          <w:sz w:val="28"/>
          <w:szCs w:val="28"/>
        </w:rPr>
        <w:t>в течение срока его рассмотрения направляется по адресу, указанному в обращении.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Ответ на обращение, переданное при помощи электронной связи, в течение срока его рассмотрения направляется с помощью информаци</w:t>
      </w:r>
      <w:r>
        <w:rPr>
          <w:sz w:val="28"/>
          <w:szCs w:val="28"/>
        </w:rPr>
        <w:t>онно-телекоммуникационной сети «</w:t>
      </w:r>
      <w:r w:rsidRPr="005B620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B6209">
        <w:rPr>
          <w:sz w:val="28"/>
          <w:szCs w:val="28"/>
        </w:rPr>
        <w:t xml:space="preserve"> на адрес электронной почты, </w:t>
      </w:r>
      <w:r>
        <w:rPr>
          <w:sz w:val="28"/>
          <w:szCs w:val="28"/>
        </w:rPr>
        <w:t>указанный в обращении, или в письменной форме по почтовому адресу, указанному в обращении</w:t>
      </w:r>
      <w:r w:rsidRPr="005B6209">
        <w:rPr>
          <w:sz w:val="28"/>
          <w:szCs w:val="28"/>
        </w:rPr>
        <w:t>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. Информация об органе, </w:t>
      </w:r>
      <w:r>
        <w:rPr>
          <w:sz w:val="28"/>
          <w:szCs w:val="28"/>
        </w:rPr>
        <w:t xml:space="preserve">осуществляющем предоставление муниципальной услуги, </w:t>
      </w:r>
      <w:r w:rsidRPr="005B6209">
        <w:rPr>
          <w:sz w:val="28"/>
          <w:szCs w:val="28"/>
        </w:rPr>
        <w:t>порядке предоставления муниципальной услуги размещается: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на стендах, расположенных в помещениях, занимаемых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органом</w:t>
      </w:r>
      <w:r>
        <w:rPr>
          <w:sz w:val="28"/>
          <w:szCs w:val="28"/>
        </w:rPr>
        <w:t>, осуществляющим предоставление муниципальной услуги</w:t>
      </w:r>
      <w:r w:rsidRPr="005B6209">
        <w:rPr>
          <w:sz w:val="28"/>
          <w:szCs w:val="28"/>
        </w:rPr>
        <w:t>;</w:t>
      </w:r>
    </w:p>
    <w:p w:rsidR="00EE66C6" w:rsidRPr="005B6209" w:rsidRDefault="00EE66C6" w:rsidP="00DC4D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на официальном сайте органа</w:t>
      </w:r>
      <w:r>
        <w:rPr>
          <w:sz w:val="28"/>
          <w:szCs w:val="28"/>
        </w:rPr>
        <w:t>, осуществляющего предоставление муниципальной услуги,</w:t>
      </w:r>
      <w:r w:rsidRPr="005B6209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5B620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B6209">
        <w:rPr>
          <w:sz w:val="28"/>
          <w:szCs w:val="28"/>
        </w:rPr>
        <w:t xml:space="preserve"> - </w:t>
      </w:r>
      <w:r w:rsidR="00DC4DEE" w:rsidRPr="00DC4DEE">
        <w:rPr>
          <w:sz w:val="28"/>
          <w:szCs w:val="28"/>
        </w:rPr>
        <w:t>http://klopici.ru/</w:t>
      </w:r>
      <w:r w:rsidRPr="005B6209">
        <w:rPr>
          <w:sz w:val="28"/>
          <w:szCs w:val="28"/>
        </w:rPr>
        <w:t>, официальном</w:t>
      </w:r>
      <w:r>
        <w:rPr>
          <w:sz w:val="28"/>
          <w:szCs w:val="28"/>
        </w:rPr>
        <w:t xml:space="preserve"> сайте </w:t>
      </w:r>
      <w:proofErr w:type="spellStart"/>
      <w:proofErr w:type="gramStart"/>
      <w:r>
        <w:rPr>
          <w:sz w:val="28"/>
          <w:szCs w:val="28"/>
        </w:rPr>
        <w:t>МФЦ</w:t>
      </w:r>
      <w:proofErr w:type="gramEnd"/>
      <w:r>
        <w:rPr>
          <w:sz w:val="28"/>
          <w:szCs w:val="28"/>
        </w:rPr>
        <w:t>http</w:t>
      </w:r>
      <w:proofErr w:type="spellEnd"/>
      <w:r>
        <w:rPr>
          <w:sz w:val="28"/>
          <w:szCs w:val="28"/>
        </w:rPr>
        <w:t>://www.mfc47</w:t>
      </w:r>
      <w:r w:rsidRPr="005B6209">
        <w:rPr>
          <w:sz w:val="28"/>
          <w:szCs w:val="28"/>
        </w:rPr>
        <w:t>.ru</w:t>
      </w:r>
      <w:r>
        <w:rPr>
          <w:sz w:val="28"/>
          <w:szCs w:val="28"/>
        </w:rPr>
        <w:t>, а также на Портале http://47</w:t>
      </w:r>
      <w:r w:rsidRPr="005B6209">
        <w:rPr>
          <w:sz w:val="28"/>
          <w:szCs w:val="28"/>
        </w:rPr>
        <w:t>.gosuslugi.ru;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посредством публикации в средствах массовой информации.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 xml:space="preserve">. На стендах, расположенных в помещениях, занимаемых органом, </w:t>
      </w:r>
      <w:r>
        <w:rPr>
          <w:sz w:val="28"/>
          <w:szCs w:val="28"/>
        </w:rPr>
        <w:t xml:space="preserve">осуществляющим предоставление муниципальной услуги, </w:t>
      </w:r>
      <w:r w:rsidRPr="005B6209">
        <w:rPr>
          <w:sz w:val="28"/>
          <w:szCs w:val="28"/>
        </w:rPr>
        <w:t>размещается следующая информация: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1) список документов для получения муниципальной услуги;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2) о сроках предоставления муниципальной услуги;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3) извлечения из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>егламента: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а) об основаниях отказа в предоставлении муниципальной услуги;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б) об описании конечного результата предоставления муниципальной услуги;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в) о порядке досудебного обжалования решений и действий (бездействия) органа, </w:t>
      </w:r>
      <w:r>
        <w:rPr>
          <w:sz w:val="28"/>
          <w:szCs w:val="28"/>
        </w:rPr>
        <w:t xml:space="preserve">осуществляющего предоставление муниципальной услуги, </w:t>
      </w:r>
      <w:r w:rsidRPr="005B6209">
        <w:rPr>
          <w:sz w:val="28"/>
          <w:szCs w:val="28"/>
        </w:rPr>
        <w:t xml:space="preserve">а также должностных лиц </w:t>
      </w:r>
      <w:r>
        <w:rPr>
          <w:sz w:val="28"/>
          <w:szCs w:val="28"/>
        </w:rPr>
        <w:t>данного</w:t>
      </w:r>
      <w:r w:rsidRPr="005B6209">
        <w:rPr>
          <w:sz w:val="28"/>
          <w:szCs w:val="28"/>
        </w:rPr>
        <w:t xml:space="preserve"> органа;</w:t>
      </w:r>
    </w:p>
    <w:p w:rsidR="00EE66C6" w:rsidRPr="00E3361F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4) почтовый адрес органа, </w:t>
      </w:r>
      <w:r>
        <w:rPr>
          <w:sz w:val="28"/>
          <w:szCs w:val="28"/>
        </w:rPr>
        <w:t xml:space="preserve">осуществляющего предоставление муниципальной услуги, </w:t>
      </w:r>
      <w:r w:rsidRPr="005B6209">
        <w:rPr>
          <w:sz w:val="28"/>
          <w:szCs w:val="28"/>
        </w:rPr>
        <w:t xml:space="preserve">номера телефонов для справок, график приема заявителей по вопросам предоставления муниципальной услуги, адрес </w:t>
      </w:r>
      <w:r w:rsidRPr="00E3361F">
        <w:rPr>
          <w:sz w:val="28"/>
          <w:szCs w:val="28"/>
        </w:rPr>
        <w:t>официального сайта Портала;</w:t>
      </w:r>
    </w:p>
    <w:p w:rsidR="00EE66C6" w:rsidRPr="00E3361F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361F">
        <w:rPr>
          <w:sz w:val="28"/>
          <w:szCs w:val="28"/>
        </w:rPr>
        <w:t>5) перечень нормативных правовых актов, регулирующих отношения, возникающие в связи с предоставлением муниципальной услуги.</w:t>
      </w:r>
    </w:p>
    <w:p w:rsidR="00EE66C6" w:rsidRPr="00E3361F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0"/>
      <w:bookmarkEnd w:id="1"/>
      <w:r w:rsidRPr="00E3361F">
        <w:rPr>
          <w:sz w:val="28"/>
          <w:szCs w:val="28"/>
        </w:rPr>
        <w:t>17. Информация об органе, осуществляющем предоставление муниципальной услуги:</w:t>
      </w:r>
    </w:p>
    <w:p w:rsidR="00EE66C6" w:rsidRPr="00E3361F" w:rsidRDefault="00EE66C6" w:rsidP="003F7B1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3361F">
        <w:rPr>
          <w:sz w:val="28"/>
          <w:szCs w:val="28"/>
        </w:rPr>
        <w:t xml:space="preserve">1) место нахождения: </w:t>
      </w:r>
      <w:r w:rsidR="003F7B18" w:rsidRPr="00E3361F">
        <w:rPr>
          <w:color w:val="1D1B11"/>
          <w:sz w:val="28"/>
          <w:szCs w:val="28"/>
        </w:rPr>
        <w:t>188421, д. Клопицы, Волосовский район, Ленинградская область</w:t>
      </w:r>
      <w:r w:rsidRPr="00E3361F">
        <w:rPr>
          <w:sz w:val="28"/>
          <w:szCs w:val="28"/>
        </w:rPr>
        <w:t>.</w:t>
      </w:r>
    </w:p>
    <w:p w:rsidR="00EE66C6" w:rsidRPr="00E3361F" w:rsidRDefault="00EE66C6" w:rsidP="003F7B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61F">
        <w:rPr>
          <w:sz w:val="28"/>
          <w:szCs w:val="28"/>
        </w:rPr>
        <w:t xml:space="preserve">2) </w:t>
      </w:r>
      <w:r w:rsidR="003F7B18" w:rsidRPr="00E3361F">
        <w:rPr>
          <w:color w:val="1D1B11"/>
          <w:sz w:val="28"/>
          <w:szCs w:val="28"/>
        </w:rPr>
        <w:t>Тел./факс: 8 (81373) 78-332;</w:t>
      </w:r>
    </w:p>
    <w:p w:rsidR="00EE66C6" w:rsidRPr="00E3361F" w:rsidRDefault="00EE66C6" w:rsidP="003F7B1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3361F">
        <w:rPr>
          <w:sz w:val="28"/>
          <w:szCs w:val="28"/>
        </w:rPr>
        <w:t xml:space="preserve">3) почтовый адрес для направления документов и обращений: </w:t>
      </w:r>
      <w:r w:rsidR="003F7B18" w:rsidRPr="00E3361F">
        <w:rPr>
          <w:color w:val="1D1B11"/>
          <w:sz w:val="28"/>
          <w:szCs w:val="28"/>
        </w:rPr>
        <w:t>188421, д. Клопицы, Волосовский район, Ленинградская область</w:t>
      </w:r>
      <w:r w:rsidRPr="00E3361F">
        <w:rPr>
          <w:sz w:val="28"/>
          <w:szCs w:val="28"/>
        </w:rPr>
        <w:t>;</w:t>
      </w:r>
    </w:p>
    <w:p w:rsidR="00EE66C6" w:rsidRPr="00E3361F" w:rsidRDefault="00EE66C6" w:rsidP="003F7B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361F">
        <w:rPr>
          <w:sz w:val="28"/>
          <w:szCs w:val="28"/>
        </w:rPr>
        <w:t xml:space="preserve">4) официальный сайт в информационно-телекоммуникационной сети «Интернет» - </w:t>
      </w:r>
      <w:r w:rsidR="003F7B18" w:rsidRPr="00E3361F">
        <w:rPr>
          <w:sz w:val="28"/>
          <w:szCs w:val="28"/>
        </w:rPr>
        <w:t>http://klopici.ru/</w:t>
      </w:r>
      <w:r w:rsidRPr="00E3361F">
        <w:rPr>
          <w:sz w:val="28"/>
          <w:szCs w:val="28"/>
        </w:rPr>
        <w:t>;</w:t>
      </w:r>
    </w:p>
    <w:p w:rsidR="00EE66C6" w:rsidRPr="00E3361F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361F">
        <w:rPr>
          <w:sz w:val="28"/>
          <w:szCs w:val="28"/>
        </w:rPr>
        <w:t>5) адрес электр</w:t>
      </w:r>
      <w:r w:rsidR="003F7B18" w:rsidRPr="00E3361F">
        <w:rPr>
          <w:sz w:val="28"/>
          <w:szCs w:val="28"/>
        </w:rPr>
        <w:t>онной почты:</w:t>
      </w:r>
      <w:proofErr w:type="spellStart"/>
      <w:r w:rsidR="003F7B18" w:rsidRPr="00E3361F">
        <w:rPr>
          <w:sz w:val="28"/>
          <w:szCs w:val="28"/>
          <w:lang w:val="en-US"/>
        </w:rPr>
        <w:t>klopitsy</w:t>
      </w:r>
      <w:proofErr w:type="spellEnd"/>
      <w:r w:rsidR="003F7B18" w:rsidRPr="00E3361F">
        <w:rPr>
          <w:sz w:val="28"/>
          <w:szCs w:val="28"/>
        </w:rPr>
        <w:t>@</w:t>
      </w:r>
      <w:r w:rsidR="003F7B18" w:rsidRPr="00E3361F">
        <w:rPr>
          <w:sz w:val="28"/>
          <w:szCs w:val="28"/>
          <w:lang w:val="en-US"/>
        </w:rPr>
        <w:t>mail</w:t>
      </w:r>
      <w:r w:rsidR="003F7B18" w:rsidRPr="00E3361F">
        <w:rPr>
          <w:sz w:val="28"/>
          <w:szCs w:val="28"/>
        </w:rPr>
        <w:t>.</w:t>
      </w:r>
      <w:proofErr w:type="spellStart"/>
      <w:r w:rsidR="003F7B18" w:rsidRPr="00E3361F">
        <w:rPr>
          <w:sz w:val="28"/>
          <w:szCs w:val="28"/>
          <w:lang w:val="en-US"/>
        </w:rPr>
        <w:t>ru</w:t>
      </w:r>
      <w:proofErr w:type="spellEnd"/>
      <w:r w:rsidRPr="00E3361F">
        <w:rPr>
          <w:sz w:val="28"/>
          <w:szCs w:val="28"/>
        </w:rPr>
        <w:t>.</w:t>
      </w:r>
    </w:p>
    <w:p w:rsidR="00EE66C6" w:rsidRPr="00E24528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361F">
        <w:rPr>
          <w:sz w:val="28"/>
          <w:szCs w:val="28"/>
        </w:rPr>
        <w:t>18. График приема заявителей в</w:t>
      </w:r>
      <w:r w:rsidRPr="005B6209">
        <w:rPr>
          <w:sz w:val="28"/>
          <w:szCs w:val="28"/>
        </w:rPr>
        <w:t xml:space="preserve"> органе</w:t>
      </w:r>
      <w:r>
        <w:rPr>
          <w:sz w:val="28"/>
          <w:szCs w:val="28"/>
        </w:rPr>
        <w:t>, осуществляющем предоставление муниципальной услуги</w:t>
      </w:r>
      <w:r w:rsidRPr="005B620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F7B18">
        <w:rPr>
          <w:sz w:val="28"/>
          <w:szCs w:val="28"/>
        </w:rPr>
        <w:t>понедельник-пятница с 08-00 по 12-00 часов, с 13-00 по 16-00 часов</w:t>
      </w:r>
      <w:r>
        <w:rPr>
          <w:sz w:val="28"/>
          <w:szCs w:val="28"/>
        </w:rPr>
        <w:t xml:space="preserve">, </w:t>
      </w:r>
      <w:r w:rsidRPr="00E24528">
        <w:rPr>
          <w:sz w:val="28"/>
          <w:szCs w:val="28"/>
        </w:rPr>
        <w:t>кроме выходных (суббота, воскресенье) и нерабочих праздничных дней.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5B6209">
        <w:rPr>
          <w:sz w:val="28"/>
          <w:szCs w:val="28"/>
        </w:rPr>
        <w:t xml:space="preserve">. Информирование граждан о порядке предоставления муниципальной услуги в МФЦ, о ходе выполнения запросов о предоставлении </w:t>
      </w:r>
      <w:r w:rsidRPr="005B6209">
        <w:rPr>
          <w:sz w:val="28"/>
          <w:szCs w:val="28"/>
        </w:rPr>
        <w:lastRenderedPageBreak/>
        <w:t>муниципальной услуги, а также по иным вопросам, связанным с предоставлением муниципальной услуги, консультирование граждан о порядке предоставления муниципальной услуги в МФЦ, осуществляется в порядке, установленном настоящей главой.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Информация об адресах и режиме работы МФЦ </w:t>
      </w:r>
      <w:r>
        <w:rPr>
          <w:sz w:val="28"/>
          <w:szCs w:val="28"/>
        </w:rPr>
        <w:t>указана</w:t>
      </w:r>
      <w:r w:rsidRPr="005B6209">
        <w:rPr>
          <w:sz w:val="28"/>
          <w:szCs w:val="28"/>
        </w:rPr>
        <w:t xml:space="preserve"> на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5B6209">
        <w:rPr>
          <w:sz w:val="28"/>
          <w:szCs w:val="28"/>
        </w:rPr>
        <w:t>Интернет</w:t>
      </w:r>
      <w:r>
        <w:rPr>
          <w:sz w:val="28"/>
          <w:szCs w:val="28"/>
        </w:rPr>
        <w:t>» http://www.mfc47</w:t>
      </w:r>
      <w:r w:rsidRPr="005B6209">
        <w:rPr>
          <w:sz w:val="28"/>
          <w:szCs w:val="28"/>
        </w:rPr>
        <w:t>.ru.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>Раздел II. СТАНДАРТ ПРЕДОСТАВЛЕНИЯ МУНИЦИПАЛЬНОЙ УСЛУГИ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4. НАИМЕНОВАНИЕ МУНИЦИПАЛЬНОЙ УСЛУГИ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5B6209">
        <w:rPr>
          <w:sz w:val="28"/>
          <w:szCs w:val="28"/>
        </w:rPr>
        <w:t xml:space="preserve">. Под муниципальной услугой в настоящем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 xml:space="preserve">егламенте понимается предоставление участка земли </w:t>
      </w:r>
      <w:r>
        <w:rPr>
          <w:sz w:val="28"/>
          <w:szCs w:val="28"/>
        </w:rPr>
        <w:t xml:space="preserve">на территории общественного кладбища </w:t>
      </w:r>
      <w:r w:rsidRPr="005B6209">
        <w:rPr>
          <w:sz w:val="28"/>
          <w:szCs w:val="28"/>
        </w:rPr>
        <w:t>для погребения умершего.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Глава 5. НАИМЕНОВАНИЕ ОРГАНА</w:t>
      </w:r>
      <w:r w:rsidRPr="005B6209">
        <w:rPr>
          <w:sz w:val="28"/>
          <w:szCs w:val="28"/>
        </w:rPr>
        <w:t>,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B6209">
        <w:rPr>
          <w:sz w:val="28"/>
          <w:szCs w:val="28"/>
        </w:rPr>
        <w:t>ПРЕДОСТАВЛЯЮЩЕГО</w:t>
      </w:r>
      <w:proofErr w:type="gramEnd"/>
      <w:r w:rsidRPr="005B6209">
        <w:rPr>
          <w:sz w:val="28"/>
          <w:szCs w:val="28"/>
        </w:rPr>
        <w:t xml:space="preserve"> МУНИЦИПАЛЬНУЮ УСЛУГУ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Default="00EE66C6" w:rsidP="003F7B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. Органом, предоставляющим муниципальную услугу, является </w:t>
      </w:r>
      <w:r>
        <w:rPr>
          <w:sz w:val="28"/>
          <w:szCs w:val="28"/>
        </w:rPr>
        <w:t>администрация муниципального образования</w:t>
      </w:r>
      <w:r w:rsidR="003F7B18">
        <w:rPr>
          <w:sz w:val="28"/>
          <w:szCs w:val="28"/>
        </w:rPr>
        <w:t xml:space="preserve"> Клопицкое сельское поселение Волосовский муниципальный район Ленинградской области </w:t>
      </w:r>
      <w:r>
        <w:rPr>
          <w:sz w:val="28"/>
          <w:szCs w:val="28"/>
        </w:rPr>
        <w:t xml:space="preserve"> (также по тексту - уполномоченный орган, администрация).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726">
        <w:rPr>
          <w:sz w:val="28"/>
          <w:szCs w:val="28"/>
        </w:rPr>
        <w:t>Глава 6.</w:t>
      </w:r>
      <w:r>
        <w:rPr>
          <w:sz w:val="28"/>
          <w:szCs w:val="28"/>
        </w:rPr>
        <w:t xml:space="preserve"> НАИМЕНОВАНИЕ ОРГАНОВ И ОРГАНИЗАЦИЙ, ОБРАЩЕНИЕ В КОТОРЫЕ НЕОБХОДИМО ДЛЯ ПРЕДОСТАВЛЕНИЯ МУНИЦИПАЛЬНОЙ УСЛУГИ</w:t>
      </w:r>
    </w:p>
    <w:p w:rsidR="00EE66C6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В предоставлении муниципальной услуги участвуют: Министерство внутренних дел Российской Федерации, территориальные органы Федеральной службы по надзору в сфере защиты прав потребителей и благополучия человека, органы записи актов гражданского состояния.</w:t>
      </w:r>
    </w:p>
    <w:p w:rsidR="00EE66C6" w:rsidRDefault="00EE66C6" w:rsidP="003F7B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gramStart"/>
      <w:r>
        <w:rPr>
          <w:sz w:val="28"/>
          <w:szCs w:val="28"/>
        </w:rPr>
        <w:t>Должностные лица уполномоченного органа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proofErr w:type="gramEnd"/>
      <w:r>
        <w:rPr>
          <w:sz w:val="28"/>
          <w:szCs w:val="28"/>
        </w:rPr>
        <w:t xml:space="preserve"> на территории</w:t>
      </w:r>
      <w:r w:rsidR="003F7B1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3F7B18">
        <w:rPr>
          <w:sz w:val="28"/>
          <w:szCs w:val="28"/>
        </w:rPr>
        <w:t xml:space="preserve"> Клопицкое сельское поселение Волосовский муниципальный район Ленинградской области</w:t>
      </w:r>
      <w:r w:rsidR="00575F78">
        <w:rPr>
          <w:sz w:val="28"/>
          <w:szCs w:val="28"/>
        </w:rPr>
        <w:t>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РЕЗУЛЬТАТ ПРЕДОСТАВЛЕНИЯ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lastRenderedPageBreak/>
        <w:t>МУНИЦИПАЛЬНОЙ УСЛУГИ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. Конечным результатом предоставлени</w:t>
      </w:r>
      <w:r>
        <w:rPr>
          <w:sz w:val="28"/>
          <w:szCs w:val="28"/>
        </w:rPr>
        <w:t xml:space="preserve">я муниципальной услуги является выдача (направление) заявителю решения о </w:t>
      </w:r>
      <w:r w:rsidRPr="005B6209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муниципальной услуги либо решения об отказе в предоставлении </w:t>
      </w:r>
      <w:r w:rsidRPr="00D56A72">
        <w:rPr>
          <w:sz w:val="28"/>
          <w:szCs w:val="28"/>
        </w:rPr>
        <w:t>муниципальной услуги.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8</w:t>
      </w:r>
      <w:r w:rsidRPr="005B6209">
        <w:rPr>
          <w:sz w:val="28"/>
          <w:szCs w:val="28"/>
        </w:rPr>
        <w:t>. СРОК ПРЕДОСТАВЛЕНИЯ МУНИЦИПАЛЬНОЙ УСЛУГИ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6C6" w:rsidRPr="00E64162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. Срок предоставления муниципальной услуги </w:t>
      </w:r>
      <w:r>
        <w:rPr>
          <w:sz w:val="28"/>
          <w:szCs w:val="28"/>
        </w:rPr>
        <w:t xml:space="preserve">(выдачи (направления) документов, являющихся результатом предоставления муниципальной услуги) </w:t>
      </w:r>
      <w:r w:rsidRPr="005B6209">
        <w:rPr>
          <w:sz w:val="28"/>
          <w:szCs w:val="28"/>
        </w:rPr>
        <w:t xml:space="preserve">составляет </w:t>
      </w:r>
      <w:r w:rsidRPr="00E64162">
        <w:rPr>
          <w:sz w:val="28"/>
          <w:szCs w:val="28"/>
        </w:rPr>
        <w:t>не более 1 дня после дня регистрации заявления о предоставлении муниципальной услуги в уполномоченном органе.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Pr="005B6209">
        <w:rPr>
          <w:sz w:val="28"/>
          <w:szCs w:val="28"/>
        </w:rPr>
        <w:t>исправлени</w:t>
      </w:r>
      <w:r>
        <w:rPr>
          <w:sz w:val="28"/>
          <w:szCs w:val="28"/>
        </w:rPr>
        <w:t>я</w:t>
      </w:r>
      <w:r w:rsidRPr="005B6209">
        <w:rPr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 xml:space="preserve"> составляет </w:t>
      </w:r>
      <w:r w:rsidRPr="005B6209">
        <w:rPr>
          <w:sz w:val="28"/>
          <w:szCs w:val="28"/>
        </w:rPr>
        <w:t xml:space="preserve">не более 1 дня </w:t>
      </w:r>
      <w:r>
        <w:rPr>
          <w:sz w:val="28"/>
          <w:szCs w:val="28"/>
        </w:rPr>
        <w:t>после дня регистрации</w:t>
      </w:r>
      <w:r w:rsidRPr="005B6209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 об исправлении опечаток (ошибок) в уполномоченном органе</w:t>
      </w:r>
      <w:r w:rsidRPr="005B6209">
        <w:rPr>
          <w:sz w:val="28"/>
          <w:szCs w:val="28"/>
        </w:rPr>
        <w:t>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 xml:space="preserve">. </w:t>
      </w:r>
      <w:proofErr w:type="gramStart"/>
      <w:r w:rsidRPr="005B6209">
        <w:rPr>
          <w:sz w:val="28"/>
          <w:szCs w:val="28"/>
        </w:rPr>
        <w:t>Срок предоставления муниципальной услуги</w:t>
      </w:r>
      <w:r>
        <w:rPr>
          <w:sz w:val="28"/>
          <w:szCs w:val="28"/>
        </w:rPr>
        <w:t xml:space="preserve"> (срок </w:t>
      </w:r>
      <w:r w:rsidRPr="005B6209">
        <w:rPr>
          <w:sz w:val="28"/>
          <w:szCs w:val="28"/>
        </w:rPr>
        <w:t>исправлени</w:t>
      </w:r>
      <w:r>
        <w:rPr>
          <w:sz w:val="28"/>
          <w:szCs w:val="28"/>
        </w:rPr>
        <w:t>я</w:t>
      </w:r>
      <w:r w:rsidRPr="005B6209">
        <w:rPr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>)</w:t>
      </w:r>
      <w:r w:rsidRPr="005B6209">
        <w:rPr>
          <w:sz w:val="28"/>
          <w:szCs w:val="28"/>
        </w:rPr>
        <w:t xml:space="preserve">, запрос на получение которой </w:t>
      </w:r>
      <w:r>
        <w:rPr>
          <w:sz w:val="28"/>
          <w:szCs w:val="28"/>
        </w:rPr>
        <w:t xml:space="preserve">(на исправление </w:t>
      </w:r>
      <w:r w:rsidRPr="005B6209">
        <w:rPr>
          <w:sz w:val="28"/>
          <w:szCs w:val="28"/>
        </w:rPr>
        <w:t>допущенных опечаток и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 xml:space="preserve">) </w:t>
      </w:r>
      <w:r w:rsidRPr="005B6209">
        <w:rPr>
          <w:sz w:val="28"/>
          <w:szCs w:val="28"/>
        </w:rPr>
        <w:t xml:space="preserve">передан заявителем через </w:t>
      </w:r>
      <w:r>
        <w:rPr>
          <w:sz w:val="28"/>
          <w:szCs w:val="28"/>
        </w:rPr>
        <w:t>МФЦ</w:t>
      </w:r>
      <w:r w:rsidRPr="005B6209">
        <w:rPr>
          <w:sz w:val="28"/>
          <w:szCs w:val="28"/>
        </w:rPr>
        <w:t xml:space="preserve">, исчисляется со дня регистрации запроса на получение муниципальной услуги </w:t>
      </w:r>
      <w:r>
        <w:rPr>
          <w:sz w:val="28"/>
          <w:szCs w:val="28"/>
        </w:rPr>
        <w:t xml:space="preserve">(на исправление </w:t>
      </w:r>
      <w:r w:rsidRPr="005B6209">
        <w:rPr>
          <w:sz w:val="28"/>
          <w:szCs w:val="28"/>
        </w:rPr>
        <w:t>допущенных опечаток и ошибок в выданных в результате предоставления</w:t>
      </w:r>
      <w:proofErr w:type="gramEnd"/>
      <w:r w:rsidRPr="005B6209">
        <w:rPr>
          <w:sz w:val="28"/>
          <w:szCs w:val="28"/>
        </w:rPr>
        <w:t xml:space="preserve"> муниципальной услуги </w:t>
      </w:r>
      <w:proofErr w:type="gramStart"/>
      <w:r w:rsidRPr="005B6209">
        <w:rPr>
          <w:sz w:val="28"/>
          <w:szCs w:val="28"/>
        </w:rPr>
        <w:t>документах</w:t>
      </w:r>
      <w:proofErr w:type="gramEnd"/>
      <w:r>
        <w:rPr>
          <w:sz w:val="28"/>
          <w:szCs w:val="28"/>
        </w:rPr>
        <w:t xml:space="preserve">) </w:t>
      </w:r>
      <w:r w:rsidRPr="005B6209">
        <w:rPr>
          <w:sz w:val="28"/>
          <w:szCs w:val="28"/>
        </w:rPr>
        <w:t xml:space="preserve">в </w:t>
      </w:r>
      <w:r>
        <w:rPr>
          <w:sz w:val="28"/>
          <w:szCs w:val="28"/>
        </w:rPr>
        <w:t>уполномоченном органе</w:t>
      </w:r>
      <w:r w:rsidRPr="005B6209">
        <w:rPr>
          <w:sz w:val="28"/>
          <w:szCs w:val="28"/>
        </w:rPr>
        <w:t>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9</w:t>
      </w:r>
      <w:r w:rsidRPr="005B6209">
        <w:rPr>
          <w:sz w:val="28"/>
          <w:szCs w:val="28"/>
        </w:rPr>
        <w:t>. П</w:t>
      </w:r>
      <w:r>
        <w:rPr>
          <w:sz w:val="28"/>
          <w:szCs w:val="28"/>
        </w:rPr>
        <w:t>РАВОВЫЕ ОСНОВАНИЯ ДЛЯ ПРЕДОСТАВЛЕНИЯ МУНИЦИПАЛЬНОЙ УСЛУГИ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Предоставление муниципальной услуги осуществляется в соответствии с законодательством Российской Федерации.</w:t>
      </w:r>
    </w:p>
    <w:p w:rsidR="00EE66C6" w:rsidRPr="00490E37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E37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490E37">
        <w:rPr>
          <w:sz w:val="28"/>
          <w:szCs w:val="28"/>
        </w:rPr>
        <w:t>. Правовой основой предоставления муниципальной услуги являются следующие нормативные правовые акты:</w:t>
      </w:r>
    </w:p>
    <w:p w:rsidR="00EE66C6" w:rsidRPr="00490E37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490E37">
        <w:rPr>
          <w:sz w:val="28"/>
          <w:szCs w:val="28"/>
        </w:rPr>
        <w:t>) Конституция Российской Федерации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4 августа 2014 года, № 31);</w:t>
      </w:r>
      <w:proofErr w:type="gramEnd"/>
    </w:p>
    <w:p w:rsidR="00EE66C6" w:rsidRPr="00490E37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0E37">
        <w:rPr>
          <w:sz w:val="28"/>
          <w:szCs w:val="28"/>
        </w:rPr>
        <w:t>) Федеральный закон от 6 октября 2003 года № 131-ФЗ «Об общих принципах организации местного самоуправления в Российской Федерации»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Собрание законодательства</w:t>
      </w:r>
      <w:r>
        <w:rPr>
          <w:sz w:val="28"/>
          <w:szCs w:val="28"/>
        </w:rPr>
        <w:t xml:space="preserve"> РФ»</w:t>
      </w:r>
      <w:r w:rsidRPr="00490E37">
        <w:rPr>
          <w:sz w:val="28"/>
          <w:szCs w:val="28"/>
        </w:rPr>
        <w:t>, 6 октября 2003 года, № 40, ст. 3822</w:t>
      </w:r>
      <w:r>
        <w:rPr>
          <w:sz w:val="28"/>
          <w:szCs w:val="28"/>
        </w:rPr>
        <w:t>;«</w:t>
      </w:r>
      <w:r w:rsidRPr="00490E37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8 октября 2003 года, № 186</w:t>
      </w:r>
      <w:r>
        <w:rPr>
          <w:sz w:val="28"/>
          <w:szCs w:val="28"/>
        </w:rPr>
        <w:t>; 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8 октября 2003 года, № 202);</w:t>
      </w:r>
    </w:p>
    <w:p w:rsidR="00EE66C6" w:rsidRPr="00E75C5F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6A70">
        <w:rPr>
          <w:sz w:val="28"/>
          <w:szCs w:val="28"/>
        </w:rPr>
        <w:t>) Федеральный закон от 27</w:t>
      </w:r>
      <w:r>
        <w:rPr>
          <w:sz w:val="28"/>
          <w:szCs w:val="28"/>
        </w:rPr>
        <w:t xml:space="preserve"> июля </w:t>
      </w:r>
      <w:r w:rsidRPr="00EC6A70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210-ФЗ «</w:t>
      </w:r>
      <w:r w:rsidRPr="00EC6A7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EC6A7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«Российская </w:t>
      </w:r>
      <w:r>
        <w:rPr>
          <w:sz w:val="28"/>
          <w:szCs w:val="28"/>
        </w:rPr>
        <w:lastRenderedPageBreak/>
        <w:t>газета»</w:t>
      </w:r>
      <w:r w:rsidRPr="00EC6A70">
        <w:rPr>
          <w:sz w:val="28"/>
          <w:szCs w:val="28"/>
        </w:rPr>
        <w:t>, 30</w:t>
      </w:r>
      <w:r>
        <w:rPr>
          <w:sz w:val="28"/>
          <w:szCs w:val="28"/>
        </w:rPr>
        <w:t xml:space="preserve"> июля </w:t>
      </w:r>
      <w:r w:rsidRPr="00EC6A70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EC6A70">
        <w:rPr>
          <w:sz w:val="28"/>
          <w:szCs w:val="28"/>
        </w:rPr>
        <w:t>,</w:t>
      </w:r>
      <w:r>
        <w:rPr>
          <w:sz w:val="28"/>
          <w:szCs w:val="28"/>
        </w:rPr>
        <w:t xml:space="preserve"> №</w:t>
      </w:r>
      <w:r w:rsidRPr="00EC6A70">
        <w:rPr>
          <w:sz w:val="28"/>
          <w:szCs w:val="28"/>
        </w:rPr>
        <w:t xml:space="preserve"> 168;</w:t>
      </w:r>
      <w:r>
        <w:rPr>
          <w:sz w:val="28"/>
          <w:szCs w:val="28"/>
        </w:rPr>
        <w:t xml:space="preserve"> «</w:t>
      </w:r>
      <w:r w:rsidRPr="00E75C5F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E75C5F">
        <w:rPr>
          <w:sz w:val="28"/>
          <w:szCs w:val="28"/>
        </w:rPr>
        <w:t>, 2</w:t>
      </w:r>
      <w:r>
        <w:rPr>
          <w:sz w:val="28"/>
          <w:szCs w:val="28"/>
        </w:rPr>
        <w:t xml:space="preserve"> августа </w:t>
      </w:r>
      <w:r w:rsidRPr="00E75C5F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E75C5F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E75C5F">
        <w:rPr>
          <w:sz w:val="28"/>
          <w:szCs w:val="28"/>
        </w:rPr>
        <w:t xml:space="preserve"> 31, ст. 4179</w:t>
      </w:r>
      <w:r>
        <w:rPr>
          <w:sz w:val="28"/>
          <w:szCs w:val="28"/>
        </w:rPr>
        <w:t>);</w:t>
      </w:r>
    </w:p>
    <w:p w:rsidR="00EE66C6" w:rsidRPr="00490E37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90E37">
        <w:rPr>
          <w:sz w:val="28"/>
          <w:szCs w:val="28"/>
        </w:rPr>
        <w:t>) Федеральный закон от 12 января 1996 года № 8-ФЗ «О погребении и похоронном деле»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Собрание законодательства</w:t>
      </w:r>
      <w:r>
        <w:rPr>
          <w:sz w:val="28"/>
          <w:szCs w:val="28"/>
        </w:rPr>
        <w:t xml:space="preserve"> РФ»</w:t>
      </w:r>
      <w:r w:rsidRPr="00490E37">
        <w:rPr>
          <w:sz w:val="28"/>
          <w:szCs w:val="28"/>
        </w:rPr>
        <w:t>, 15 января 1996 года, № 3, ст. 146</w:t>
      </w:r>
      <w:r>
        <w:rPr>
          <w:sz w:val="28"/>
          <w:szCs w:val="28"/>
        </w:rPr>
        <w:t>; 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20 января 1996 года, № 12);</w:t>
      </w:r>
    </w:p>
    <w:p w:rsidR="00EE66C6" w:rsidRPr="00490E37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0E37">
        <w:rPr>
          <w:sz w:val="28"/>
          <w:szCs w:val="28"/>
        </w:rPr>
        <w:t>) Указ Президента Российской Федерации от 29 июня 1996 года № 1001 «О гарантиях прав граждан на предоставление услуг по погребению умерших»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 xml:space="preserve">Собрание законодательства </w:t>
      </w:r>
      <w:r>
        <w:rPr>
          <w:sz w:val="28"/>
          <w:szCs w:val="28"/>
        </w:rPr>
        <w:t>РФ»</w:t>
      </w:r>
      <w:r w:rsidRPr="00490E37">
        <w:rPr>
          <w:sz w:val="28"/>
          <w:szCs w:val="28"/>
        </w:rPr>
        <w:t>, 1 июля 1996 года, №</w:t>
      </w:r>
      <w:r>
        <w:rPr>
          <w:sz w:val="28"/>
          <w:szCs w:val="28"/>
        </w:rPr>
        <w:t xml:space="preserve"> 27</w:t>
      </w:r>
      <w:r w:rsidRPr="00490E37">
        <w:rPr>
          <w:sz w:val="28"/>
          <w:szCs w:val="28"/>
        </w:rPr>
        <w:t>, ст. 3235</w:t>
      </w:r>
      <w:r>
        <w:rPr>
          <w:sz w:val="28"/>
          <w:szCs w:val="28"/>
        </w:rPr>
        <w:t>; 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6 июля 1996 года, № 126);</w:t>
      </w:r>
    </w:p>
    <w:p w:rsidR="00EE66C6" w:rsidRPr="00490E37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90E37">
        <w:rPr>
          <w:sz w:val="28"/>
          <w:szCs w:val="28"/>
        </w:rPr>
        <w:t xml:space="preserve">) Постановление Главного государственного санитарного врача РФ от 28 июня 2011 года № 84 «Об утверждении </w:t>
      </w:r>
      <w:proofErr w:type="spellStart"/>
      <w:r w:rsidRPr="00490E37">
        <w:rPr>
          <w:sz w:val="28"/>
          <w:szCs w:val="28"/>
        </w:rPr>
        <w:t>СанПин</w:t>
      </w:r>
      <w:proofErr w:type="spellEnd"/>
      <w:r w:rsidRPr="00490E37">
        <w:rPr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7 сентября 2011 года, № 198)</w:t>
      </w:r>
      <w:r>
        <w:rPr>
          <w:sz w:val="28"/>
          <w:szCs w:val="28"/>
        </w:rPr>
        <w:t xml:space="preserve"> (далее - </w:t>
      </w:r>
      <w:proofErr w:type="spellStart"/>
      <w:r w:rsidRPr="00490E37">
        <w:rPr>
          <w:sz w:val="28"/>
          <w:szCs w:val="28"/>
        </w:rPr>
        <w:t>СанПин</w:t>
      </w:r>
      <w:proofErr w:type="spellEnd"/>
      <w:r w:rsidRPr="00490E37">
        <w:rPr>
          <w:sz w:val="28"/>
          <w:szCs w:val="28"/>
        </w:rPr>
        <w:t xml:space="preserve"> 2.1.2882-11</w:t>
      </w:r>
      <w:r>
        <w:rPr>
          <w:sz w:val="28"/>
          <w:szCs w:val="28"/>
        </w:rPr>
        <w:t>)</w:t>
      </w:r>
      <w:r w:rsidRPr="00490E37">
        <w:rPr>
          <w:sz w:val="28"/>
          <w:szCs w:val="28"/>
        </w:rPr>
        <w:t>;</w:t>
      </w:r>
    </w:p>
    <w:p w:rsidR="00EE66C6" w:rsidRPr="00490E37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90E37">
        <w:rPr>
          <w:sz w:val="28"/>
          <w:szCs w:val="28"/>
        </w:rPr>
        <w:t>)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№ 247, 23 декабря 2009 года</w:t>
      </w:r>
      <w:proofErr w:type="gramStart"/>
      <w:r>
        <w:rPr>
          <w:sz w:val="28"/>
          <w:szCs w:val="28"/>
        </w:rPr>
        <w:t>;«</w:t>
      </w:r>
      <w:proofErr w:type="gramEnd"/>
      <w:r w:rsidRPr="00490E37">
        <w:rPr>
          <w:sz w:val="28"/>
          <w:szCs w:val="28"/>
        </w:rPr>
        <w:t>Собрание законодательства</w:t>
      </w:r>
      <w:r>
        <w:rPr>
          <w:sz w:val="28"/>
          <w:szCs w:val="28"/>
        </w:rPr>
        <w:t xml:space="preserve"> РФ»</w:t>
      </w:r>
      <w:r w:rsidRPr="00490E37">
        <w:rPr>
          <w:sz w:val="28"/>
          <w:szCs w:val="28"/>
        </w:rPr>
        <w:t>, 28 декабря 2009 года, № 52 (2 ч.), ст. 6626);</w:t>
      </w:r>
    </w:p>
    <w:p w:rsidR="00EE66C6" w:rsidRPr="005A168C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90E3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90E37">
        <w:rPr>
          <w:sz w:val="28"/>
          <w:szCs w:val="28"/>
        </w:rPr>
        <w:t xml:space="preserve">Устав муниципального образования </w:t>
      </w:r>
      <w:r w:rsidR="005A168C">
        <w:rPr>
          <w:sz w:val="28"/>
          <w:szCs w:val="28"/>
        </w:rPr>
        <w:t xml:space="preserve">Клопицкое сельское поселение Волосовского </w:t>
      </w:r>
      <w:r w:rsidR="005A168C" w:rsidRPr="005A168C">
        <w:rPr>
          <w:sz w:val="28"/>
          <w:szCs w:val="28"/>
        </w:rPr>
        <w:t>района Ленинградской области</w:t>
      </w:r>
      <w:r w:rsidRPr="005A168C">
        <w:rPr>
          <w:sz w:val="28"/>
          <w:szCs w:val="28"/>
        </w:rPr>
        <w:t>;</w:t>
      </w:r>
    </w:p>
    <w:p w:rsidR="00EE66C6" w:rsidRPr="00490E37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168C">
        <w:rPr>
          <w:sz w:val="28"/>
          <w:szCs w:val="28"/>
        </w:rPr>
        <w:t xml:space="preserve">9) Решение Совета </w:t>
      </w:r>
      <w:r w:rsidR="005A168C" w:rsidRPr="005A168C">
        <w:rPr>
          <w:sz w:val="28"/>
          <w:szCs w:val="28"/>
        </w:rPr>
        <w:t>депутатов муниципального образования Клопицкое сельское поселение Волосовского муниципального района Ленинградской области</w:t>
      </w:r>
      <w:r w:rsidRPr="005A168C">
        <w:rPr>
          <w:sz w:val="28"/>
          <w:szCs w:val="28"/>
        </w:rPr>
        <w:t xml:space="preserve"> </w:t>
      </w:r>
      <w:r w:rsidR="005A168C" w:rsidRPr="005A168C">
        <w:rPr>
          <w:sz w:val="28"/>
          <w:szCs w:val="28"/>
        </w:rPr>
        <w:t>от «20» августа 2009 года № 136</w:t>
      </w:r>
      <w:r w:rsidRPr="005A168C">
        <w:rPr>
          <w:sz w:val="28"/>
          <w:szCs w:val="28"/>
        </w:rPr>
        <w:t xml:space="preserve"> «Об организации похоронног</w:t>
      </w:r>
      <w:r w:rsidR="005A168C" w:rsidRPr="005A168C">
        <w:rPr>
          <w:sz w:val="28"/>
          <w:szCs w:val="28"/>
        </w:rPr>
        <w:t xml:space="preserve">о дела на территории </w:t>
      </w:r>
      <w:r w:rsidRPr="005A168C">
        <w:rPr>
          <w:sz w:val="28"/>
          <w:szCs w:val="28"/>
        </w:rPr>
        <w:t>муниципального образования</w:t>
      </w:r>
      <w:r w:rsidR="005A168C" w:rsidRPr="005A168C">
        <w:rPr>
          <w:sz w:val="28"/>
          <w:szCs w:val="28"/>
        </w:rPr>
        <w:t xml:space="preserve"> Клопицкое сельское поселение Волосовского района Ленинградской области</w:t>
      </w:r>
      <w:r w:rsidRPr="00490E37">
        <w:rPr>
          <w:sz w:val="28"/>
          <w:szCs w:val="28"/>
        </w:rPr>
        <w:t xml:space="preserve">» 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B6209">
        <w:rPr>
          <w:sz w:val="28"/>
          <w:szCs w:val="28"/>
        </w:rPr>
        <w:t xml:space="preserve">) настоящий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>егламент.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10</w:t>
      </w:r>
      <w:r w:rsidRPr="005B6209">
        <w:rPr>
          <w:sz w:val="28"/>
          <w:szCs w:val="28"/>
        </w:rPr>
        <w:t xml:space="preserve">. </w:t>
      </w:r>
      <w:r w:rsidRPr="00E2211E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EE66C6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43"/>
      <w:bookmarkEnd w:id="2"/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5B6209">
        <w:rPr>
          <w:sz w:val="28"/>
          <w:szCs w:val="28"/>
        </w:rPr>
        <w:t xml:space="preserve">. Для получения участка земли </w:t>
      </w:r>
      <w:r>
        <w:rPr>
          <w:sz w:val="28"/>
          <w:szCs w:val="28"/>
        </w:rPr>
        <w:t xml:space="preserve">на общественном кладбище </w:t>
      </w:r>
      <w:r w:rsidRPr="005B6209">
        <w:rPr>
          <w:sz w:val="28"/>
          <w:szCs w:val="28"/>
        </w:rPr>
        <w:t xml:space="preserve">для погребения умершего </w:t>
      </w:r>
      <w:r>
        <w:rPr>
          <w:sz w:val="28"/>
          <w:szCs w:val="28"/>
        </w:rPr>
        <w:t>необходимы следующие документы: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00EC3">
        <w:rPr>
          <w:sz w:val="28"/>
          <w:szCs w:val="28"/>
        </w:rPr>
        <w:t>заявление</w:t>
      </w:r>
      <w:r w:rsidRPr="005B6209">
        <w:rPr>
          <w:sz w:val="28"/>
          <w:szCs w:val="28"/>
        </w:rPr>
        <w:t xml:space="preserve"> о предоставлении муниципальной услуги </w:t>
      </w:r>
      <w:r>
        <w:rPr>
          <w:sz w:val="28"/>
          <w:szCs w:val="28"/>
        </w:rPr>
        <w:t xml:space="preserve">(форма заявления приведена в </w:t>
      </w:r>
      <w:r w:rsidRPr="005B6209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5B6209">
        <w:rPr>
          <w:sz w:val="28"/>
          <w:szCs w:val="28"/>
        </w:rPr>
        <w:t xml:space="preserve"> 1 к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>егламенту</w:t>
      </w:r>
      <w:r>
        <w:rPr>
          <w:sz w:val="28"/>
          <w:szCs w:val="28"/>
        </w:rPr>
        <w:t>);</w:t>
      </w:r>
    </w:p>
    <w:p w:rsidR="00EE66C6" w:rsidRDefault="00EE66C6" w:rsidP="00EE66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77134">
        <w:rPr>
          <w:sz w:val="28"/>
          <w:szCs w:val="28"/>
        </w:rPr>
        <w:t>копия документа, удостоверяющего личность заявителя</w:t>
      </w:r>
      <w:r>
        <w:rPr>
          <w:sz w:val="28"/>
          <w:szCs w:val="28"/>
        </w:rPr>
        <w:t xml:space="preserve">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 – для физических лиц;</w:t>
      </w:r>
    </w:p>
    <w:p w:rsidR="00EE66C6" w:rsidRPr="007213CD" w:rsidRDefault="00EE66C6" w:rsidP="00EE66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213CD">
        <w:rPr>
          <w:sz w:val="28"/>
          <w:szCs w:val="28"/>
        </w:rPr>
        <w:t>копии документов, удостоверяющих личность и подтверждающих полномочия лица, представляющего интересы заявителя</w:t>
      </w:r>
      <w:r>
        <w:rPr>
          <w:sz w:val="28"/>
          <w:szCs w:val="28"/>
        </w:rPr>
        <w:t>, с предъявлением оригиналов для сверки - для представителей заявителя;</w:t>
      </w:r>
    </w:p>
    <w:p w:rsidR="00EE66C6" w:rsidRDefault="00EE66C6" w:rsidP="00EE66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копия </w:t>
      </w:r>
      <w:r w:rsidRPr="00804BB6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804BB6">
        <w:rPr>
          <w:sz w:val="28"/>
          <w:szCs w:val="28"/>
        </w:rPr>
        <w:t xml:space="preserve"> о смерти</w:t>
      </w:r>
      <w:r>
        <w:rPr>
          <w:sz w:val="28"/>
          <w:szCs w:val="28"/>
        </w:rPr>
        <w:t xml:space="preserve">, документа, </w:t>
      </w:r>
      <w:r w:rsidRPr="00184051">
        <w:rPr>
          <w:sz w:val="28"/>
          <w:szCs w:val="28"/>
        </w:rPr>
        <w:t>подтверждающ</w:t>
      </w:r>
      <w:r>
        <w:rPr>
          <w:sz w:val="28"/>
          <w:szCs w:val="28"/>
        </w:rPr>
        <w:t>его</w:t>
      </w:r>
      <w:r w:rsidRPr="00184051">
        <w:rPr>
          <w:sz w:val="28"/>
          <w:szCs w:val="28"/>
        </w:rPr>
        <w:t xml:space="preserve"> факт государственной регист</w:t>
      </w:r>
      <w:r>
        <w:rPr>
          <w:sz w:val="28"/>
          <w:szCs w:val="28"/>
        </w:rPr>
        <w:t>рации рождения мертвого ребенка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Pr="005B6209">
        <w:rPr>
          <w:sz w:val="28"/>
          <w:szCs w:val="28"/>
        </w:rPr>
        <w:t>согласие органов внутренних дел на погребение умершего, личность которого не установл</w:t>
      </w:r>
      <w:r>
        <w:rPr>
          <w:sz w:val="28"/>
          <w:szCs w:val="28"/>
        </w:rPr>
        <w:t>ена (</w:t>
      </w:r>
      <w:r w:rsidRPr="005B6209">
        <w:rPr>
          <w:sz w:val="28"/>
          <w:szCs w:val="28"/>
        </w:rPr>
        <w:t>для выдачи разрешения на погребение умершего, личность которого не установлена органами внутренних дел в определенные законодательством Российской Федерации сроки</w:t>
      </w:r>
      <w:r>
        <w:rPr>
          <w:sz w:val="28"/>
          <w:szCs w:val="28"/>
        </w:rPr>
        <w:t>);</w:t>
      </w:r>
      <w:proofErr w:type="gramEnd"/>
    </w:p>
    <w:p w:rsidR="00EE66C6" w:rsidRPr="00976DB7" w:rsidRDefault="00EE66C6" w:rsidP="00EE66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д</w:t>
      </w:r>
      <w:r w:rsidRPr="00976DB7">
        <w:rPr>
          <w:sz w:val="28"/>
          <w:szCs w:val="28"/>
        </w:rPr>
        <w:t>окумент, подтверждающ</w:t>
      </w:r>
      <w:r>
        <w:rPr>
          <w:sz w:val="28"/>
          <w:szCs w:val="28"/>
        </w:rPr>
        <w:t>ий</w:t>
      </w:r>
      <w:r w:rsidRPr="00976DB7">
        <w:rPr>
          <w:sz w:val="28"/>
          <w:szCs w:val="28"/>
        </w:rPr>
        <w:t xml:space="preserve"> отсутствие у умершего особо опасных инфекционных заболеваний и заболеваний неясной этиологии</w:t>
      </w:r>
      <w:r>
        <w:rPr>
          <w:sz w:val="28"/>
          <w:szCs w:val="28"/>
        </w:rPr>
        <w:t xml:space="preserve"> (</w:t>
      </w:r>
      <w:r w:rsidRPr="00976DB7">
        <w:rPr>
          <w:sz w:val="28"/>
          <w:szCs w:val="28"/>
        </w:rPr>
        <w:t xml:space="preserve">для захоронения тела умершего, доставленного </w:t>
      </w:r>
      <w:r w:rsidRPr="0047310D">
        <w:rPr>
          <w:sz w:val="28"/>
          <w:szCs w:val="28"/>
        </w:rPr>
        <w:t>из других государств</w:t>
      </w:r>
      <w:r>
        <w:rPr>
          <w:sz w:val="28"/>
          <w:szCs w:val="28"/>
        </w:rPr>
        <w:t>).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 Документы, указанные в подпунктах 1-4 пункта 29 Регламента, предоставляются заявителем в уполномоченный орган самостоятельно. В случае предъявления заявителем оригиналов документов без копий уполномоченный орган обеспечивает изготовление копий данных документов самостоятельно без взимания платы.</w:t>
      </w:r>
    </w:p>
    <w:p w:rsidR="00EE66C6" w:rsidRPr="00C3676B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Документы, указанные в подпунктах 5, 6 пункта 29 Регламента, запрашиваются уполномоченным органом </w:t>
      </w:r>
      <w:r w:rsidRPr="00C3676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соответствующих органах</w:t>
      </w:r>
      <w:r w:rsidRPr="00C3676B">
        <w:rPr>
          <w:sz w:val="28"/>
          <w:szCs w:val="28"/>
        </w:rPr>
        <w:t xml:space="preserve">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 области</w:t>
      </w:r>
      <w:r w:rsidRPr="00C3676B">
        <w:rPr>
          <w:sz w:val="28"/>
          <w:szCs w:val="28"/>
        </w:rPr>
        <w:t>, муниципальными правовыми актами, если за</w:t>
      </w:r>
      <w:r>
        <w:rPr>
          <w:sz w:val="28"/>
          <w:szCs w:val="28"/>
        </w:rPr>
        <w:t>явитель</w:t>
      </w:r>
      <w:r w:rsidRPr="00C3676B">
        <w:rPr>
          <w:sz w:val="28"/>
          <w:szCs w:val="28"/>
        </w:rPr>
        <w:t xml:space="preserve"> не представи</w:t>
      </w:r>
      <w:r>
        <w:rPr>
          <w:sz w:val="28"/>
          <w:szCs w:val="28"/>
        </w:rPr>
        <w:t>т</w:t>
      </w:r>
      <w:r w:rsidRPr="00C3676B">
        <w:rPr>
          <w:sz w:val="28"/>
          <w:szCs w:val="28"/>
        </w:rPr>
        <w:t xml:space="preserve"> указанные документы </w:t>
      </w:r>
      <w:r>
        <w:rPr>
          <w:sz w:val="28"/>
          <w:szCs w:val="28"/>
        </w:rPr>
        <w:t xml:space="preserve">в уполномоченный орган </w:t>
      </w:r>
      <w:r w:rsidRPr="00C3676B">
        <w:rPr>
          <w:sz w:val="28"/>
          <w:szCs w:val="28"/>
        </w:rPr>
        <w:t>самостоятельно.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. При предоставлении муниципальной услуги уполномоченный орган не вправе требовать от заявителей документы, не указанные в</w:t>
      </w:r>
      <w:r>
        <w:rPr>
          <w:sz w:val="28"/>
          <w:szCs w:val="28"/>
        </w:rPr>
        <w:t xml:space="preserve"> подпунктах 1-4 пункта 29 Регламента.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. Требования к документам, представляемым заявителем: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документы должны иметь печати (при ее наличии), подписи уполномоченных должностных лиц,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тексты документов должны быть написаны разборчиво;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документы не должны иметь подчисток, приписок, зачеркнутых слов и не оговоренных в них исправлений;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) документы не должны быть исполнены карандашом;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) документы не должны иметь повреждений, наличие которых не позволяет однозначно истолковать их содержание.</w:t>
      </w:r>
    </w:p>
    <w:p w:rsidR="00EE66C6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. ПЕРЕЧЕНЬ ОСНОВАНИЙ ДЛЯ ОТКАЗА В ПРИЕМЕ ДОКУМЕНТОВ,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НЕОБХОДИМЫХ ДЛЯ ПРЕДОСТАВЛЕНИЯ МУНИЦИПАЛЬНОЙ УСЛУГИ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. Основания для отказа в приеме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 отсутствуют</w:t>
      </w:r>
      <w:r w:rsidRPr="005B6209">
        <w:rPr>
          <w:sz w:val="28"/>
          <w:szCs w:val="28"/>
        </w:rPr>
        <w:t>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726">
        <w:rPr>
          <w:sz w:val="28"/>
          <w:szCs w:val="28"/>
        </w:rPr>
        <w:t>Глава 12.</w:t>
      </w:r>
      <w:r>
        <w:rPr>
          <w:sz w:val="28"/>
          <w:szCs w:val="28"/>
        </w:rPr>
        <w:t>ИСЧЕРПЫВАЮЩИЙ ПЕРЕЧЕНЬ ОСНОВАНИЙ ДЛЯ ПРИОСТАНОВЛЕНИЯ ПРЕДОСТАЛВЕНИЯ МУНИЦИПАЛЬНОЙ УСЛУГИ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5D9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1775D9">
        <w:rPr>
          <w:sz w:val="28"/>
          <w:szCs w:val="28"/>
        </w:rPr>
        <w:t>.</w:t>
      </w:r>
      <w:r w:rsidRPr="005B6209">
        <w:rPr>
          <w:sz w:val="28"/>
          <w:szCs w:val="28"/>
        </w:rPr>
        <w:t xml:space="preserve"> Основания для </w:t>
      </w:r>
      <w:r>
        <w:rPr>
          <w:sz w:val="28"/>
          <w:szCs w:val="28"/>
        </w:rPr>
        <w:t>приостановления</w:t>
      </w:r>
      <w:r w:rsidRPr="005B6209">
        <w:rPr>
          <w:sz w:val="28"/>
          <w:szCs w:val="28"/>
        </w:rPr>
        <w:t xml:space="preserve"> предоставления муниципальной услуги законодательством не предусмотрены.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ИСЧЕРПЫВАЮЩИЙ </w:t>
      </w:r>
      <w:r w:rsidRPr="005B6209">
        <w:rPr>
          <w:sz w:val="28"/>
          <w:szCs w:val="28"/>
        </w:rPr>
        <w:t>ПЕРЕЧЕНЬ ОСНОВАНИЙ ДЛЯ ОТКАЗА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В ПРЕДОСТАВЛЕНИИ МУНИЦИПАЛЬНОЙ УСЛУГИ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E3715E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82"/>
      <w:bookmarkEnd w:id="3"/>
      <w:r w:rsidRPr="00E3715E">
        <w:rPr>
          <w:sz w:val="28"/>
          <w:szCs w:val="28"/>
        </w:rPr>
        <w:t>36. Основаниями для отказа в предоставлении муниципальной услуги являются:</w:t>
      </w:r>
    </w:p>
    <w:p w:rsidR="00EE66C6" w:rsidRPr="00E3715E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15E">
        <w:rPr>
          <w:sz w:val="28"/>
          <w:szCs w:val="28"/>
        </w:rPr>
        <w:t xml:space="preserve">1) отсутствие свободного участка земли для погребения </w:t>
      </w:r>
      <w:r>
        <w:rPr>
          <w:sz w:val="28"/>
          <w:szCs w:val="28"/>
        </w:rPr>
        <w:t xml:space="preserve">умершего </w:t>
      </w:r>
      <w:r w:rsidRPr="00E3715E">
        <w:rPr>
          <w:sz w:val="28"/>
          <w:szCs w:val="28"/>
        </w:rPr>
        <w:t>на указанном заявителем общественном кладбище;</w:t>
      </w:r>
    </w:p>
    <w:p w:rsidR="00EE66C6" w:rsidRPr="00E3715E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15E">
        <w:rPr>
          <w:sz w:val="28"/>
          <w:szCs w:val="28"/>
        </w:rPr>
        <w:t>2) отказ заявителя от другого предложенного уполномоченным органом участка земли для погребения умершего на общественном кладбище в случае невозможности погребения в указанном заявителем месте.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 xml:space="preserve">. Неполучение (несвоевременное получение) документов, запрошенных в соответствии с </w:t>
      </w:r>
      <w:r w:rsidRPr="00EC6A70">
        <w:rPr>
          <w:sz w:val="28"/>
          <w:szCs w:val="28"/>
        </w:rPr>
        <w:t>пунктом 3</w:t>
      </w:r>
      <w:r>
        <w:rPr>
          <w:sz w:val="28"/>
          <w:szCs w:val="28"/>
        </w:rPr>
        <w:t>1 Р</w:t>
      </w:r>
      <w:r w:rsidRPr="005B6209">
        <w:rPr>
          <w:sz w:val="28"/>
          <w:szCs w:val="28"/>
        </w:rPr>
        <w:t>егламента, не может являться основанием для отказа в предоставлении муниципальной услуги.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5B6209">
        <w:rPr>
          <w:sz w:val="28"/>
          <w:szCs w:val="28"/>
        </w:rPr>
        <w:t xml:space="preserve">. Отказ в предоставлении муниципальной услуги может быть обжалован </w:t>
      </w:r>
      <w:r>
        <w:rPr>
          <w:sz w:val="28"/>
          <w:szCs w:val="28"/>
        </w:rPr>
        <w:t>заявителем</w:t>
      </w:r>
      <w:r w:rsidRPr="005B6209">
        <w:rPr>
          <w:sz w:val="28"/>
          <w:szCs w:val="28"/>
        </w:rPr>
        <w:t xml:space="preserve"> в порядке, установленном законодательством.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 xml:space="preserve">. РАЗМЕР </w:t>
      </w:r>
      <w:r>
        <w:rPr>
          <w:sz w:val="28"/>
          <w:szCs w:val="28"/>
        </w:rPr>
        <w:t>ПЛАТЫ,</w:t>
      </w:r>
      <w:r w:rsidRPr="005B6209">
        <w:rPr>
          <w:sz w:val="28"/>
          <w:szCs w:val="28"/>
        </w:rPr>
        <w:t xml:space="preserve"> ВЗИМАЕМОЙ</w:t>
      </w:r>
      <w:r>
        <w:rPr>
          <w:sz w:val="28"/>
          <w:szCs w:val="28"/>
        </w:rPr>
        <w:t xml:space="preserve"> С ЗАЯВИТЕЛЯ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 ПРЕДОСТАВЛЕНИИ</w:t>
      </w:r>
      <w:r w:rsidRPr="005B6209">
        <w:rPr>
          <w:sz w:val="28"/>
          <w:szCs w:val="28"/>
        </w:rPr>
        <w:t xml:space="preserve"> МУНИЦИПАЛЬНОЙ УСЛУГИ, </w:t>
      </w:r>
      <w:r>
        <w:rPr>
          <w:sz w:val="28"/>
          <w:szCs w:val="28"/>
        </w:rPr>
        <w:t>И СПОСОБЫ ЕЕ ВЗИМАНИЯ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5B6209">
        <w:rPr>
          <w:sz w:val="28"/>
          <w:szCs w:val="28"/>
        </w:rPr>
        <w:t>. Муниципальная услуга предоставляется заявителям бесплатно</w:t>
      </w:r>
      <w:r>
        <w:rPr>
          <w:sz w:val="28"/>
          <w:szCs w:val="28"/>
        </w:rPr>
        <w:t xml:space="preserve">. </w:t>
      </w:r>
      <w:r w:rsidRPr="005B6209">
        <w:rPr>
          <w:sz w:val="28"/>
          <w:szCs w:val="28"/>
        </w:rPr>
        <w:t>Оплата государственной пошлины или иной платы при предоставлении муниципальной услуги не установлена.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5B6209">
        <w:rPr>
          <w:sz w:val="28"/>
          <w:szCs w:val="28"/>
        </w:rPr>
        <w:t>. 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. МАКСИМАЛЬНЫЙ СРОК ОЖИДАНИЯ В ОЧЕРЕДИ ПРИ ПОДАЧЕ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ЗАЯВЛЕНИЯ О ПРЕДОСТАВЛЕНИИ МУНИЦИПАЛЬНОЙ УСЛУГИ И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ПРИ ПОЛУЧЕНИИ РЕЗУЛЬТАТА ПРЕДОСТАВЛЕНИЯ ТАКОЙ УСЛУГИ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. Максимальное время ожидания в очереди при подаче </w:t>
      </w:r>
      <w:r w:rsidRPr="00EC6A70">
        <w:rPr>
          <w:sz w:val="28"/>
          <w:szCs w:val="28"/>
        </w:rPr>
        <w:t>заявления</w:t>
      </w:r>
      <w:r w:rsidRPr="005B6209">
        <w:rPr>
          <w:sz w:val="28"/>
          <w:szCs w:val="28"/>
        </w:rPr>
        <w:t xml:space="preserve"> и документов не превышает 15 минут.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. Максимальное время ожидания в очереди при получении результата муниципальной услуги не превышает 15 минут.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>. СРОК РЕГИСТРАЦИИ ЗАЯВЛЕНИЯ ЗАЯВИТЕЛЯ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О ПРЕДОСТАВЛЕНИИ МУНИЦИПАЛЬНОЙ УСЛУГИ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EC6A70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A70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EC6A70">
        <w:rPr>
          <w:sz w:val="28"/>
          <w:szCs w:val="28"/>
        </w:rPr>
        <w:t xml:space="preserve">. Регистрацию заявления и документов о предоставлении муниципальной услуги, в том числе в электронной форме, осуществляет должностное лицо </w:t>
      </w:r>
      <w:r>
        <w:rPr>
          <w:sz w:val="28"/>
          <w:szCs w:val="28"/>
        </w:rPr>
        <w:t>уполномоченного органа</w:t>
      </w:r>
      <w:r w:rsidRPr="00EC6A70">
        <w:rPr>
          <w:sz w:val="28"/>
          <w:szCs w:val="28"/>
        </w:rPr>
        <w:t>, ответственное за регистрацию входящей корреспонденции.</w:t>
      </w:r>
    </w:p>
    <w:p w:rsidR="00EE66C6" w:rsidRPr="00EC6A70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A70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EC6A70">
        <w:rPr>
          <w:sz w:val="28"/>
          <w:szCs w:val="28"/>
        </w:rPr>
        <w:t>. Максимальное время регистрации заявления о предоставлении муниципальной услуги составляет 10 минут.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ТРЕБОВАНИЯ К ПОМЕЩЕНИЯМ,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 xml:space="preserve">В </w:t>
      </w:r>
      <w:proofErr w:type="gramStart"/>
      <w:r w:rsidRPr="005B6209">
        <w:rPr>
          <w:sz w:val="28"/>
          <w:szCs w:val="28"/>
        </w:rPr>
        <w:t>КОТОРЫХ</w:t>
      </w:r>
      <w:proofErr w:type="gramEnd"/>
      <w:r w:rsidRPr="005B6209">
        <w:rPr>
          <w:sz w:val="28"/>
          <w:szCs w:val="28"/>
        </w:rPr>
        <w:t xml:space="preserve"> ПРЕДОСТАВЛЯЕТСЯ МУНИЦИПАЛЬНАЯ УСЛУГА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Инвалидам (включая инвалидов, использующих кресла-коляски и собак-проводников) (далее -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 xml:space="preserve">. </w:t>
      </w:r>
      <w:proofErr w:type="gramStart"/>
      <w:r w:rsidRPr="005B6209">
        <w:rPr>
          <w:sz w:val="28"/>
          <w:szCs w:val="28"/>
        </w:rPr>
        <w:t>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</w:t>
      </w:r>
      <w:r>
        <w:rPr>
          <w:sz w:val="28"/>
          <w:szCs w:val="28"/>
        </w:rPr>
        <w:t xml:space="preserve"> </w:t>
      </w:r>
      <w:r w:rsidR="005A168C" w:rsidRPr="005A168C">
        <w:rPr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Pr="005B6209">
        <w:rPr>
          <w:sz w:val="28"/>
          <w:szCs w:val="28"/>
        </w:rPr>
        <w:t>, меры для обеспечения доступа инвалидов к месту предоставления услуги.</w:t>
      </w:r>
      <w:proofErr w:type="gramEnd"/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5B6209">
        <w:rPr>
          <w:sz w:val="28"/>
          <w:szCs w:val="28"/>
        </w:rPr>
        <w:t>. 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E8375B">
        <w:rPr>
          <w:sz w:val="28"/>
          <w:szCs w:val="28"/>
        </w:rPr>
        <w:t>. Прием заявлений и документов, необходимых для предоставления</w:t>
      </w:r>
      <w:r w:rsidRPr="005B6209">
        <w:rPr>
          <w:sz w:val="28"/>
          <w:szCs w:val="28"/>
        </w:rPr>
        <w:t xml:space="preserve"> муниципальной услуги, осуществляется в кабинетах уполномоченного органа.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5B6209">
        <w:rPr>
          <w:sz w:val="28"/>
          <w:szCs w:val="28"/>
        </w:rPr>
        <w:t>. 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5B6209">
        <w:rPr>
          <w:sz w:val="28"/>
          <w:szCs w:val="28"/>
        </w:rPr>
        <w:t>.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. Места ожидания должны соответствовать комфортным условиям для заявителей и оптимальным условиям работы должностных лиц уполномоченного органа.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91F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C2191F">
        <w:rPr>
          <w:sz w:val="28"/>
          <w:szCs w:val="28"/>
        </w:rPr>
        <w:t>.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заявителя. Одновременный прием двух и более заявителей не допускается.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8</w:t>
      </w:r>
      <w:r w:rsidRPr="005B6209">
        <w:rPr>
          <w:sz w:val="28"/>
          <w:szCs w:val="28"/>
        </w:rPr>
        <w:t>. ПОКАЗАТЕЛИ ДОСТУПНОСТИ И КАЧЕСТВА МУНИЦИПАЛЬНОЙ</w:t>
      </w:r>
      <w:r>
        <w:rPr>
          <w:sz w:val="28"/>
          <w:szCs w:val="28"/>
        </w:rPr>
        <w:t xml:space="preserve"> УСЛУГИ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. Основными показателями доступности и качества муниципальной услуги являются: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B6209">
        <w:rPr>
          <w:sz w:val="28"/>
          <w:szCs w:val="28"/>
        </w:rPr>
        <w:t>соблюдение требований к местам предоставления муниципальной услуги, их транспортной доступности;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B6209">
        <w:rPr>
          <w:sz w:val="28"/>
          <w:szCs w:val="28"/>
        </w:rPr>
        <w:t>среднее время ожидания в очереди при подаче документов;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</w:t>
      </w:r>
      <w:r w:rsidRPr="005B6209">
        <w:rPr>
          <w:sz w:val="28"/>
          <w:szCs w:val="28"/>
        </w:rPr>
        <w:t xml:space="preserve"> обращений об обжаловании решений и действий (бездействия) уполномоченного органа, а также должностных лиц уполномоченного органа;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B6209">
        <w:rPr>
          <w:sz w:val="28"/>
          <w:szCs w:val="28"/>
        </w:rPr>
        <w:t>количество взаимодействий заявителя с должностными лицами уполномоченного органа.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. Основными требованиями к качеству рассмотрения обращений заявителей являются: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B6209">
        <w:rPr>
          <w:sz w:val="28"/>
          <w:szCs w:val="28"/>
        </w:rPr>
        <w:t>достоверность предоставляемой заявителям информации о ходе рассмотрения обращения;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B6209">
        <w:rPr>
          <w:sz w:val="28"/>
          <w:szCs w:val="28"/>
        </w:rPr>
        <w:t>полнота информирования заявителей о ходе рассмотрения обращения;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B6209">
        <w:rPr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B6209">
        <w:rPr>
          <w:sz w:val="28"/>
          <w:szCs w:val="28"/>
        </w:rPr>
        <w:t>удобство и доступность получения заявителями информации о порядке предоставления муниципальной услуги;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B6209">
        <w:rPr>
          <w:sz w:val="28"/>
          <w:szCs w:val="28"/>
        </w:rPr>
        <w:t>оперативность вынесения решения в отношении рассматриваемого обращения.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>.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5B6209">
        <w:rPr>
          <w:sz w:val="28"/>
          <w:szCs w:val="28"/>
        </w:rPr>
        <w:t>. Взаимодействие заявителя с должностными лицами уполномоченного органа осуществляется при личном обращении заявителя: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B6209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B6209">
        <w:rPr>
          <w:sz w:val="28"/>
          <w:szCs w:val="28"/>
        </w:rPr>
        <w:t>за получением результата предоставления муниципальной услуги.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5B6209">
        <w:rPr>
          <w:sz w:val="28"/>
          <w:szCs w:val="28"/>
        </w:rPr>
        <w:t>.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59</w:t>
      </w:r>
      <w:r w:rsidRPr="005B6209">
        <w:rPr>
          <w:sz w:val="28"/>
          <w:szCs w:val="28"/>
        </w:rPr>
        <w:t xml:space="preserve">. Предоставление муниципальной услуги в МФЦ осуществляется в соответствии с соглашением, заключенным между уполномоченным МФЦ </w:t>
      </w:r>
      <w:r>
        <w:rPr>
          <w:sz w:val="28"/>
          <w:szCs w:val="28"/>
        </w:rPr>
        <w:t>Ленинградской</w:t>
      </w:r>
      <w:r w:rsidRPr="005B6209">
        <w:rPr>
          <w:sz w:val="28"/>
          <w:szCs w:val="28"/>
        </w:rPr>
        <w:t xml:space="preserve"> области и уполномоченным органом, предоставляющим муниципальную услугу, с момента вступления в силу соответствующего соглашения о взаимодействии.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5B6209">
        <w:rPr>
          <w:sz w:val="28"/>
          <w:szCs w:val="28"/>
        </w:rPr>
        <w:t xml:space="preserve">. Заявителю обеспечивается возможность получения </w:t>
      </w:r>
      <w:r>
        <w:rPr>
          <w:sz w:val="28"/>
          <w:szCs w:val="28"/>
        </w:rPr>
        <w:t>информации о порядке предоставления муниципальной услуги (о ходе предоставления муниципальной услуги)</w:t>
      </w:r>
      <w:r w:rsidRPr="005B6209">
        <w:rPr>
          <w:sz w:val="28"/>
          <w:szCs w:val="28"/>
        </w:rPr>
        <w:t xml:space="preserve"> через официальный сайт МФЦ - http://www.mfc</w:t>
      </w:r>
      <w:r>
        <w:rPr>
          <w:sz w:val="28"/>
          <w:szCs w:val="28"/>
        </w:rPr>
        <w:t>47</w:t>
      </w:r>
      <w:r w:rsidRPr="005B6209">
        <w:rPr>
          <w:sz w:val="28"/>
          <w:szCs w:val="28"/>
        </w:rPr>
        <w:t>.ru.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19</w:t>
      </w:r>
      <w:r w:rsidRPr="005B6209">
        <w:rPr>
          <w:sz w:val="28"/>
          <w:szCs w:val="28"/>
        </w:rPr>
        <w:t>. ИНЫЕ ТРЕБОВАНИЯ, В ТОМ ЧИСЛЕ УЧИТЫВАЮЩИЕ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ОСОБЕННОСТИ ПРЕДОСТАВЛЕНИЯ МУНИЦИПАЛЬНОЙ УСЛУГИ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В МНОГОФУНКЦИОНАЛЬНЫХ ЦЕНТРАХ ПРЕДОСТАВЛЕНИЯ ГОСУДАРСТВЕННЫХ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И МУНИЦИПАЛЬНЫХ УСЛУГ И ОСОБЕННОСТИ ПРЕДОСТАВЛЕНИЯ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МУНИЦИПАЛЬНОЙ УСЛУГИ В ЭЛЕКТРОННОЙ ФОРМЕ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. Организация предоставления муниципальной услуги осуществляется по принципу </w:t>
      </w:r>
      <w:r>
        <w:rPr>
          <w:sz w:val="28"/>
          <w:szCs w:val="28"/>
        </w:rPr>
        <w:t>«</w:t>
      </w:r>
      <w:r w:rsidRPr="005B6209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5B6209">
        <w:rPr>
          <w:sz w:val="28"/>
          <w:szCs w:val="28"/>
        </w:rPr>
        <w:t xml:space="preserve"> на базе МФЦ при личном обращении заявителя</w:t>
      </w:r>
      <w:r>
        <w:rPr>
          <w:sz w:val="28"/>
          <w:szCs w:val="28"/>
        </w:rPr>
        <w:t xml:space="preserve"> (его представителя)</w:t>
      </w:r>
      <w:r w:rsidRPr="005B6209">
        <w:rPr>
          <w:sz w:val="28"/>
          <w:szCs w:val="28"/>
        </w:rPr>
        <w:t>. При предоставлении муниципальной услуги с</w:t>
      </w:r>
      <w:r>
        <w:rPr>
          <w:sz w:val="28"/>
          <w:szCs w:val="28"/>
        </w:rPr>
        <w:t xml:space="preserve">отрудниками </w:t>
      </w:r>
      <w:r w:rsidRPr="005B6209">
        <w:rPr>
          <w:sz w:val="28"/>
          <w:szCs w:val="28"/>
        </w:rPr>
        <w:t xml:space="preserve">МФЦ </w:t>
      </w:r>
      <w:r>
        <w:rPr>
          <w:sz w:val="28"/>
          <w:szCs w:val="28"/>
        </w:rPr>
        <w:t>осуществляются</w:t>
      </w:r>
      <w:r w:rsidRPr="005B6209">
        <w:rPr>
          <w:sz w:val="28"/>
          <w:szCs w:val="28"/>
        </w:rPr>
        <w:t xml:space="preserve"> следующие административные процедуры: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375B">
        <w:rPr>
          <w:sz w:val="28"/>
          <w:szCs w:val="28"/>
        </w:rPr>
        <w:t>1) прием заявления и документов, необходимых для предоставления</w:t>
      </w:r>
      <w:r w:rsidRPr="005B6209">
        <w:rPr>
          <w:sz w:val="28"/>
          <w:szCs w:val="28"/>
        </w:rPr>
        <w:t xml:space="preserve"> муниципальной услуги, подлежащих представлению заявителем;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2) обработка заявления и представленных документов;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4) выдача </w:t>
      </w:r>
      <w:r>
        <w:rPr>
          <w:sz w:val="28"/>
          <w:szCs w:val="28"/>
        </w:rPr>
        <w:t xml:space="preserve">(направление) заявителю решения о </w:t>
      </w:r>
      <w:r w:rsidRPr="005B6209">
        <w:rPr>
          <w:sz w:val="28"/>
          <w:szCs w:val="28"/>
        </w:rPr>
        <w:t>предоставлени</w:t>
      </w:r>
      <w:r>
        <w:rPr>
          <w:sz w:val="28"/>
          <w:szCs w:val="28"/>
        </w:rPr>
        <w:t>и муниципальной услуги либо решения об отказе в предоставлении муниципальной услуги.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62. Определение видов электронной подписи, использование которых допускается при обращении за получением муниципальных услуг, осуществляется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>Раздел III. СОСТАВ, ПОСЛЕДОВАТЕЛЬНОСТЬ И СРОКИ ВЫПОЛНЕНИЯ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АДМИНИСТРАТИВНЫХ ПРОЦЕДУР, ТРЕБОВАНИЯ К ПОРЯДКУ ИХ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ВЫПОЛНЕНИЯ, В ТОМ ЧИСЛЕ ОСОБЕННОСТИ ВЫПОЛНЕНИЯ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АДМИНИСТРАТИВНЫХ ПРОЦЕДУР В ЭЛЕКТРОННОЙ ФОРМЕ, А ТАКЖЕ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ОСОБЕННОСТИ ВЫПОЛНЕНИЯ АДМИНИСТРАТИВНЫХ ПРОЦЕДУР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В МНОГОФУНКЦИОНАЛЬНЫХ ЦЕНТРАХ ПРЕДОСТАВЛЕНИЯ ГОСУДАРСТВЕННЫХ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И МУНИЦИПАЛЬНЫХ УСЛУГ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20</w:t>
      </w:r>
      <w:r w:rsidRPr="005B6209">
        <w:rPr>
          <w:sz w:val="28"/>
          <w:szCs w:val="28"/>
        </w:rPr>
        <w:t>. СОСТАВ И ПОСЛЕДОВАТЕЛЬНОСТЬ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АДМИНИСТРАТИВНЫХ ПРОЦЕДУР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EE66C6" w:rsidRPr="00E8375B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A72">
        <w:rPr>
          <w:sz w:val="28"/>
          <w:szCs w:val="28"/>
        </w:rPr>
        <w:t>1) прием заявления о предоставлении муниципальной услуги;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A72">
        <w:rPr>
          <w:sz w:val="28"/>
          <w:szCs w:val="28"/>
        </w:rPr>
        <w:t xml:space="preserve">3) принятие решения о предоставлении </w:t>
      </w:r>
      <w:r>
        <w:rPr>
          <w:sz w:val="28"/>
          <w:szCs w:val="28"/>
        </w:rPr>
        <w:t xml:space="preserve">муниципальной услуги либо решения об отказе в предоставлении муниципальной услуги, </w:t>
      </w:r>
      <w:r w:rsidRPr="005B6209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(направление) данного решения заявителю.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7A9B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C67A9B">
        <w:rPr>
          <w:sz w:val="28"/>
          <w:szCs w:val="28"/>
        </w:rPr>
        <w:t>. Блок-схема административных процедур предоставления</w:t>
      </w:r>
      <w:r>
        <w:rPr>
          <w:sz w:val="28"/>
          <w:szCs w:val="28"/>
        </w:rPr>
        <w:t xml:space="preserve"> муниципальной услуги</w:t>
      </w:r>
      <w:r w:rsidRPr="005B6209">
        <w:rPr>
          <w:sz w:val="28"/>
          <w:szCs w:val="28"/>
        </w:rPr>
        <w:t xml:space="preserve"> приводится в </w:t>
      </w:r>
      <w:r w:rsidRPr="00C2191F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>егламенту.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21</w:t>
      </w:r>
      <w:r w:rsidRPr="005B6209">
        <w:rPr>
          <w:sz w:val="28"/>
          <w:szCs w:val="28"/>
        </w:rPr>
        <w:t>. ПРИЕМ ЗАЯВЛЕНИЯ О ПРЕДОСТАВЛЕНИИ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МУНИЦИПАЛЬНОЙ УСЛУГИ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Pr="00E8375B">
        <w:rPr>
          <w:sz w:val="28"/>
          <w:szCs w:val="28"/>
        </w:rPr>
        <w:t>поступление в уполномоченный орган заявления о предоставлении</w:t>
      </w:r>
      <w:r w:rsidRPr="005B6209">
        <w:rPr>
          <w:sz w:val="28"/>
          <w:szCs w:val="28"/>
        </w:rPr>
        <w:t xml:space="preserve"> муниципальной услуги с приложением документов</w:t>
      </w:r>
      <w:r>
        <w:rPr>
          <w:sz w:val="28"/>
          <w:szCs w:val="28"/>
        </w:rPr>
        <w:t>, указанных в пункте 29 Регламента,</w:t>
      </w:r>
      <w:r w:rsidRPr="005B6209">
        <w:rPr>
          <w:sz w:val="28"/>
          <w:szCs w:val="28"/>
        </w:rPr>
        <w:t xml:space="preserve"> одним из следующих способов: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посредством личного обращения заявителя</w:t>
      </w:r>
      <w:r>
        <w:rPr>
          <w:sz w:val="28"/>
          <w:szCs w:val="28"/>
        </w:rPr>
        <w:t xml:space="preserve"> (его представителя) </w:t>
      </w:r>
      <w:r w:rsidRPr="005B6209">
        <w:rPr>
          <w:sz w:val="28"/>
          <w:szCs w:val="28"/>
        </w:rPr>
        <w:t xml:space="preserve">в </w:t>
      </w:r>
      <w:r>
        <w:rPr>
          <w:sz w:val="28"/>
          <w:szCs w:val="28"/>
        </w:rPr>
        <w:t>уполномоченный орган;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посредством личного обращения заявителя</w:t>
      </w:r>
      <w:r>
        <w:rPr>
          <w:sz w:val="28"/>
          <w:szCs w:val="28"/>
        </w:rPr>
        <w:t xml:space="preserve"> (его представителя) через</w:t>
      </w:r>
      <w:r w:rsidRPr="005B6209">
        <w:rPr>
          <w:sz w:val="28"/>
          <w:szCs w:val="28"/>
        </w:rPr>
        <w:t xml:space="preserve"> МФЦ</w:t>
      </w:r>
      <w:r>
        <w:rPr>
          <w:sz w:val="28"/>
          <w:szCs w:val="28"/>
        </w:rPr>
        <w:t>;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направления документов через операторов почтовой связи;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направления документов по эле</w:t>
      </w:r>
      <w:r w:rsidR="005A168C">
        <w:rPr>
          <w:sz w:val="28"/>
          <w:szCs w:val="28"/>
        </w:rPr>
        <w:t xml:space="preserve">ктронной почте </w:t>
      </w:r>
      <w:proofErr w:type="spellStart"/>
      <w:r w:rsidR="005A168C">
        <w:rPr>
          <w:sz w:val="28"/>
          <w:szCs w:val="28"/>
          <w:lang w:val="en-US"/>
        </w:rPr>
        <w:t>klopitsy</w:t>
      </w:r>
      <w:proofErr w:type="spellEnd"/>
      <w:r w:rsidR="005A168C" w:rsidRPr="005A168C">
        <w:rPr>
          <w:sz w:val="28"/>
          <w:szCs w:val="28"/>
        </w:rPr>
        <w:t>@</w:t>
      </w:r>
      <w:r w:rsidR="005A168C">
        <w:rPr>
          <w:sz w:val="28"/>
          <w:szCs w:val="28"/>
          <w:lang w:val="en-US"/>
        </w:rPr>
        <w:t>mail</w:t>
      </w:r>
      <w:r w:rsidR="005A168C" w:rsidRPr="005A168C">
        <w:rPr>
          <w:sz w:val="28"/>
          <w:szCs w:val="28"/>
        </w:rPr>
        <w:t>.</w:t>
      </w:r>
      <w:proofErr w:type="spellStart"/>
      <w:r w:rsidR="005A168C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подписанных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E66C6" w:rsidRPr="00DC5EB1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посредством направления документов</w:t>
      </w:r>
      <w:r w:rsidRPr="00DC5EB1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Портала</w:t>
      </w:r>
      <w:r w:rsidRPr="00DC5EB1">
        <w:rPr>
          <w:sz w:val="28"/>
          <w:szCs w:val="28"/>
        </w:rPr>
        <w:t>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375B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E8375B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E8375B">
        <w:rPr>
          <w:sz w:val="28"/>
          <w:szCs w:val="28"/>
        </w:rPr>
        <w:t>аявление регистрируется должностным лицом</w:t>
      </w:r>
      <w:r w:rsidRPr="005B6209">
        <w:rPr>
          <w:sz w:val="28"/>
          <w:szCs w:val="28"/>
        </w:rPr>
        <w:t xml:space="preserve"> уполномоченного органа, ответственным за регистрацию входящей корреспонденции, в день его поступления (получения</w:t>
      </w:r>
      <w:r>
        <w:rPr>
          <w:sz w:val="28"/>
          <w:szCs w:val="28"/>
        </w:rPr>
        <w:t>)</w:t>
      </w:r>
      <w:r w:rsidRPr="005B6209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правилами делопроизводства в уполномоченном органе.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При регистрации заявления </w:t>
      </w:r>
      <w:r w:rsidRPr="00E8375B">
        <w:rPr>
          <w:sz w:val="28"/>
          <w:szCs w:val="28"/>
        </w:rPr>
        <w:t>должностн</w:t>
      </w:r>
      <w:r>
        <w:rPr>
          <w:sz w:val="28"/>
          <w:szCs w:val="28"/>
        </w:rPr>
        <w:t>ое</w:t>
      </w:r>
      <w:r w:rsidRPr="00E8375B">
        <w:rPr>
          <w:sz w:val="28"/>
          <w:szCs w:val="28"/>
        </w:rPr>
        <w:t xml:space="preserve"> лицо</w:t>
      </w:r>
      <w:r w:rsidRPr="005B6209">
        <w:rPr>
          <w:sz w:val="28"/>
          <w:szCs w:val="28"/>
        </w:rPr>
        <w:t xml:space="preserve"> уполномоченного органа, ответственн</w:t>
      </w:r>
      <w:r>
        <w:rPr>
          <w:sz w:val="28"/>
          <w:szCs w:val="28"/>
        </w:rPr>
        <w:t>ое</w:t>
      </w:r>
      <w:r w:rsidRPr="005B6209">
        <w:rPr>
          <w:sz w:val="28"/>
          <w:szCs w:val="28"/>
        </w:rPr>
        <w:t xml:space="preserve"> за регистрацию входящей корреспонденции</w:t>
      </w:r>
      <w:r>
        <w:rPr>
          <w:sz w:val="28"/>
          <w:szCs w:val="28"/>
        </w:rPr>
        <w:t xml:space="preserve">, осуществляет сверку представленных заявителем документов с оригиналами (с проставлением соответствующей отметки на копиях документов), обеспечивает изготовление копий документов (в случае, если копии документов не предоставлены заявителем самостоятельно). </w:t>
      </w:r>
      <w:proofErr w:type="gramStart"/>
      <w:r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lastRenderedPageBreak/>
        <w:t>неполного представления документов, указанных в пункте 30 Регламента, а также в случае представления документов с нарушением требований, установленных пунктом 33 Регламента, возвращает заявление (при личном обращении выдает заявителю письмо о возврате заявления с обоснованием причин возврата, при поступлении заявления через операторов почтовой связи или в форме электронного документа направляет по адресу, указанному в заявлении, письмо о возврате заявления</w:t>
      </w:r>
      <w:proofErr w:type="gramEnd"/>
      <w:r>
        <w:rPr>
          <w:sz w:val="28"/>
          <w:szCs w:val="28"/>
        </w:rPr>
        <w:t xml:space="preserve"> с обоснованием причин возврата). Возврат заявления не препятствует повторному обращению заявителя после устранения причин, послуживших основанием для возврата заявления.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E8375B">
        <w:rPr>
          <w:sz w:val="28"/>
          <w:szCs w:val="28"/>
        </w:rPr>
        <w:t>. Заявителю, подавшему заявление лично, в день обращения на копии</w:t>
      </w:r>
      <w:r w:rsidRPr="005B6209">
        <w:rPr>
          <w:sz w:val="28"/>
          <w:szCs w:val="28"/>
        </w:rPr>
        <w:t xml:space="preserve"> заявления ставится отметка о получении документов с указанием даты и входящего номера заявления, зарегистрированного в </w:t>
      </w:r>
      <w:r>
        <w:rPr>
          <w:sz w:val="28"/>
          <w:szCs w:val="28"/>
        </w:rPr>
        <w:t>соответствии с правилами делопроизводства в уполномоченном органе.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5B6209">
        <w:rPr>
          <w:sz w:val="28"/>
          <w:szCs w:val="28"/>
        </w:rPr>
        <w:t xml:space="preserve">. Результатом исполнения и способом фиксации административной </w:t>
      </w:r>
      <w:r w:rsidRPr="00E8375B">
        <w:rPr>
          <w:sz w:val="28"/>
          <w:szCs w:val="28"/>
        </w:rPr>
        <w:t>процедуры по приему заявления на предоставление участка земли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для погребения умершего</w:t>
      </w:r>
      <w:r w:rsidRPr="00E8375B">
        <w:rPr>
          <w:sz w:val="28"/>
          <w:szCs w:val="28"/>
        </w:rPr>
        <w:t xml:space="preserve"> является</w:t>
      </w:r>
      <w:r w:rsidRPr="005B6209">
        <w:rPr>
          <w:sz w:val="28"/>
          <w:szCs w:val="28"/>
        </w:rPr>
        <w:t xml:space="preserve"> регистрация заявления и документов в</w:t>
      </w:r>
      <w:r>
        <w:rPr>
          <w:sz w:val="28"/>
          <w:szCs w:val="28"/>
        </w:rPr>
        <w:t xml:space="preserve"> соответствии с правилами делопроизводства в уполномоченном органе либо выдача (направление) письма о возврате заявления.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5B6209">
        <w:rPr>
          <w:sz w:val="28"/>
          <w:szCs w:val="28"/>
        </w:rPr>
        <w:t xml:space="preserve">. Критерием принятия решения по административной процедуре </w:t>
      </w:r>
      <w:r w:rsidRPr="00E8375B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наличие заявления и </w:t>
      </w:r>
      <w:r w:rsidRPr="00E8375B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в соответствии с пунктом 30 Регламента.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2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 xml:space="preserve">. ФОРМИРОВАНИЕ И НАПРАВЛЕНИЕ </w:t>
      </w:r>
      <w:proofErr w:type="gramStart"/>
      <w:r w:rsidRPr="005B6209">
        <w:rPr>
          <w:sz w:val="28"/>
          <w:szCs w:val="28"/>
        </w:rPr>
        <w:t>МЕЖВЕДОМСТВЕННЫХ</w:t>
      </w:r>
      <w:proofErr w:type="gramEnd"/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ЗАПРОСОВ В ОРГАНЫ (ОРГАНИЗАЦИИ), УЧАСТВУЮЩИЕ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В ПРЕДОСТАВЛЕНИИ МУНИЦИПАЛЬНОЙ УСЛУГИ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D7241C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41C">
        <w:rPr>
          <w:sz w:val="28"/>
          <w:szCs w:val="28"/>
        </w:rPr>
        <w:t>71. Основанием для начала административной процедуры является непредставление документов, предусмотренных в подпунктах 5, 6 пункта 29 Регламента.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proofErr w:type="gramStart"/>
      <w:r w:rsidRPr="005B6209">
        <w:rPr>
          <w:sz w:val="28"/>
          <w:szCs w:val="28"/>
        </w:rPr>
        <w:t>В течение рабочего дня, который является днем регистрации</w:t>
      </w:r>
      <w:r>
        <w:rPr>
          <w:sz w:val="28"/>
          <w:szCs w:val="28"/>
        </w:rPr>
        <w:t xml:space="preserve"> заявления</w:t>
      </w:r>
      <w:r w:rsidRPr="005B6209">
        <w:rPr>
          <w:sz w:val="28"/>
          <w:szCs w:val="28"/>
        </w:rPr>
        <w:t xml:space="preserve">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</w:t>
      </w:r>
      <w:r>
        <w:rPr>
          <w:sz w:val="28"/>
          <w:szCs w:val="28"/>
        </w:rPr>
        <w:t>соответствующие органы</w:t>
      </w:r>
      <w:r w:rsidRPr="005B6209">
        <w:rPr>
          <w:sz w:val="28"/>
          <w:szCs w:val="28"/>
        </w:rPr>
        <w:t xml:space="preserve">, в распоряжении которых находятся документы, </w:t>
      </w:r>
      <w:r>
        <w:rPr>
          <w:sz w:val="28"/>
          <w:szCs w:val="28"/>
        </w:rPr>
        <w:t>предусмотренные в подпунктах 5, 6 пункта 29 Регламента</w:t>
      </w:r>
      <w:r w:rsidRPr="005B6209">
        <w:rPr>
          <w:sz w:val="28"/>
          <w:szCs w:val="28"/>
        </w:rPr>
        <w:t>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</w:t>
      </w:r>
      <w:proofErr w:type="gramEnd"/>
      <w:r w:rsidRPr="005B6209">
        <w:rPr>
          <w:sz w:val="28"/>
          <w:szCs w:val="28"/>
        </w:rPr>
        <w:t xml:space="preserve"> взаимодействия и подключаемых к ней региональных систем межведомственного электронного взаимодействия.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Pr="005B6209">
        <w:rPr>
          <w:sz w:val="28"/>
          <w:szCs w:val="28"/>
        </w:rPr>
        <w:t>В течение рабочего дня, который является днем регистрации документов, должностное лицо</w:t>
      </w:r>
      <w:r>
        <w:rPr>
          <w:sz w:val="28"/>
          <w:szCs w:val="28"/>
        </w:rPr>
        <w:t xml:space="preserve"> уполномоченного органа</w:t>
      </w:r>
      <w:r w:rsidRPr="005B6209">
        <w:rPr>
          <w:sz w:val="28"/>
          <w:szCs w:val="28"/>
        </w:rPr>
        <w:t xml:space="preserve"> обеспечивает получение всех необходимых запросов, связанных с предоставлением услуги.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lastRenderedPageBreak/>
        <w:t>7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 xml:space="preserve">. Межведомственный запрос о представлении документов, указанных </w:t>
      </w:r>
      <w:r>
        <w:rPr>
          <w:sz w:val="28"/>
          <w:szCs w:val="28"/>
        </w:rPr>
        <w:t>в подпунктах 5, 6 пункта 29 Регламента</w:t>
      </w:r>
      <w:r w:rsidRPr="005B6209">
        <w:rPr>
          <w:sz w:val="28"/>
          <w:szCs w:val="28"/>
        </w:rPr>
        <w:t xml:space="preserve">, для предоставления муниципальной услуги с использованием межведомственного информационного </w:t>
      </w:r>
      <w:r w:rsidRPr="00AB373D">
        <w:rPr>
          <w:sz w:val="28"/>
          <w:szCs w:val="28"/>
        </w:rPr>
        <w:t>взаимодействия формируется в соответствии с требованиями статьи 7.2</w:t>
      </w:r>
      <w:r w:rsidRPr="005B6209">
        <w:rPr>
          <w:sz w:val="28"/>
          <w:szCs w:val="28"/>
        </w:rPr>
        <w:t xml:space="preserve"> Федерального закона от 27 июля 2010 года </w:t>
      </w:r>
      <w:r>
        <w:rPr>
          <w:sz w:val="28"/>
          <w:szCs w:val="28"/>
        </w:rPr>
        <w:t>№</w:t>
      </w:r>
      <w:r w:rsidRPr="005B6209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5B620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5B6209">
        <w:rPr>
          <w:sz w:val="28"/>
          <w:szCs w:val="28"/>
        </w:rPr>
        <w:t>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5B6209">
        <w:rPr>
          <w:sz w:val="28"/>
          <w:szCs w:val="28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</w:t>
      </w:r>
      <w:r>
        <w:rPr>
          <w:sz w:val="28"/>
          <w:szCs w:val="28"/>
        </w:rPr>
        <w:t>соответствии с правилами делопроизводства в уполномоченном органе.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Pr="005B6209">
        <w:rPr>
          <w:sz w:val="28"/>
          <w:szCs w:val="28"/>
        </w:rPr>
        <w:t>. Критерием принятия решения по административной процедуре является наличие запрашиваемых документов</w:t>
      </w:r>
      <w:r>
        <w:rPr>
          <w:sz w:val="28"/>
          <w:szCs w:val="28"/>
        </w:rPr>
        <w:t xml:space="preserve"> в рамках межведомственного взаимодействия.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2</w:t>
      </w: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. ПРИНЯТИЕ РЕШЕНИЯ</w:t>
      </w:r>
      <w:r>
        <w:rPr>
          <w:sz w:val="28"/>
          <w:szCs w:val="28"/>
        </w:rPr>
        <w:t xml:space="preserve"> О </w:t>
      </w:r>
      <w:r w:rsidRPr="005B6209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МУНИЦИПАЛЬНОЙ УСЛУГИ ЛИБО РЕШЕНИЯ ОБ ОТКАЗЕ В ПРЕДОСТАВЛЕНИИ МУНИЦИПАЛЬНОЙ УСЛУГИ, </w:t>
      </w:r>
      <w:r w:rsidRPr="005B6209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(НАПРАВЛЕНИЕ) ДАННОГО РЕШЕНИЯ ЗАЯВИТЕЛЮ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6C6" w:rsidRPr="00F700E7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5B6209">
        <w:rPr>
          <w:sz w:val="28"/>
          <w:szCs w:val="28"/>
        </w:rPr>
        <w:t xml:space="preserve">. Основанием для начала административной процедуры является наличие полного пакета документов, необходимого для предоставления </w:t>
      </w:r>
      <w:r w:rsidRPr="00F700E7">
        <w:rPr>
          <w:sz w:val="28"/>
          <w:szCs w:val="28"/>
        </w:rPr>
        <w:t>муниципальной услуги.</w:t>
      </w:r>
    </w:p>
    <w:p w:rsidR="00EE66C6" w:rsidRPr="00F700E7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0E7">
        <w:rPr>
          <w:sz w:val="28"/>
          <w:szCs w:val="28"/>
        </w:rPr>
        <w:t>79. В течение 1 дня после дня регистрации заявления должностное лицо уполномоченного органа, ответственное за предоставление муниципальной услуги:</w:t>
      </w:r>
    </w:p>
    <w:p w:rsidR="00EE66C6" w:rsidRPr="00F700E7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0E7">
        <w:rPr>
          <w:sz w:val="28"/>
          <w:szCs w:val="28"/>
        </w:rPr>
        <w:t>1) при наличии свободного участка земли для погребения на указанном заявителем общественном кладбище в указанном месте выдает заявителю решение о предоставлении муниципальной услуги, с заполнением книги учета (регистрации) захоронений;</w:t>
      </w:r>
    </w:p>
    <w:p w:rsidR="00EE66C6" w:rsidRPr="00F700E7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0E7">
        <w:rPr>
          <w:sz w:val="28"/>
          <w:szCs w:val="28"/>
        </w:rPr>
        <w:t>2) в случае отсутствия свободного участка земли для погребения на указанном заявителем общественном кладбище выдает заявителю решение об отказе в предоставлении муниципальной услуги;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в случае </w:t>
      </w:r>
      <w:r w:rsidRPr="005B6209">
        <w:rPr>
          <w:sz w:val="28"/>
          <w:szCs w:val="28"/>
        </w:rPr>
        <w:t>невозможност</w:t>
      </w:r>
      <w:r>
        <w:rPr>
          <w:sz w:val="28"/>
          <w:szCs w:val="28"/>
        </w:rPr>
        <w:t>и</w:t>
      </w:r>
      <w:r w:rsidRPr="005B6209">
        <w:rPr>
          <w:sz w:val="28"/>
          <w:szCs w:val="28"/>
        </w:rPr>
        <w:t xml:space="preserve"> погребения</w:t>
      </w:r>
      <w:r>
        <w:rPr>
          <w:sz w:val="28"/>
          <w:szCs w:val="28"/>
        </w:rPr>
        <w:t xml:space="preserve"> умершего</w:t>
      </w:r>
      <w:r w:rsidRPr="005B6209">
        <w:rPr>
          <w:sz w:val="28"/>
          <w:szCs w:val="28"/>
        </w:rPr>
        <w:t xml:space="preserve"> в указанном заявителем месте </w:t>
      </w:r>
      <w:r>
        <w:rPr>
          <w:sz w:val="28"/>
          <w:szCs w:val="28"/>
        </w:rPr>
        <w:t xml:space="preserve">на общественном кладбище </w:t>
      </w:r>
      <w:r w:rsidRPr="005B6209">
        <w:rPr>
          <w:sz w:val="28"/>
          <w:szCs w:val="28"/>
        </w:rPr>
        <w:t>по причине несоответствия размера</w:t>
      </w:r>
      <w:r>
        <w:rPr>
          <w:sz w:val="28"/>
          <w:szCs w:val="28"/>
        </w:rPr>
        <w:t xml:space="preserve"> земельного участка требова</w:t>
      </w:r>
      <w:r w:rsidR="007B42DE">
        <w:rPr>
          <w:sz w:val="28"/>
          <w:szCs w:val="28"/>
        </w:rPr>
        <w:t>ниям, установленным</w:t>
      </w:r>
      <w:r w:rsidR="007B42DE" w:rsidRPr="007B42DE">
        <w:rPr>
          <w:sz w:val="28"/>
          <w:szCs w:val="28"/>
        </w:rPr>
        <w:t xml:space="preserve"> </w:t>
      </w:r>
      <w:r w:rsidR="007B42DE">
        <w:rPr>
          <w:sz w:val="28"/>
          <w:szCs w:val="28"/>
        </w:rPr>
        <w:t>решением муниципального образования Клопицкое сельское поселение от 20.08.2009года № 136 «Об организации похоронного дела на территории муниципального образования Клопицкого сельского поселения Волосовского района Ленинградской области</w:t>
      </w:r>
      <w:r>
        <w:rPr>
          <w:sz w:val="28"/>
          <w:szCs w:val="28"/>
        </w:rPr>
        <w:t xml:space="preserve">, </w:t>
      </w:r>
      <w:r w:rsidRPr="005B6209">
        <w:rPr>
          <w:sz w:val="28"/>
          <w:szCs w:val="28"/>
        </w:rPr>
        <w:t xml:space="preserve">предлагает заявителю другой участок земли </w:t>
      </w:r>
      <w:r>
        <w:rPr>
          <w:sz w:val="28"/>
          <w:szCs w:val="28"/>
        </w:rPr>
        <w:t xml:space="preserve">на общественном кладбище </w:t>
      </w:r>
      <w:r w:rsidRPr="005B6209">
        <w:rPr>
          <w:sz w:val="28"/>
          <w:szCs w:val="28"/>
        </w:rPr>
        <w:t>для размещения места погребения умершего</w:t>
      </w:r>
      <w:r>
        <w:rPr>
          <w:sz w:val="28"/>
          <w:szCs w:val="28"/>
        </w:rPr>
        <w:t xml:space="preserve"> 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>наличии</w:t>
      </w:r>
      <w:proofErr w:type="gramEnd"/>
      <w:r>
        <w:rPr>
          <w:sz w:val="28"/>
          <w:szCs w:val="28"/>
        </w:rPr>
        <w:t xml:space="preserve"> свободного участка земли для погребения, отвечающего указанным требованиям. 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В случае несогласия заявителя с пред</w:t>
      </w:r>
      <w:r>
        <w:rPr>
          <w:sz w:val="28"/>
          <w:szCs w:val="28"/>
        </w:rPr>
        <w:t>ложенным</w:t>
      </w:r>
      <w:r w:rsidRPr="005B6209">
        <w:rPr>
          <w:sz w:val="28"/>
          <w:szCs w:val="28"/>
        </w:rPr>
        <w:t xml:space="preserve"> участком земли для размещения места погребения умершего </w:t>
      </w:r>
      <w:r>
        <w:rPr>
          <w:sz w:val="28"/>
          <w:szCs w:val="28"/>
        </w:rPr>
        <w:t>выдает заявителю решение об отказе в предоставлении муниципальной услуги с проставлением на заявлении отметки, что заявитель отказался от предложенного участка земли для погребения умершего с подписью заявителя.</w:t>
      </w:r>
    </w:p>
    <w:p w:rsidR="00EE66C6" w:rsidRPr="00F700E7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0E7">
        <w:rPr>
          <w:sz w:val="28"/>
          <w:szCs w:val="28"/>
        </w:rPr>
        <w:t>80. Решение о предоставлении муниципальной услуги либо решение об отказе в предоставлении муниципальной услуги уполномоченный орган выдает (направляет) заявителю в течение 1 дня, следующего за днем регистрации заявления.</w:t>
      </w:r>
    </w:p>
    <w:p w:rsidR="00EE66C6" w:rsidRPr="00F700E7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0E7">
        <w:rPr>
          <w:sz w:val="28"/>
          <w:szCs w:val="28"/>
        </w:rPr>
        <w:t>81. В случае подачи заявления через МФЦ уполномоченный орган не позднее 1 дня, следующего за днем регистрации заявления, выдает (направляет) в МФЦ решение о предоставлении муниципальной услуги либо решение об отказе в предоставлении муниципальной услуги. В тот же рабочий день МФЦ выдает (направляет) указанное решение заявителю.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. Результатом административной процедуры является выдача</w:t>
      </w:r>
      <w:r>
        <w:rPr>
          <w:sz w:val="28"/>
          <w:szCs w:val="28"/>
        </w:rPr>
        <w:t xml:space="preserve"> (направление)</w:t>
      </w:r>
      <w:r w:rsidRPr="005B6209">
        <w:rPr>
          <w:sz w:val="28"/>
          <w:szCs w:val="28"/>
        </w:rPr>
        <w:t xml:space="preserve"> заявителю решения</w:t>
      </w:r>
      <w:r>
        <w:rPr>
          <w:sz w:val="28"/>
          <w:szCs w:val="28"/>
        </w:rPr>
        <w:t xml:space="preserve"> о </w:t>
      </w:r>
      <w:r w:rsidRPr="005B6209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муниципальной услуги либо решения об отказе в предоставлении муниципальной услуги, </w:t>
      </w:r>
      <w:r w:rsidRPr="005B6209">
        <w:rPr>
          <w:sz w:val="28"/>
          <w:szCs w:val="28"/>
        </w:rPr>
        <w:t>способом фиксации результата является регистрация</w:t>
      </w:r>
      <w:r>
        <w:rPr>
          <w:sz w:val="28"/>
          <w:szCs w:val="28"/>
        </w:rPr>
        <w:t xml:space="preserve"> указанных документов в соответствии с требованиями делопроизводства в уполномоченном органе.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Критерием принятия решения </w:t>
      </w:r>
      <w:r>
        <w:rPr>
          <w:sz w:val="28"/>
          <w:szCs w:val="28"/>
        </w:rPr>
        <w:t>по результатам административной процедуры является наличие (отсутствие)</w:t>
      </w:r>
      <w:r w:rsidRPr="005B6209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й</w:t>
      </w:r>
      <w:r w:rsidRPr="005B6209">
        <w:rPr>
          <w:sz w:val="28"/>
          <w:szCs w:val="28"/>
        </w:rPr>
        <w:t xml:space="preserve"> для отказа в предоставлении муниципальной услуги</w:t>
      </w:r>
      <w:r>
        <w:rPr>
          <w:sz w:val="28"/>
          <w:szCs w:val="28"/>
        </w:rPr>
        <w:t xml:space="preserve"> в соответствии с</w:t>
      </w:r>
      <w:r w:rsidRPr="00C904A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C904A4">
        <w:rPr>
          <w:sz w:val="28"/>
          <w:szCs w:val="28"/>
        </w:rPr>
        <w:t xml:space="preserve"> 3</w:t>
      </w:r>
      <w:r>
        <w:rPr>
          <w:sz w:val="28"/>
          <w:szCs w:val="28"/>
        </w:rPr>
        <w:t>6 Р</w:t>
      </w:r>
      <w:r w:rsidRPr="00C904A4">
        <w:rPr>
          <w:sz w:val="28"/>
          <w:szCs w:val="28"/>
        </w:rPr>
        <w:t>егламента</w:t>
      </w:r>
      <w:r>
        <w:rPr>
          <w:sz w:val="28"/>
          <w:szCs w:val="28"/>
        </w:rPr>
        <w:t>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 xml:space="preserve">Раздел IV. ФОРМЫ </w:t>
      </w:r>
      <w:proofErr w:type="gramStart"/>
      <w:r w:rsidRPr="005B6209">
        <w:rPr>
          <w:sz w:val="28"/>
          <w:szCs w:val="28"/>
        </w:rPr>
        <w:t>КОНТРОЛЯ ЗА</w:t>
      </w:r>
      <w:proofErr w:type="gramEnd"/>
      <w:r w:rsidRPr="005B62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АДМИНИСТРАТИВНОГО РЕГЛАМЕНТА</w:t>
      </w:r>
    </w:p>
    <w:p w:rsidR="00EE66C6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Глава 2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. ПОРЯДОК ОСУЩЕСТВЛЕНИЯ ТЕКУЩЕГО КОНТРОЛЯ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ЗА СОБЛЮДЕНИЕМ И ИСПОЛНЕНИЕМ ОТВЕТСТВЕННЫМИ ДОЛЖНОСТНЫМИ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ЛИЦАМИ ПОЛОЖЕНИЙ РЕГЛАМЕНТА И ИНЫХ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НОРМАТИВНЫХ ПРАВОВЫХ АКТОВ, УСТАНАВЛИВАЮЩИХ ТРЕБОВАНИЯК ПРЕДОСТАВЛЕНИЮ МУНИЦИПАЛЬНОЙ УСЛУГИ, А ТАКЖЕ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ПРИНЯТИЕМ ИМИ РЕШЕНИЙ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 xml:space="preserve">. Текущий </w:t>
      </w:r>
      <w:proofErr w:type="gramStart"/>
      <w:r w:rsidRPr="005B6209">
        <w:rPr>
          <w:sz w:val="28"/>
          <w:szCs w:val="28"/>
        </w:rPr>
        <w:t>контроль за</w:t>
      </w:r>
      <w:proofErr w:type="gramEnd"/>
      <w:r w:rsidRPr="005B6209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уполномоченного органа</w:t>
      </w:r>
      <w:r>
        <w:rPr>
          <w:sz w:val="28"/>
          <w:szCs w:val="28"/>
        </w:rPr>
        <w:t>,</w:t>
      </w:r>
      <w:r w:rsidRPr="005B6209">
        <w:rPr>
          <w:sz w:val="28"/>
          <w:szCs w:val="28"/>
        </w:rPr>
        <w:t xml:space="preserve"> осуществляется должностными лицами уполномоченного органа, наделенными соответствующими полномочиями, путем рассмотрения отчетов должностных лиц уполномоченного органа, а также рассмотрения жалоб заявителей.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8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. Основными задачами текущего контроля являются: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5B6209">
        <w:rPr>
          <w:sz w:val="28"/>
          <w:szCs w:val="28"/>
        </w:rPr>
        <w:t>) обеспечение своевременного и качественного предоставления муниципальной услуги;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выявление нарушений в сроках и качестве предоставления муниципальной услуги;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выявление и устранение причин и условий, способствующих ненадлежащему предоставлению муниципальной услуги;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) принятие мер по надлежащему предоставлению муниципальной услуги.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8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. Текущий контроль осуществляется на постоянной основе.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2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. ПОРЯДОК И ПЕРИОДИЧНОСТЬ ОСУЩЕСТВЛЕНИЯ ПЛАНОВЫХИ ВНЕПЛАНОВЫХ ПРОВЕРОК ПОЛНОТЫ И КАЧЕСТВА ПРЕДОСТАВЛЕНИЯ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МУНИЦИПАЛЬНОЙ УСЛУГИ, В ТОМ ЧИСЛЕ ПОРЯДОК И ФОРМЫ КОНТРОЛЯЗА ПОЛНОТОЙ И КАЧЕСТВОМ ПРЕДОСТАВЛЕНИЯ МУНИЦИПАЛЬНОЙ УСЛУГИ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Pr="005B6209">
        <w:rPr>
          <w:sz w:val="28"/>
          <w:szCs w:val="28"/>
        </w:rPr>
        <w:t xml:space="preserve">. </w:t>
      </w:r>
      <w:proofErr w:type="gramStart"/>
      <w:r w:rsidRPr="005B6209">
        <w:rPr>
          <w:sz w:val="28"/>
          <w:szCs w:val="28"/>
        </w:rPr>
        <w:t>Контроль за</w:t>
      </w:r>
      <w:proofErr w:type="gramEnd"/>
      <w:r w:rsidRPr="005B6209">
        <w:rPr>
          <w:sz w:val="28"/>
          <w:szCs w:val="28"/>
        </w:rPr>
        <w:t xml:space="preserve"> полнотой и качеством предоставления должностными лицами уполномоченного органа муниципальной</w:t>
      </w:r>
      <w:r>
        <w:rPr>
          <w:sz w:val="28"/>
          <w:szCs w:val="28"/>
        </w:rPr>
        <w:t xml:space="preserve"> услуги осуществляется в форме плановых и внеплановых проверок.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Pr="005B6209">
        <w:rPr>
          <w:sz w:val="28"/>
          <w:szCs w:val="28"/>
        </w:rPr>
        <w:t>. Порядок и периодичность осуществления плановых проверок устанавливается планом работы</w:t>
      </w:r>
      <w:r>
        <w:rPr>
          <w:sz w:val="28"/>
          <w:szCs w:val="28"/>
        </w:rPr>
        <w:t xml:space="preserve"> уполномоченного органа</w:t>
      </w:r>
      <w:r w:rsidRPr="005B6209">
        <w:rPr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Pr="005B6209">
        <w:rPr>
          <w:sz w:val="28"/>
          <w:szCs w:val="28"/>
        </w:rPr>
        <w:t xml:space="preserve">. Внеплановые проверки проводятся в связи с проверкой устранения ранее выявленных нарушений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>егламента, а также в случае получения жалоб заявителей на действия (бездействие) должностных лиц уполномоченного органа, ответственного за предоставление муниципальной услуги.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Pr="005B6209">
        <w:rPr>
          <w:sz w:val="28"/>
          <w:szCs w:val="28"/>
        </w:rPr>
        <w:t>. Заявитель информируется о результатах проверки поданной им жалобы, а также о решениях, принятых по результатам проведенной проверки, в установленном законодательством Российской Федерации порядке.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Pr="005B6209">
        <w:rPr>
          <w:sz w:val="28"/>
          <w:szCs w:val="28"/>
        </w:rPr>
        <w:t>.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2</w:t>
      </w: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>. ОТВЕТСТВЕННОСТЬ ДОЛЖНОСТНЫХ ЛИЦ ОРГАНА МЕСТНОГО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САМОУПРАВЛЕНИЯ ЗА РЕШЕНИЯ И ДЕЙСТВИЯ (БЕЗДЕЙСТВИЕ),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ПРИНИМАЕМЫЕ (ОСУЩЕСТВЛЯЕМЫЕ) ИМИ В ХОДЕ ПРЕДОСТАВЛЕНИЯ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МУНИЦИПАЛЬНОЙ УСЛУГИ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lastRenderedPageBreak/>
        <w:t>9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. Обязанность соблюдения положений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>егламента закрепляется в должностных инструкциях должностных лиц уполномоченного органа.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 xml:space="preserve">. При выявлении нарушений прав заявителей в связи с исполнением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>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2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ПОЛОЖЕНИЯ, ХАРАКТЕРИЗУЮЩИЕ ТРЕБОВАНИЯ К ПОРЯДКУ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 xml:space="preserve">И ФОРМАМ </w:t>
      </w:r>
      <w:proofErr w:type="gramStart"/>
      <w:r w:rsidRPr="005B6209">
        <w:rPr>
          <w:sz w:val="28"/>
          <w:szCs w:val="28"/>
        </w:rPr>
        <w:t>КОНТРОЛЯ ЗА</w:t>
      </w:r>
      <w:proofErr w:type="gramEnd"/>
      <w:r w:rsidRPr="005B6209">
        <w:rPr>
          <w:sz w:val="28"/>
          <w:szCs w:val="28"/>
        </w:rPr>
        <w:t xml:space="preserve"> ПРЕДОСТАВЛЕНИЕМ МУНИЦИПАЛЬНОЙ УСЛУГИ,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В ТОМ ЧИСЛЕ СО СТОРОНЫ ЗАЯВИТЕЛЕЙ, ИХ ОБЪЕДИНЕНИЙ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И ОРГАНИЗАЦИЕЙ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397"/>
      <w:bookmarkEnd w:id="4"/>
      <w:r w:rsidRPr="005B6209">
        <w:rPr>
          <w:sz w:val="28"/>
          <w:szCs w:val="28"/>
        </w:rPr>
        <w:t>9</w:t>
      </w: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 xml:space="preserve">. </w:t>
      </w:r>
      <w:proofErr w:type="gramStart"/>
      <w:r w:rsidRPr="005B6209">
        <w:rPr>
          <w:sz w:val="28"/>
          <w:szCs w:val="28"/>
        </w:rPr>
        <w:t>Контроль за</w:t>
      </w:r>
      <w:proofErr w:type="gramEnd"/>
      <w:r w:rsidRPr="005B6209"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путем информирования уполномоченного органа о фактах: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нарушения прав и законных интересов заявителей решением, действием (бездействием) уполномоченного органа, его должностных лиц;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 xml:space="preserve">) нарушения положений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>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некорректного поведения должностных лиц уполномоченного органа, нарушения правил служебной этики при предоставлении муниципальной услуги.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. Информацию, указанную в</w:t>
      </w:r>
      <w:r>
        <w:rPr>
          <w:sz w:val="28"/>
          <w:szCs w:val="28"/>
        </w:rPr>
        <w:t xml:space="preserve"> пункте 93 Р</w:t>
      </w:r>
      <w:r w:rsidRPr="005B6209">
        <w:rPr>
          <w:sz w:val="28"/>
          <w:szCs w:val="28"/>
        </w:rPr>
        <w:t xml:space="preserve">егламента, заявители могут </w:t>
      </w:r>
      <w:r w:rsidRPr="00027038">
        <w:rPr>
          <w:sz w:val="28"/>
          <w:szCs w:val="28"/>
        </w:rPr>
        <w:t>сообщить по т</w:t>
      </w:r>
      <w:r>
        <w:rPr>
          <w:sz w:val="28"/>
          <w:szCs w:val="28"/>
        </w:rPr>
        <w:t xml:space="preserve">елефонам уполномоченного органа </w:t>
      </w:r>
      <w:r w:rsidRPr="005B6209">
        <w:rPr>
          <w:sz w:val="28"/>
          <w:szCs w:val="28"/>
        </w:rPr>
        <w:t>или на официальном сайте уполномоченного органа в информаци</w:t>
      </w:r>
      <w:r>
        <w:rPr>
          <w:sz w:val="28"/>
          <w:szCs w:val="28"/>
        </w:rPr>
        <w:t>онно-телекоммуникационной сети «</w:t>
      </w:r>
      <w:r w:rsidRPr="005B6209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», </w:t>
      </w:r>
      <w:r w:rsidRPr="00027038">
        <w:rPr>
          <w:sz w:val="28"/>
          <w:szCs w:val="28"/>
        </w:rPr>
        <w:t>указанным в пункте 1</w:t>
      </w:r>
      <w:r>
        <w:rPr>
          <w:sz w:val="28"/>
          <w:szCs w:val="28"/>
        </w:rPr>
        <w:t>7 Регламента.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. </w:t>
      </w:r>
      <w:proofErr w:type="gramStart"/>
      <w:r w:rsidRPr="005B6209">
        <w:rPr>
          <w:sz w:val="28"/>
          <w:szCs w:val="28"/>
        </w:rPr>
        <w:t>Контроль за</w:t>
      </w:r>
      <w:proofErr w:type="gramEnd"/>
      <w:r w:rsidRPr="005B6209">
        <w:rPr>
          <w:sz w:val="28"/>
          <w:szCs w:val="28"/>
        </w:rPr>
        <w:t xml:space="preserve"> предоставлением муниципальной услуги осуществляется в соответствии с законодательством.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>Раздел V. ДОСУДЕБНЫЙ (ВНЕСУДЕБНЫЙ) ПОРЯДОК ОБЖАЛОВАНИЯ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РЕШЕНИЙ И ДЕЙСТВИЙ (БЕЗДЕЙСТВИЯ) ОРГАНА, ПРЕДОСТАВЛЯЮЩЕГО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МУНИЦИПАЛЬНУЮ УСЛУГУ, А ТАКЖЕ ДОЛЖНОСТНЫХ ЛИЦ,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МУНИЦИПАЛЬНЫХ СЛУЖАЩИХ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2</w:t>
      </w:r>
      <w:r>
        <w:rPr>
          <w:sz w:val="28"/>
          <w:szCs w:val="28"/>
        </w:rPr>
        <w:t>8</w:t>
      </w:r>
      <w:r w:rsidRPr="005B6209">
        <w:rPr>
          <w:sz w:val="28"/>
          <w:szCs w:val="28"/>
        </w:rPr>
        <w:t>. ОБЖАЛОВАНИЕ РЕШЕНИЙ И ДЕЙСТВИЙ (БЕЗДЕЙСТВИЯ)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УПОЛНОМОЧЕННОГО ОРГАНА, А ТАКЖЕ ДОЛЖНОСТНЫХ ЛИЦ</w:t>
      </w:r>
    </w:p>
    <w:p w:rsidR="00EE66C6" w:rsidRPr="005B6209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УПОЛНОМОЧЕННОГО ОРГАНА</w:t>
      </w:r>
    </w:p>
    <w:p w:rsidR="00EE66C6" w:rsidRPr="005B6209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Pr="005B6209">
        <w:rPr>
          <w:sz w:val="28"/>
          <w:szCs w:val="28"/>
        </w:rPr>
        <w:t xml:space="preserve">. Предметом досудебного (внесудебного) обжалования заявителями </w:t>
      </w:r>
      <w:r>
        <w:rPr>
          <w:sz w:val="28"/>
          <w:szCs w:val="28"/>
        </w:rPr>
        <w:t>(</w:t>
      </w:r>
      <w:r w:rsidRPr="005B6209">
        <w:rPr>
          <w:sz w:val="28"/>
          <w:szCs w:val="28"/>
        </w:rPr>
        <w:t>их представителями</w:t>
      </w:r>
      <w:r>
        <w:rPr>
          <w:sz w:val="28"/>
          <w:szCs w:val="28"/>
        </w:rPr>
        <w:t>)</w:t>
      </w:r>
      <w:r w:rsidRPr="005B6209">
        <w:rPr>
          <w:sz w:val="28"/>
          <w:szCs w:val="28"/>
        </w:rPr>
        <w:t xml:space="preserve"> являются решения и действия (бездействие) уполномоченного органа, а также должностных лиц уполномоченного органа, связанные с предоставлением муниципальной услуги.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97</w:t>
      </w:r>
      <w:r w:rsidRPr="005B6209">
        <w:rPr>
          <w:sz w:val="28"/>
          <w:szCs w:val="28"/>
        </w:rPr>
        <w:t xml:space="preserve">. С целью обжалования решений и действий (бездействия) уполномоченного органа, а также должностных лиц уполномоченного органа </w:t>
      </w:r>
      <w:r>
        <w:rPr>
          <w:sz w:val="28"/>
          <w:szCs w:val="28"/>
        </w:rPr>
        <w:t>заявитель</w:t>
      </w:r>
      <w:r w:rsidRPr="005B6209">
        <w:rPr>
          <w:sz w:val="28"/>
          <w:szCs w:val="28"/>
        </w:rPr>
        <w:t xml:space="preserve"> вправе обратиться в уполномоченный орган с заявлением об обжаловании решений и действий (бездействия) уполномоченного органа, а также должностных лиц уполномоченного органа (далее - жалоба).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Pr="005B6209">
        <w:rPr>
          <w:sz w:val="28"/>
          <w:szCs w:val="28"/>
        </w:rPr>
        <w:t xml:space="preserve">. Информацию о порядке подачи и рассмотрения жалобы </w:t>
      </w:r>
      <w:r>
        <w:rPr>
          <w:sz w:val="28"/>
          <w:szCs w:val="28"/>
        </w:rPr>
        <w:t>заявитель может получить в соответствии с пунктами 7, 15, 17 Регламента.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5B6209">
        <w:rPr>
          <w:sz w:val="28"/>
          <w:szCs w:val="28"/>
        </w:rPr>
        <w:t>. За</w:t>
      </w:r>
      <w:r>
        <w:rPr>
          <w:sz w:val="28"/>
          <w:szCs w:val="28"/>
        </w:rPr>
        <w:t>явитель</w:t>
      </w:r>
      <w:r w:rsidRPr="005B6209">
        <w:rPr>
          <w:sz w:val="28"/>
          <w:szCs w:val="28"/>
        </w:rPr>
        <w:t xml:space="preserve"> может обратиться с жалобой, в том числе в следующих случаях: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904A4">
        <w:rPr>
          <w:sz w:val="28"/>
          <w:szCs w:val="28"/>
        </w:rPr>
        <w:t>) нарушение срока регистрации заявления о предоставлении</w:t>
      </w:r>
      <w:r w:rsidRPr="005B6209">
        <w:rPr>
          <w:sz w:val="28"/>
          <w:szCs w:val="28"/>
        </w:rPr>
        <w:t xml:space="preserve"> муниципальной услуги;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нарушение срока предоставления муниципальной услуги;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 xml:space="preserve">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</w:t>
      </w:r>
      <w:r w:rsidRPr="005B6209">
        <w:rPr>
          <w:sz w:val="28"/>
          <w:szCs w:val="28"/>
        </w:rPr>
        <w:t xml:space="preserve"> области, муниципальными правовыми актами</w:t>
      </w:r>
      <w:r>
        <w:rPr>
          <w:sz w:val="28"/>
          <w:szCs w:val="28"/>
        </w:rPr>
        <w:t xml:space="preserve"> муниципального образования</w:t>
      </w:r>
      <w:r w:rsidRPr="005B6209">
        <w:rPr>
          <w:sz w:val="28"/>
          <w:szCs w:val="28"/>
        </w:rPr>
        <w:t xml:space="preserve"> </w:t>
      </w:r>
      <w:r w:rsidR="00343822">
        <w:rPr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для предоставления муниципальной услуги;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</w:t>
      </w:r>
      <w:r w:rsidRPr="005B6209">
        <w:rPr>
          <w:sz w:val="28"/>
          <w:szCs w:val="28"/>
        </w:rPr>
        <w:t xml:space="preserve"> области, муниципальными правовыми актами 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 xml:space="preserve">муниципального образования </w:t>
      </w:r>
      <w:r w:rsidR="00343822">
        <w:rPr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для предоставления муниципальной услуги, у заявителя;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</w:t>
      </w:r>
      <w:r w:rsidRPr="005B6209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r w:rsidRPr="005B6209">
        <w:rPr>
          <w:sz w:val="28"/>
          <w:szCs w:val="28"/>
        </w:rPr>
        <w:t xml:space="preserve">муниципальными правовыми актами 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 xml:space="preserve">муниципального образования </w:t>
      </w:r>
      <w:r w:rsidR="00343822">
        <w:rPr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Pr="005B6209">
        <w:rPr>
          <w:sz w:val="28"/>
          <w:szCs w:val="28"/>
        </w:rPr>
        <w:t>;</w:t>
      </w:r>
      <w:proofErr w:type="gramEnd"/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</w:t>
      </w:r>
      <w:r w:rsidRPr="005B6209">
        <w:rPr>
          <w:sz w:val="28"/>
          <w:szCs w:val="28"/>
        </w:rPr>
        <w:t xml:space="preserve"> области, муниципальными правовыми актами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 xml:space="preserve">муниципального образования </w:t>
      </w:r>
      <w:r w:rsidR="00343822">
        <w:rPr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Pr="005B6209">
        <w:rPr>
          <w:sz w:val="28"/>
          <w:szCs w:val="28"/>
        </w:rPr>
        <w:t>;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) отказ уполномоченного органа</w:t>
      </w:r>
      <w:r>
        <w:rPr>
          <w:sz w:val="28"/>
          <w:szCs w:val="28"/>
        </w:rPr>
        <w:t xml:space="preserve">, </w:t>
      </w:r>
      <w:r w:rsidRPr="005B6209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 xml:space="preserve">уполномоченного органа, МФЦ, работника МФЦ </w:t>
      </w:r>
      <w:r w:rsidRPr="005B6209">
        <w:rPr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sz w:val="28"/>
          <w:szCs w:val="28"/>
        </w:rPr>
        <w:t>;</w:t>
      </w:r>
      <w:proofErr w:type="gramEnd"/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>
        <w:rPr>
          <w:sz w:val="28"/>
          <w:szCs w:val="28"/>
        </w:rPr>
        <w:lastRenderedPageBreak/>
        <w:t xml:space="preserve">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 </w:t>
      </w:r>
      <w:r w:rsidRPr="005B6209">
        <w:rPr>
          <w:sz w:val="28"/>
          <w:szCs w:val="28"/>
        </w:rPr>
        <w:t xml:space="preserve">муниципального образования </w:t>
      </w:r>
      <w:r w:rsidR="00343822">
        <w:rPr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sz w:val="28"/>
          <w:szCs w:val="28"/>
        </w:rPr>
        <w:t>;</w:t>
      </w:r>
      <w:proofErr w:type="gramEnd"/>
    </w:p>
    <w:p w:rsidR="00EE66C6" w:rsidRPr="00B22F65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</w:t>
      </w:r>
      <w:r w:rsidRPr="00B22F65">
        <w:rPr>
          <w:sz w:val="28"/>
          <w:szCs w:val="28"/>
        </w:rPr>
        <w:t xml:space="preserve">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</w:t>
      </w:r>
      <w:hyperlink r:id="rId9" w:history="1">
        <w:r w:rsidRPr="00B22F65">
          <w:rPr>
            <w:sz w:val="28"/>
            <w:szCs w:val="28"/>
          </w:rPr>
          <w:t>пунктом 4 части 1 статьи 7</w:t>
        </w:r>
      </w:hyperlink>
      <w:r w:rsidRPr="00B22F6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EE66C6" w:rsidRPr="00B94B5E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F65">
        <w:rPr>
          <w:sz w:val="28"/>
          <w:szCs w:val="28"/>
        </w:rPr>
        <w:t>100. Жалоба подается в письменной</w:t>
      </w:r>
      <w:r w:rsidRPr="005B6209">
        <w:rPr>
          <w:sz w:val="28"/>
          <w:szCs w:val="28"/>
        </w:rPr>
        <w:t xml:space="preserve"> форме на бумажном носителе, в электронной форме</w:t>
      </w:r>
      <w:r>
        <w:rPr>
          <w:sz w:val="28"/>
          <w:szCs w:val="28"/>
        </w:rPr>
        <w:t xml:space="preserve"> в уполномоченный орган</w:t>
      </w:r>
      <w:r w:rsidRPr="005B6209">
        <w:rPr>
          <w:sz w:val="28"/>
          <w:szCs w:val="28"/>
        </w:rPr>
        <w:t xml:space="preserve"> одним из способов</w:t>
      </w:r>
      <w:r>
        <w:rPr>
          <w:sz w:val="28"/>
          <w:szCs w:val="28"/>
        </w:rPr>
        <w:t xml:space="preserve">, указанных в пункте 65 Регламента, а также </w:t>
      </w:r>
      <w:r w:rsidRPr="005B6209">
        <w:rPr>
          <w:sz w:val="28"/>
          <w:szCs w:val="28"/>
        </w:rPr>
        <w:t xml:space="preserve">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5B6209">
        <w:rPr>
          <w:sz w:val="28"/>
          <w:szCs w:val="28"/>
        </w:rPr>
        <w:t>Интер</w:t>
      </w:r>
      <w:r w:rsidRPr="00343822">
        <w:rPr>
          <w:sz w:val="28"/>
          <w:szCs w:val="28"/>
        </w:rPr>
        <w:t>нет</w:t>
      </w:r>
      <w:r w:rsidR="00343822" w:rsidRPr="00343822">
        <w:rPr>
          <w:sz w:val="28"/>
          <w:szCs w:val="28"/>
        </w:rPr>
        <w:t xml:space="preserve"> http://klopici.ru/</w:t>
      </w:r>
      <w:r>
        <w:rPr>
          <w:i/>
          <w:sz w:val="28"/>
          <w:szCs w:val="28"/>
        </w:rPr>
        <w:t xml:space="preserve"> </w:t>
      </w:r>
      <w:r w:rsidRPr="00B94B5E">
        <w:rPr>
          <w:sz w:val="28"/>
          <w:szCs w:val="28"/>
        </w:rPr>
        <w:t>электронной почты без использования электронной подписи.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10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. Прием жалоб осуществляется в соответствии с графиком приема заявителей</w:t>
      </w:r>
      <w:r>
        <w:rPr>
          <w:sz w:val="28"/>
          <w:szCs w:val="28"/>
        </w:rPr>
        <w:t>, указанным в пункте 18 Регламента</w:t>
      </w:r>
      <w:r w:rsidRPr="005B6209">
        <w:rPr>
          <w:sz w:val="28"/>
          <w:szCs w:val="28"/>
        </w:rPr>
        <w:t>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102. Заявитель имеет право обратиться в уполномоченный орган за получением информации и документов, необходимых для обоснования и рассмотрения жалобы, в соответствии с пунктами 65, 100 Регламента.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10</w:t>
      </w: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. Жалоба может быть подана при личном приеме</w:t>
      </w:r>
      <w:r>
        <w:rPr>
          <w:sz w:val="28"/>
          <w:szCs w:val="28"/>
        </w:rPr>
        <w:t xml:space="preserve"> заявителя</w:t>
      </w:r>
      <w:r w:rsidRPr="005B6209">
        <w:rPr>
          <w:sz w:val="28"/>
          <w:szCs w:val="28"/>
        </w:rPr>
        <w:t xml:space="preserve">. Прием </w:t>
      </w:r>
      <w:r>
        <w:rPr>
          <w:sz w:val="28"/>
          <w:szCs w:val="28"/>
        </w:rPr>
        <w:t>заявителей</w:t>
      </w:r>
      <w:r w:rsidRPr="005B6209">
        <w:rPr>
          <w:sz w:val="28"/>
          <w:szCs w:val="28"/>
        </w:rPr>
        <w:t xml:space="preserve"> в уполномоченном органе осуществляет </w:t>
      </w:r>
      <w:r w:rsidR="00343822">
        <w:rPr>
          <w:sz w:val="28"/>
          <w:szCs w:val="28"/>
        </w:rPr>
        <w:t>специалист администрации</w:t>
      </w:r>
      <w:r w:rsidR="00E3361F">
        <w:rPr>
          <w:sz w:val="28"/>
          <w:szCs w:val="28"/>
        </w:rPr>
        <w:t>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10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 xml:space="preserve">. Прием </w:t>
      </w:r>
      <w:r>
        <w:rPr>
          <w:sz w:val="28"/>
          <w:szCs w:val="28"/>
        </w:rPr>
        <w:t xml:space="preserve">заявителей </w:t>
      </w:r>
      <w:r w:rsidRPr="005B6209">
        <w:rPr>
          <w:sz w:val="28"/>
          <w:szCs w:val="28"/>
        </w:rPr>
        <w:t xml:space="preserve">осуществляется </w:t>
      </w:r>
      <w:r w:rsidR="00E3361F">
        <w:rPr>
          <w:sz w:val="28"/>
          <w:szCs w:val="28"/>
        </w:rPr>
        <w:t xml:space="preserve">специалистом </w:t>
      </w:r>
      <w:proofErr w:type="spellStart"/>
      <w:r w:rsidR="00E3361F">
        <w:rPr>
          <w:sz w:val="28"/>
          <w:szCs w:val="28"/>
        </w:rPr>
        <w:t>админисрации</w:t>
      </w:r>
      <w:proofErr w:type="spellEnd"/>
      <w:r w:rsidR="00E3361F">
        <w:rPr>
          <w:sz w:val="28"/>
          <w:szCs w:val="28"/>
        </w:rPr>
        <w:t>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10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. При личном приеме </w:t>
      </w:r>
      <w:r>
        <w:rPr>
          <w:sz w:val="28"/>
          <w:szCs w:val="28"/>
        </w:rPr>
        <w:t>заявитель</w:t>
      </w:r>
      <w:r w:rsidRPr="005B6209">
        <w:rPr>
          <w:sz w:val="28"/>
          <w:szCs w:val="28"/>
        </w:rPr>
        <w:t xml:space="preserve"> предъявляет документ, удостоверяющий его личность.</w:t>
      </w:r>
    </w:p>
    <w:p w:rsidR="00EE66C6" w:rsidRPr="005B6209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10</w:t>
      </w: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>. Жалоба должна содержать:</w:t>
      </w:r>
    </w:p>
    <w:p w:rsidR="00EE66C6" w:rsidRPr="00DB29F1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29F1">
        <w:rPr>
          <w:sz w:val="28"/>
          <w:szCs w:val="28"/>
        </w:rPr>
        <w:t xml:space="preserve">1) наименование </w:t>
      </w:r>
      <w:r>
        <w:rPr>
          <w:sz w:val="28"/>
          <w:szCs w:val="28"/>
        </w:rPr>
        <w:t>уполномоченного органа</w:t>
      </w:r>
      <w:r w:rsidRPr="00DB29F1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 xml:space="preserve">уполномоченного </w:t>
      </w:r>
      <w:r w:rsidRPr="00DB29F1">
        <w:rPr>
          <w:sz w:val="28"/>
          <w:szCs w:val="28"/>
        </w:rPr>
        <w:t>органа, решения и действия (бездействие) которых обжалуются;</w:t>
      </w:r>
      <w:proofErr w:type="gramEnd"/>
    </w:p>
    <w:p w:rsidR="00EE66C6" w:rsidRPr="00DB29F1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29F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66C6" w:rsidRPr="00DB29F1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sz w:val="28"/>
          <w:szCs w:val="28"/>
        </w:rPr>
        <w:t>уполномоченного органа</w:t>
      </w:r>
      <w:r w:rsidRPr="00DB29F1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 xml:space="preserve">уполномоченного </w:t>
      </w:r>
      <w:r w:rsidRPr="00DB29F1">
        <w:rPr>
          <w:sz w:val="28"/>
          <w:szCs w:val="28"/>
        </w:rPr>
        <w:t>органа или муниципального служащего;</w:t>
      </w:r>
    </w:p>
    <w:p w:rsidR="00EE66C6" w:rsidRPr="00DB29F1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 xml:space="preserve">уполномоченного </w:t>
      </w:r>
      <w:r w:rsidRPr="00DB29F1">
        <w:rPr>
          <w:sz w:val="28"/>
          <w:szCs w:val="28"/>
        </w:rPr>
        <w:t xml:space="preserve">органа, должностного лица </w:t>
      </w:r>
      <w:r>
        <w:rPr>
          <w:sz w:val="28"/>
          <w:szCs w:val="28"/>
        </w:rPr>
        <w:t xml:space="preserve">уполномоченного органа </w:t>
      </w:r>
      <w:r w:rsidRPr="00DB29F1">
        <w:rPr>
          <w:sz w:val="28"/>
          <w:szCs w:val="28"/>
        </w:rPr>
        <w:t xml:space="preserve">либо муниципального служащего. Заявителем </w:t>
      </w:r>
      <w:r w:rsidRPr="00DB29F1">
        <w:rPr>
          <w:sz w:val="28"/>
          <w:szCs w:val="28"/>
        </w:rPr>
        <w:lastRenderedPageBreak/>
        <w:t>могут быть представлены документы (при наличии), подтверждающие доводы заявителя, либо их копии.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107. </w:t>
      </w:r>
      <w:proofErr w:type="gramStart"/>
      <w:r w:rsidRPr="00DB29F1">
        <w:rPr>
          <w:sz w:val="28"/>
          <w:szCs w:val="28"/>
        </w:rPr>
        <w:t>Жалоба, поступившая в</w:t>
      </w:r>
      <w:r>
        <w:rPr>
          <w:sz w:val="28"/>
          <w:szCs w:val="28"/>
        </w:rPr>
        <w:t xml:space="preserve"> уполномоченный орган</w:t>
      </w:r>
      <w:r w:rsidRPr="00DB29F1"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>
        <w:rPr>
          <w:sz w:val="28"/>
          <w:szCs w:val="28"/>
        </w:rPr>
        <w:t xml:space="preserve">уполномоченного </w:t>
      </w:r>
      <w:r w:rsidRPr="00DB29F1">
        <w:rPr>
          <w:sz w:val="28"/>
          <w:szCs w:val="28"/>
        </w:rPr>
        <w:t xml:space="preserve">органа, должностного лица </w:t>
      </w:r>
      <w:r>
        <w:rPr>
          <w:sz w:val="28"/>
          <w:szCs w:val="28"/>
        </w:rPr>
        <w:t>уполномоченного органа</w:t>
      </w:r>
      <w:r w:rsidRPr="00DB29F1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</w:t>
      </w:r>
      <w:r w:rsidRPr="0000152F">
        <w:rPr>
          <w:sz w:val="28"/>
          <w:szCs w:val="28"/>
        </w:rPr>
        <w:t>нарушения установленного срока таких исправлений - в течение пяти</w:t>
      </w:r>
      <w:r w:rsidRPr="00DB29F1">
        <w:rPr>
          <w:sz w:val="28"/>
          <w:szCs w:val="28"/>
        </w:rPr>
        <w:t xml:space="preserve"> рабочих дней со дня ее регистрации.</w:t>
      </w:r>
      <w:proofErr w:type="gramEnd"/>
    </w:p>
    <w:p w:rsidR="00EE66C6" w:rsidRPr="00DB29F1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"/>
      <w:bookmarkEnd w:id="5"/>
      <w:r>
        <w:rPr>
          <w:sz w:val="28"/>
          <w:szCs w:val="28"/>
        </w:rPr>
        <w:t>108.</w:t>
      </w:r>
      <w:r w:rsidRPr="00DB29F1">
        <w:rPr>
          <w:sz w:val="28"/>
          <w:szCs w:val="28"/>
        </w:rPr>
        <w:t xml:space="preserve"> По результатам рассмотрения жалобы </w:t>
      </w:r>
      <w:r>
        <w:rPr>
          <w:sz w:val="28"/>
          <w:szCs w:val="28"/>
        </w:rPr>
        <w:t xml:space="preserve">уполномоченный </w:t>
      </w:r>
      <w:r w:rsidRPr="00DB29F1">
        <w:rPr>
          <w:sz w:val="28"/>
          <w:szCs w:val="28"/>
        </w:rPr>
        <w:t>орган принимает одно из следующих решений:</w:t>
      </w:r>
    </w:p>
    <w:p w:rsidR="00EE66C6" w:rsidRPr="00DB29F1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29F1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</w:rPr>
        <w:t>уполномоченным органом</w:t>
      </w:r>
      <w:r w:rsidRPr="00DB29F1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 области</w:t>
      </w:r>
      <w:r w:rsidRPr="00DB29F1">
        <w:rPr>
          <w:sz w:val="28"/>
          <w:szCs w:val="28"/>
        </w:rPr>
        <w:t>, муниципальными правовыми актами, а также в иных формах;</w:t>
      </w:r>
      <w:proofErr w:type="gramEnd"/>
    </w:p>
    <w:p w:rsidR="00EE66C6" w:rsidRPr="00DB29F1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>2) отказывает в удовлетворении жалобы.</w:t>
      </w:r>
    </w:p>
    <w:p w:rsidR="00EE66C6" w:rsidRPr="00DB29F1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Pr="00DB29F1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r>
        <w:rPr>
          <w:sz w:val="28"/>
          <w:szCs w:val="28"/>
        </w:rPr>
        <w:t>пункте 108 Регламента</w:t>
      </w:r>
      <w:r w:rsidRPr="00DB29F1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110</w:t>
      </w:r>
      <w:r w:rsidRPr="00DB29F1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DB29F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B29F1">
        <w:rPr>
          <w:sz w:val="28"/>
          <w:szCs w:val="28"/>
        </w:rPr>
        <w:t xml:space="preserve"> или преступления </w:t>
      </w:r>
      <w:r>
        <w:rPr>
          <w:sz w:val="28"/>
          <w:szCs w:val="28"/>
        </w:rPr>
        <w:t xml:space="preserve">уполномоченный орган </w:t>
      </w:r>
      <w:r w:rsidRPr="00DB29F1">
        <w:rPr>
          <w:sz w:val="28"/>
          <w:szCs w:val="28"/>
        </w:rPr>
        <w:t>незамедлительно направляет имеющиеся материалы в органы прокуратуры.</w:t>
      </w:r>
    </w:p>
    <w:p w:rsidR="00EE66C6" w:rsidRPr="00DB29F1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111. Заявители вправе обжаловать решение, принятое уполномоченным </w:t>
      </w:r>
      <w:r w:rsidRPr="00DB29F1">
        <w:rPr>
          <w:sz w:val="28"/>
          <w:szCs w:val="28"/>
        </w:rPr>
        <w:t>орган</w:t>
      </w:r>
      <w:r>
        <w:rPr>
          <w:sz w:val="28"/>
          <w:szCs w:val="28"/>
        </w:rPr>
        <w:t xml:space="preserve">ом по результатам </w:t>
      </w:r>
      <w:r w:rsidRPr="00DB29F1">
        <w:rPr>
          <w:sz w:val="28"/>
          <w:szCs w:val="28"/>
        </w:rPr>
        <w:t>рассмотрения жалобы</w:t>
      </w:r>
      <w:r>
        <w:rPr>
          <w:sz w:val="28"/>
          <w:szCs w:val="28"/>
        </w:rPr>
        <w:t>, в соответствии с законодательством Российской Федерации.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6C6" w:rsidRDefault="00EE66C6" w:rsidP="00E336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61F" w:rsidRDefault="00E3361F" w:rsidP="00E336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left="4956" w:firstLine="708"/>
        <w:jc w:val="both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 xml:space="preserve"> к Регламенту </w:t>
      </w:r>
    </w:p>
    <w:p w:rsidR="00EE66C6" w:rsidRPr="005B6209" w:rsidRDefault="00EE66C6" w:rsidP="00EE66C6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  <w:bookmarkStart w:id="6" w:name="Par486"/>
      <w:bookmarkEnd w:id="6"/>
      <w:r>
        <w:rPr>
          <w:sz w:val="28"/>
          <w:szCs w:val="28"/>
        </w:rPr>
        <w:t xml:space="preserve">ФОРМА </w:t>
      </w:r>
      <w:r w:rsidRPr="005B6209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</w:p>
    <w:p w:rsidR="00EE66C6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Главе  муниципального образования ____________________</w:t>
      </w:r>
    </w:p>
    <w:p w:rsidR="00EE66C6" w:rsidRDefault="00EE66C6" w:rsidP="00EE66C6">
      <w:pPr>
        <w:autoSpaceDE w:val="0"/>
        <w:autoSpaceDN w:val="0"/>
        <w:adjustRightInd w:val="0"/>
        <w:ind w:firstLine="4111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EE66C6" w:rsidRPr="00F02A21" w:rsidRDefault="00EE66C6" w:rsidP="00EE66C6">
      <w:pPr>
        <w:autoSpaceDE w:val="0"/>
        <w:autoSpaceDN w:val="0"/>
        <w:adjustRightInd w:val="0"/>
        <w:ind w:firstLine="4111"/>
        <w:jc w:val="both"/>
        <w:rPr>
          <w:i/>
          <w:sz w:val="20"/>
          <w:szCs w:val="20"/>
        </w:rPr>
      </w:pPr>
      <w:r w:rsidRPr="00F02A21">
        <w:rPr>
          <w:i/>
          <w:sz w:val="20"/>
          <w:szCs w:val="20"/>
        </w:rPr>
        <w:t xml:space="preserve">(для физического </w:t>
      </w:r>
      <w:proofErr w:type="spellStart"/>
      <w:r w:rsidRPr="00F02A21">
        <w:rPr>
          <w:i/>
          <w:sz w:val="20"/>
          <w:szCs w:val="20"/>
        </w:rPr>
        <w:t>лица</w:t>
      </w:r>
      <w:proofErr w:type="gramStart"/>
      <w:r w:rsidRPr="00F02A21">
        <w:rPr>
          <w:i/>
          <w:sz w:val="20"/>
          <w:szCs w:val="20"/>
        </w:rPr>
        <w:t>,е</w:t>
      </w:r>
      <w:proofErr w:type="gramEnd"/>
      <w:r w:rsidRPr="00F02A21">
        <w:rPr>
          <w:i/>
          <w:sz w:val="20"/>
          <w:szCs w:val="20"/>
        </w:rPr>
        <w:t>го</w:t>
      </w:r>
      <w:proofErr w:type="spellEnd"/>
      <w:r w:rsidRPr="00F02A21">
        <w:rPr>
          <w:i/>
          <w:sz w:val="20"/>
          <w:szCs w:val="20"/>
        </w:rPr>
        <w:t xml:space="preserve"> представителя указываются:</w:t>
      </w:r>
    </w:p>
    <w:p w:rsidR="00EE66C6" w:rsidRDefault="00EE66C6" w:rsidP="00EE66C6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F02A21">
        <w:rPr>
          <w:i/>
          <w:sz w:val="20"/>
          <w:szCs w:val="20"/>
        </w:rPr>
        <w:t>фамилия, имя, отчество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(последнее - при наличии),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место жительства, контактный телефон</w:t>
      </w:r>
      <w:r>
        <w:rPr>
          <w:sz w:val="28"/>
          <w:szCs w:val="28"/>
        </w:rPr>
        <w:t>;</w:t>
      </w:r>
    </w:p>
    <w:p w:rsidR="00EE66C6" w:rsidRPr="00F02A21" w:rsidRDefault="00EE66C6" w:rsidP="00EE66C6">
      <w:pPr>
        <w:autoSpaceDE w:val="0"/>
        <w:autoSpaceDN w:val="0"/>
        <w:adjustRightInd w:val="0"/>
        <w:ind w:left="4111"/>
        <w:jc w:val="both"/>
        <w:rPr>
          <w:i/>
          <w:sz w:val="20"/>
          <w:szCs w:val="20"/>
        </w:rPr>
      </w:pPr>
      <w:r w:rsidRPr="00F02A21">
        <w:rPr>
          <w:i/>
          <w:sz w:val="20"/>
          <w:szCs w:val="20"/>
        </w:rPr>
        <w:t xml:space="preserve">для индивидуального </w:t>
      </w:r>
      <w:proofErr w:type="spellStart"/>
      <w:r w:rsidRPr="00F02A21">
        <w:rPr>
          <w:i/>
          <w:sz w:val="20"/>
          <w:szCs w:val="20"/>
        </w:rPr>
        <w:t>предпринимателя</w:t>
      </w:r>
      <w:proofErr w:type="gramStart"/>
      <w:r w:rsidRPr="00F02A21">
        <w:rPr>
          <w:i/>
          <w:sz w:val="20"/>
          <w:szCs w:val="20"/>
        </w:rPr>
        <w:t>:ф</w:t>
      </w:r>
      <w:proofErr w:type="gramEnd"/>
      <w:r w:rsidRPr="00F02A21">
        <w:rPr>
          <w:i/>
          <w:sz w:val="20"/>
          <w:szCs w:val="20"/>
        </w:rPr>
        <w:t>амилия</w:t>
      </w:r>
      <w:proofErr w:type="spellEnd"/>
      <w:r w:rsidRPr="00F02A21">
        <w:rPr>
          <w:i/>
          <w:sz w:val="20"/>
          <w:szCs w:val="20"/>
        </w:rPr>
        <w:t>, имя, отчество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(последнее - при наличии),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место жительства, контактный телефон,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фамилия, имя, отчество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(последнее - при наличии)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представителя);</w:t>
      </w:r>
    </w:p>
    <w:p w:rsidR="00EE66C6" w:rsidRPr="00F02A21" w:rsidRDefault="00EE66C6" w:rsidP="00EE66C6">
      <w:pPr>
        <w:autoSpaceDE w:val="0"/>
        <w:autoSpaceDN w:val="0"/>
        <w:adjustRightInd w:val="0"/>
        <w:ind w:left="4111"/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 xml:space="preserve">для юридического лица: </w:t>
      </w:r>
      <w:r w:rsidRPr="00F02A21">
        <w:rPr>
          <w:i/>
          <w:sz w:val="20"/>
          <w:szCs w:val="20"/>
        </w:rPr>
        <w:t>полное наименование, место нахождения,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контактный телефон,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фамилия, имя, отчество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(последнее - при наличии)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представителя)</w:t>
      </w:r>
      <w:proofErr w:type="gramEnd"/>
    </w:p>
    <w:p w:rsidR="00EE66C6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E66C6" w:rsidRDefault="00EE66C6" w:rsidP="00EE66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участок земли для захоронения моего (-ей,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х) ____________________________________________________________________________________________________________________________________ (указываются фамилия, имя, отчество (последнее - при наличии), сведения о родственных или иных отношениях с умершим (-ей, -ими)</w:t>
      </w:r>
    </w:p>
    <w:p w:rsidR="00EE66C6" w:rsidRDefault="00EE66C6" w:rsidP="00EE6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общественного кладбища__________________________________________________________</w:t>
      </w:r>
    </w:p>
    <w:p w:rsidR="00EE66C6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B57">
        <w:rPr>
          <w:i/>
          <w:sz w:val="20"/>
          <w:szCs w:val="20"/>
        </w:rPr>
        <w:t>(указывается наименование общественного кладбища, а также номер участка, квартала, если заявитель располагает такой информацией)</w:t>
      </w:r>
      <w:r>
        <w:rPr>
          <w:sz w:val="28"/>
          <w:szCs w:val="28"/>
        </w:rPr>
        <w:t>.</w:t>
      </w:r>
    </w:p>
    <w:p w:rsidR="00EE66C6" w:rsidRDefault="00EE66C6" w:rsidP="00EE6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D6E">
        <w:rPr>
          <w:sz w:val="28"/>
          <w:szCs w:val="28"/>
        </w:rPr>
        <w:t xml:space="preserve">Действующие нормы и правила установки </w:t>
      </w:r>
      <w:r w:rsidRPr="00B16A31">
        <w:rPr>
          <w:sz w:val="28"/>
          <w:szCs w:val="28"/>
        </w:rPr>
        <w:t>памятник</w:t>
      </w:r>
      <w:r>
        <w:rPr>
          <w:sz w:val="28"/>
          <w:szCs w:val="28"/>
        </w:rPr>
        <w:t>ов</w:t>
      </w:r>
      <w:r w:rsidRPr="00B16A31">
        <w:rPr>
          <w:sz w:val="28"/>
          <w:szCs w:val="28"/>
        </w:rPr>
        <w:t>, памятны</w:t>
      </w:r>
      <w:r>
        <w:rPr>
          <w:sz w:val="28"/>
          <w:szCs w:val="28"/>
        </w:rPr>
        <w:t>х</w:t>
      </w:r>
      <w:r w:rsidRPr="00B16A31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</w:t>
      </w:r>
      <w:r w:rsidRPr="00B16A31">
        <w:rPr>
          <w:sz w:val="28"/>
          <w:szCs w:val="28"/>
        </w:rPr>
        <w:t>, надмогильны</w:t>
      </w:r>
      <w:r>
        <w:rPr>
          <w:sz w:val="28"/>
          <w:szCs w:val="28"/>
        </w:rPr>
        <w:t>х</w:t>
      </w:r>
      <w:r w:rsidRPr="00B16A31">
        <w:rPr>
          <w:sz w:val="28"/>
          <w:szCs w:val="28"/>
        </w:rPr>
        <w:t xml:space="preserve"> и мемориальны</w:t>
      </w:r>
      <w:r>
        <w:rPr>
          <w:sz w:val="28"/>
          <w:szCs w:val="28"/>
        </w:rPr>
        <w:t>х сооружений</w:t>
      </w:r>
      <w:r w:rsidRPr="00C45D6E">
        <w:rPr>
          <w:sz w:val="28"/>
          <w:szCs w:val="28"/>
        </w:rPr>
        <w:t xml:space="preserve"> обязуюсь соблюдать.</w:t>
      </w:r>
    </w:p>
    <w:p w:rsidR="00EE66C6" w:rsidRPr="00C45D6E" w:rsidRDefault="00EE66C6" w:rsidP="00EE6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организации, предоставляющей похоронные услуги:</w:t>
      </w:r>
    </w:p>
    <w:p w:rsidR="00EE66C6" w:rsidRPr="00C45D6E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>_________________________________________________________________</w:t>
      </w:r>
    </w:p>
    <w:p w:rsidR="00EE66C6" w:rsidRPr="00C21B57" w:rsidRDefault="00EE66C6" w:rsidP="00EE66C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C21B57">
        <w:rPr>
          <w:i/>
          <w:sz w:val="20"/>
          <w:szCs w:val="20"/>
        </w:rPr>
        <w:t>(указывается наименование специализированной службы по вопросам похоронного дела)</w:t>
      </w:r>
      <w:r w:rsidRPr="00C21B57">
        <w:rPr>
          <w:rStyle w:val="af2"/>
          <w:i/>
          <w:sz w:val="20"/>
          <w:szCs w:val="20"/>
        </w:rPr>
        <w:footnoteReference w:id="1"/>
      </w:r>
    </w:p>
    <w:p w:rsidR="00EE66C6" w:rsidRDefault="00EE66C6" w:rsidP="00EE6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66C6" w:rsidRPr="00B20CF5" w:rsidRDefault="00EE66C6" w:rsidP="00EE6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(отметить знаком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»)</w:t>
      </w:r>
    </w:p>
    <w:p w:rsidR="00EE66C6" w:rsidRDefault="00EE66C6" w:rsidP="00EE6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134">
        <w:rPr>
          <w:sz w:val="28"/>
          <w:szCs w:val="28"/>
        </w:rPr>
        <w:t>копия документа, удостоверяющего личность заявителя</w:t>
      </w:r>
      <w:r>
        <w:rPr>
          <w:sz w:val="28"/>
          <w:szCs w:val="28"/>
        </w:rPr>
        <w:t xml:space="preserve">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 – для физических лиц;</w:t>
      </w:r>
    </w:p>
    <w:p w:rsidR="00EE66C6" w:rsidRPr="007213CD" w:rsidRDefault="00EE66C6" w:rsidP="00EE6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3CD">
        <w:rPr>
          <w:sz w:val="28"/>
          <w:szCs w:val="28"/>
        </w:rPr>
        <w:t>копии документов, удостоверяющих личность и подтверждающих полномочия лица, представляющего интересы заявителя</w:t>
      </w:r>
      <w:r>
        <w:rPr>
          <w:sz w:val="28"/>
          <w:szCs w:val="28"/>
        </w:rPr>
        <w:t>, с предъявлением оригиналов для сверки - для представителей заявителя;</w:t>
      </w:r>
    </w:p>
    <w:p w:rsidR="00EE66C6" w:rsidRDefault="00EE66C6" w:rsidP="00EE6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804BB6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804BB6">
        <w:rPr>
          <w:sz w:val="28"/>
          <w:szCs w:val="28"/>
        </w:rPr>
        <w:t xml:space="preserve"> о смерти</w:t>
      </w:r>
      <w:r>
        <w:rPr>
          <w:sz w:val="28"/>
          <w:szCs w:val="28"/>
        </w:rPr>
        <w:t xml:space="preserve">, документа, </w:t>
      </w:r>
      <w:r w:rsidRPr="00184051">
        <w:rPr>
          <w:sz w:val="28"/>
          <w:szCs w:val="28"/>
        </w:rPr>
        <w:t>подтверждающ</w:t>
      </w:r>
      <w:r>
        <w:rPr>
          <w:sz w:val="28"/>
          <w:szCs w:val="28"/>
        </w:rPr>
        <w:t>его</w:t>
      </w:r>
      <w:r w:rsidRPr="00184051">
        <w:rPr>
          <w:sz w:val="28"/>
          <w:szCs w:val="28"/>
        </w:rPr>
        <w:t xml:space="preserve"> факт государственной регист</w:t>
      </w:r>
      <w:r>
        <w:rPr>
          <w:sz w:val="28"/>
          <w:szCs w:val="28"/>
        </w:rPr>
        <w:t>рации рождения мертвого ребенка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сверки);</w:t>
      </w:r>
    </w:p>
    <w:p w:rsidR="00EE66C6" w:rsidRPr="005B6209" w:rsidRDefault="00EE66C6" w:rsidP="00EE6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B6209">
        <w:rPr>
          <w:sz w:val="28"/>
          <w:szCs w:val="28"/>
        </w:rPr>
        <w:t>согласие органов внутренних дел на погребение умершего, личность которого не установл</w:t>
      </w:r>
      <w:r>
        <w:rPr>
          <w:sz w:val="28"/>
          <w:szCs w:val="28"/>
        </w:rPr>
        <w:t>ена (</w:t>
      </w:r>
      <w:r w:rsidRPr="005B6209">
        <w:rPr>
          <w:sz w:val="28"/>
          <w:szCs w:val="28"/>
        </w:rPr>
        <w:t xml:space="preserve">для выдачи разрешения на погребение умершего, </w:t>
      </w:r>
      <w:r w:rsidRPr="005B6209">
        <w:rPr>
          <w:sz w:val="28"/>
          <w:szCs w:val="28"/>
        </w:rPr>
        <w:lastRenderedPageBreak/>
        <w:t>личность которого не установлена органами внутренних дел в определенные законодательством Российской Федерации сроки</w:t>
      </w:r>
      <w:r>
        <w:rPr>
          <w:sz w:val="28"/>
          <w:szCs w:val="28"/>
        </w:rPr>
        <w:t>);</w:t>
      </w:r>
      <w:proofErr w:type="gramEnd"/>
    </w:p>
    <w:p w:rsidR="00EE66C6" w:rsidRPr="00976DB7" w:rsidRDefault="00EE66C6" w:rsidP="00EE6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76DB7">
        <w:rPr>
          <w:sz w:val="28"/>
          <w:szCs w:val="28"/>
        </w:rPr>
        <w:t>окумент, подтверждающ</w:t>
      </w:r>
      <w:r>
        <w:rPr>
          <w:sz w:val="28"/>
          <w:szCs w:val="28"/>
        </w:rPr>
        <w:t>ий</w:t>
      </w:r>
      <w:r w:rsidRPr="00976DB7">
        <w:rPr>
          <w:sz w:val="28"/>
          <w:szCs w:val="28"/>
        </w:rPr>
        <w:t xml:space="preserve"> отсутствие у умершего особо опасных инфекционных заболеваний и заболеваний неясной этиологии</w:t>
      </w:r>
      <w:r>
        <w:rPr>
          <w:sz w:val="28"/>
          <w:szCs w:val="28"/>
        </w:rPr>
        <w:t xml:space="preserve"> (</w:t>
      </w:r>
      <w:r w:rsidRPr="00976DB7">
        <w:rPr>
          <w:sz w:val="28"/>
          <w:szCs w:val="28"/>
        </w:rPr>
        <w:t xml:space="preserve">для захоронения тела умершего, доставленного </w:t>
      </w:r>
      <w:r w:rsidRPr="0047310D">
        <w:rPr>
          <w:sz w:val="28"/>
          <w:szCs w:val="28"/>
        </w:rPr>
        <w:t>из других государств</w:t>
      </w:r>
      <w:r>
        <w:rPr>
          <w:sz w:val="28"/>
          <w:szCs w:val="28"/>
        </w:rPr>
        <w:t>).</w:t>
      </w:r>
    </w:p>
    <w:p w:rsidR="00EE66C6" w:rsidRPr="00C77134" w:rsidRDefault="00EE66C6" w:rsidP="00EE6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 ______________________________ (указать какие).</w:t>
      </w:r>
    </w:p>
    <w:p w:rsidR="00EE66C6" w:rsidRDefault="00EE66C6" w:rsidP="00EE6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66C6" w:rsidRPr="00B20CF5" w:rsidRDefault="00EE66C6" w:rsidP="00EE6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CF5">
        <w:rPr>
          <w:sz w:val="28"/>
          <w:szCs w:val="28"/>
        </w:rPr>
        <w:t>За  до</w:t>
      </w:r>
      <w:r>
        <w:rPr>
          <w:sz w:val="28"/>
          <w:szCs w:val="28"/>
        </w:rPr>
        <w:t>стоверность</w:t>
      </w:r>
      <w:r w:rsidRPr="00B20CF5">
        <w:rPr>
          <w:sz w:val="28"/>
          <w:szCs w:val="28"/>
        </w:rPr>
        <w:t xml:space="preserve"> предоставленных сведений несу полную ответственность.</w:t>
      </w:r>
    </w:p>
    <w:p w:rsidR="00EE66C6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C45D6E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45D6E">
        <w:rPr>
          <w:sz w:val="28"/>
          <w:szCs w:val="28"/>
        </w:rPr>
        <w:t>Ответственный</w:t>
      </w:r>
      <w:proofErr w:type="gramEnd"/>
      <w:r w:rsidRPr="00C45D6E">
        <w:rPr>
          <w:sz w:val="28"/>
          <w:szCs w:val="28"/>
        </w:rPr>
        <w:t xml:space="preserve"> за захоронение:</w:t>
      </w:r>
    </w:p>
    <w:p w:rsidR="00EE66C6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Фамилия, имя, отчество (последнее – при наличии) – для физического лица, индивидуального предпринимателя ___________________________________</w:t>
      </w:r>
      <w:proofErr w:type="gramEnd"/>
    </w:p>
    <w:p w:rsidR="00EE66C6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юридического лица – для юридического лица __________________________________________________________________</w:t>
      </w:r>
    </w:p>
    <w:p w:rsidR="00EE66C6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_____________</w:t>
      </w:r>
    </w:p>
    <w:p w:rsidR="00EE66C6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45D6E">
        <w:rPr>
          <w:sz w:val="28"/>
          <w:szCs w:val="28"/>
        </w:rPr>
        <w:t>ата</w:t>
      </w:r>
      <w:r>
        <w:rPr>
          <w:sz w:val="28"/>
          <w:szCs w:val="28"/>
        </w:rPr>
        <w:t xml:space="preserve"> __________________</w:t>
      </w:r>
    </w:p>
    <w:p w:rsidR="00EE66C6" w:rsidRPr="00C45D6E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C6" w:rsidRPr="00C45D6E" w:rsidRDefault="00EE66C6" w:rsidP="00EE66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 xml:space="preserve">Порядковый номер в книге </w:t>
      </w:r>
      <w:r>
        <w:rPr>
          <w:sz w:val="28"/>
          <w:szCs w:val="28"/>
        </w:rPr>
        <w:t>учета (</w:t>
      </w:r>
      <w:r w:rsidRPr="00C45D6E">
        <w:rPr>
          <w:sz w:val="28"/>
          <w:szCs w:val="28"/>
        </w:rPr>
        <w:t>регистрации</w:t>
      </w:r>
      <w:r>
        <w:rPr>
          <w:sz w:val="28"/>
          <w:szCs w:val="28"/>
        </w:rPr>
        <w:t>)</w:t>
      </w:r>
      <w:r w:rsidRPr="00C45D6E">
        <w:rPr>
          <w:sz w:val="28"/>
          <w:szCs w:val="28"/>
        </w:rPr>
        <w:t xml:space="preserve"> захоронений _________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left="4956" w:firstLine="708"/>
        <w:jc w:val="both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 к Регламенту</w:t>
      </w:r>
    </w:p>
    <w:p w:rsidR="00EE66C6" w:rsidRDefault="00EE66C6" w:rsidP="00EE66C6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 ПРОЦЕДУР ПРЕДОСТАВЛЕНИЯ МУНИЦИПАЛЬНОЙ УСЛУГИ</w:t>
      </w:r>
    </w:p>
    <w:p w:rsidR="00EE66C6" w:rsidRDefault="00EE66C6" w:rsidP="00EE66C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noProof/>
        </w:rPr>
        <w:pict>
          <v:rect id="_x0000_s1028" style="position:absolute;left:0;text-align:left;margin-left:115.35pt;margin-top:132.55pt;width:234pt;height:102.6pt;z-index:251662336">
            <v:textbox>
              <w:txbxContent>
                <w:p w:rsidR="005A168C" w:rsidRPr="00976DB7" w:rsidRDefault="005A168C" w:rsidP="00EE66C6">
                  <w:pPr>
                    <w:jc w:val="both"/>
                  </w:pPr>
                  <w:r w:rsidRPr="00976DB7">
                    <w:t>Формирование и направление межведомственных запросов в органы, участвующие в предоставлении муниципальной услуги (1 рабочий день</w:t>
                  </w:r>
                  <w:r>
                    <w:t xml:space="preserve"> со дня регистрации заявления</w:t>
                  </w:r>
                  <w:r w:rsidRPr="00976DB7"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115.35pt;margin-top:14.35pt;width:234pt;height:89.4pt;z-index:251660288">
            <v:textbox>
              <w:txbxContent>
                <w:p w:rsidR="005A168C" w:rsidRPr="00976DB7" w:rsidRDefault="005A168C" w:rsidP="00EE66C6">
                  <w:pPr>
                    <w:jc w:val="both"/>
                  </w:pPr>
                  <w:r w:rsidRPr="00976DB7">
                    <w:t>Прием заявления и документов, необходимых для предоставления муниципальной услуги, подлежащих представлению заявителем самостоятельно</w:t>
                  </w:r>
                  <w:r>
                    <w:t xml:space="preserve"> (не превышает 10 минут)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9.35pt;margin-top:241.75pt;width:0;height:24.6pt;z-index:251663360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229.35pt;margin-top:103.75pt;width:0;height:24.6pt;z-index:251661312" o:connectortype="straight">
            <v:stroke endarrow="block"/>
          </v:shape>
        </w:pict>
      </w: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noProof/>
        </w:rPr>
        <w:pict>
          <v:rect id="_x0000_s1030" style="position:absolute;left:0;text-align:left;margin-left:119.55pt;margin-top:8.8pt;width:229.8pt;height:106.8pt;z-index:251664384">
            <v:textbox>
              <w:txbxContent>
                <w:p w:rsidR="005A168C" w:rsidRPr="00976DB7" w:rsidRDefault="005A168C" w:rsidP="00EE66C6">
                  <w:pPr>
                    <w:jc w:val="both"/>
                  </w:pPr>
                  <w:r w:rsidRPr="00976DB7">
                    <w:t xml:space="preserve">Принятие </w:t>
                  </w:r>
                  <w:r>
                    <w:t xml:space="preserve">и выдача (направление) заявителю </w:t>
                  </w:r>
                  <w:r w:rsidRPr="00976DB7">
                    <w:t>решения о предоставлении муниципальной услуги (</w:t>
                  </w:r>
                  <w:r>
                    <w:t>об отказе в предоставлении муниципальной услуги</w:t>
                  </w:r>
                  <w:r w:rsidRPr="00976DB7">
                    <w:t xml:space="preserve">) (1 рабочий день, следующий за днем регистрации </w:t>
                  </w:r>
                  <w:r>
                    <w:t>заявления</w:t>
                  </w:r>
                  <w:r w:rsidRPr="00976DB7">
                    <w:t>)</w:t>
                  </w:r>
                </w:p>
              </w:txbxContent>
            </v:textbox>
          </v:rect>
        </w:pict>
      </w: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66C6" w:rsidRDefault="00EE66C6" w:rsidP="00EE66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E66C6" w:rsidRDefault="00EE66C6" w:rsidP="003856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E66C6" w:rsidRDefault="00EE66C6" w:rsidP="003856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E66C6" w:rsidRDefault="00EE66C6" w:rsidP="003856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E66C6" w:rsidRDefault="00EE66C6" w:rsidP="003856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E66C6" w:rsidRDefault="00EE66C6" w:rsidP="003856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E66C6" w:rsidRDefault="00EE66C6" w:rsidP="003856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E66C6" w:rsidRDefault="00EE66C6" w:rsidP="003856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E66C6" w:rsidRDefault="00EE66C6" w:rsidP="003856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E66C6" w:rsidRDefault="00EE66C6" w:rsidP="003856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E66C6" w:rsidRDefault="00EE66C6" w:rsidP="003856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E66C6" w:rsidRDefault="00EE66C6" w:rsidP="003856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E66C6" w:rsidRDefault="00EE66C6" w:rsidP="003856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E66C6" w:rsidRDefault="00EE66C6" w:rsidP="003856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E66C6" w:rsidRDefault="00EE66C6" w:rsidP="00E3361F">
      <w:pPr>
        <w:autoSpaceDE w:val="0"/>
        <w:autoSpaceDN w:val="0"/>
        <w:adjustRightInd w:val="0"/>
        <w:rPr>
          <w:bCs/>
          <w:sz w:val="28"/>
          <w:szCs w:val="28"/>
        </w:rPr>
      </w:pPr>
    </w:p>
    <w:sectPr w:rsidR="00EE66C6" w:rsidSect="00A73A6E">
      <w:headerReference w:type="even" r:id="rId10"/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AFF" w:rsidRDefault="00086AFF">
      <w:r>
        <w:separator/>
      </w:r>
    </w:p>
  </w:endnote>
  <w:endnote w:type="continuationSeparator" w:id="0">
    <w:p w:rsidR="00086AFF" w:rsidRDefault="00086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5A168C" w:rsidRDefault="005A168C">
        <w:pPr>
          <w:pStyle w:val="a9"/>
          <w:jc w:val="center"/>
        </w:pPr>
        <w:fldSimple w:instr="PAGE   \* MERGEFORMAT">
          <w:r w:rsidR="00575F78">
            <w:rPr>
              <w:noProof/>
            </w:rPr>
            <w:t>12</w:t>
          </w:r>
        </w:fldSimple>
      </w:p>
    </w:sdtContent>
  </w:sdt>
  <w:p w:rsidR="005A168C" w:rsidRDefault="005A16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AFF" w:rsidRDefault="00086AFF">
      <w:r>
        <w:separator/>
      </w:r>
    </w:p>
  </w:footnote>
  <w:footnote w:type="continuationSeparator" w:id="0">
    <w:p w:rsidR="00086AFF" w:rsidRDefault="00086AFF">
      <w:r>
        <w:continuationSeparator/>
      </w:r>
    </w:p>
  </w:footnote>
  <w:footnote w:id="1">
    <w:p w:rsidR="005A168C" w:rsidRDefault="005A168C" w:rsidP="00EE66C6">
      <w:pPr>
        <w:pStyle w:val="af0"/>
      </w:pPr>
      <w:r w:rsidRPr="005C5A5C">
        <w:rPr>
          <w:rStyle w:val="af2"/>
        </w:rPr>
        <w:footnoteRef/>
      </w:r>
      <w:r w:rsidRPr="005C5A5C">
        <w:t xml:space="preserve"> Указывается в случае, если в муниципальном образовании в установленном законодательством порядке создана специализированная служба по вопросам похоронного дела.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8C" w:rsidRDefault="005A168C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5A168C" w:rsidRDefault="005A168C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8C" w:rsidRDefault="005A168C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292207"/>
    <w:multiLevelType w:val="hybridMultilevel"/>
    <w:tmpl w:val="CAE08ED2"/>
    <w:lvl w:ilvl="0" w:tplc="EED899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636F552D"/>
    <w:multiLevelType w:val="hybridMultilevel"/>
    <w:tmpl w:val="F5EE4E82"/>
    <w:lvl w:ilvl="0" w:tplc="3C341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4"/>
  </w:num>
  <w:num w:numId="3">
    <w:abstractNumId w:val="31"/>
  </w:num>
  <w:num w:numId="4">
    <w:abstractNumId w:val="7"/>
  </w:num>
  <w:num w:numId="5">
    <w:abstractNumId w:val="8"/>
  </w:num>
  <w:num w:numId="6">
    <w:abstractNumId w:val="44"/>
  </w:num>
  <w:num w:numId="7">
    <w:abstractNumId w:val="21"/>
  </w:num>
  <w:num w:numId="8">
    <w:abstractNumId w:val="28"/>
  </w:num>
  <w:num w:numId="9">
    <w:abstractNumId w:val="42"/>
  </w:num>
  <w:num w:numId="10">
    <w:abstractNumId w:val="43"/>
  </w:num>
  <w:num w:numId="11">
    <w:abstractNumId w:val="18"/>
  </w:num>
  <w:num w:numId="12">
    <w:abstractNumId w:val="35"/>
  </w:num>
  <w:num w:numId="13">
    <w:abstractNumId w:val="39"/>
  </w:num>
  <w:num w:numId="14">
    <w:abstractNumId w:val="2"/>
  </w:num>
  <w:num w:numId="15">
    <w:abstractNumId w:val="30"/>
  </w:num>
  <w:num w:numId="16">
    <w:abstractNumId w:val="40"/>
  </w:num>
  <w:num w:numId="17">
    <w:abstractNumId w:val="37"/>
  </w:num>
  <w:num w:numId="18">
    <w:abstractNumId w:val="26"/>
  </w:num>
  <w:num w:numId="19">
    <w:abstractNumId w:val="19"/>
  </w:num>
  <w:num w:numId="20">
    <w:abstractNumId w:val="5"/>
  </w:num>
  <w:num w:numId="21">
    <w:abstractNumId w:val="23"/>
  </w:num>
  <w:num w:numId="22">
    <w:abstractNumId w:val="17"/>
  </w:num>
  <w:num w:numId="23">
    <w:abstractNumId w:val="36"/>
  </w:num>
  <w:num w:numId="24">
    <w:abstractNumId w:val="27"/>
  </w:num>
  <w:num w:numId="25">
    <w:abstractNumId w:val="34"/>
  </w:num>
  <w:num w:numId="26">
    <w:abstractNumId w:val="9"/>
  </w:num>
  <w:num w:numId="27">
    <w:abstractNumId w:val="10"/>
  </w:num>
  <w:num w:numId="28">
    <w:abstractNumId w:val="4"/>
  </w:num>
  <w:num w:numId="29">
    <w:abstractNumId w:val="32"/>
  </w:num>
  <w:num w:numId="30">
    <w:abstractNumId w:val="41"/>
  </w:num>
  <w:num w:numId="31">
    <w:abstractNumId w:val="16"/>
  </w:num>
  <w:num w:numId="32">
    <w:abstractNumId w:val="29"/>
  </w:num>
  <w:num w:numId="33">
    <w:abstractNumId w:val="24"/>
  </w:num>
  <w:num w:numId="34">
    <w:abstractNumId w:val="1"/>
  </w:num>
  <w:num w:numId="35">
    <w:abstractNumId w:val="20"/>
  </w:num>
  <w:num w:numId="36">
    <w:abstractNumId w:val="25"/>
  </w:num>
  <w:num w:numId="37">
    <w:abstractNumId w:val="3"/>
  </w:num>
  <w:num w:numId="38">
    <w:abstractNumId w:val="33"/>
  </w:num>
  <w:num w:numId="39">
    <w:abstractNumId w:val="22"/>
  </w:num>
  <w:num w:numId="40">
    <w:abstractNumId w:val="0"/>
  </w:num>
  <w:num w:numId="41">
    <w:abstractNumId w:val="13"/>
  </w:num>
  <w:num w:numId="42">
    <w:abstractNumId w:val="12"/>
  </w:num>
  <w:num w:numId="43">
    <w:abstractNumId w:val="15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A10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6AFF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886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A7B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12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4BB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4A5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35A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2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760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4C3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822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9F6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54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6DD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B18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1E2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8B3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5F78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DD5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8C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D3B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6BF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58B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2EE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96B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E27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5E0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2DE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1D8A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6F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19C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8CE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781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5D5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2A6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A6E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352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7C3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B6A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CD5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400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CF3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904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4DEE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A5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61F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3FC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18C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0D9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6C6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86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A3C"/>
    <w:rsid w:val="00F24B63"/>
    <w:rsid w:val="00F24E24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Body Text Indent"/>
    <w:basedOn w:val="a"/>
    <w:link w:val="afd"/>
    <w:uiPriority w:val="99"/>
    <w:semiHidden/>
    <w:unhideWhenUsed/>
    <w:rsid w:val="00585DD5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85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02A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2A7B"/>
    <w:pPr>
      <w:widowControl w:val="0"/>
      <w:shd w:val="clear" w:color="auto" w:fill="FFFFFF"/>
      <w:spacing w:before="80" w:after="80" w:line="310" w:lineRule="exact"/>
      <w:jc w:val="both"/>
    </w:pPr>
    <w:rPr>
      <w:sz w:val="28"/>
      <w:szCs w:val="28"/>
      <w:lang w:eastAsia="en-US"/>
    </w:rPr>
  </w:style>
  <w:style w:type="paragraph" w:customStyle="1" w:styleId="Standard">
    <w:name w:val="Standard"/>
    <w:rsid w:val="002C43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23">
    <w:name w:val="Основной текст с отступом 2 Знак"/>
    <w:basedOn w:val="a0"/>
    <w:link w:val="24"/>
    <w:locked/>
    <w:rsid w:val="00EE66C6"/>
    <w:rPr>
      <w:rFonts w:ascii="Calibri" w:hAnsi="Calibri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rsid w:val="00EE66C6"/>
    <w:pPr>
      <w:spacing w:after="120" w:line="480" w:lineRule="auto"/>
      <w:ind w:left="283"/>
    </w:pPr>
    <w:rPr>
      <w:rFonts w:ascii="Calibri" w:eastAsiaTheme="minorHAnsi" w:hAnsi="Calibri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EE6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EE66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body">
    <w:name w:val="Text body"/>
    <w:basedOn w:val="Standard"/>
    <w:rsid w:val="00EE66C6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opic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A4E807414E5557EF2DBAB92104BC62612844C43401BBE165F57E1C4D6E713F31AC3CB380C9C122553254684F8856A0997404FD94bCv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FE923-1C81-4D05-9BA2-D022804B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25</Pages>
  <Words>7641</Words>
  <Characters>43559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Svetlana</cp:lastModifiedBy>
  <cp:revision>8</cp:revision>
  <cp:lastPrinted>2019-04-11T05:55:00Z</cp:lastPrinted>
  <dcterms:created xsi:type="dcterms:W3CDTF">2020-05-22T08:59:00Z</dcterms:created>
  <dcterms:modified xsi:type="dcterms:W3CDTF">2020-05-28T13:29:00Z</dcterms:modified>
</cp:coreProperties>
</file>