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E6" w:rsidRDefault="002C65E6" w:rsidP="00490F54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</w:pPr>
    </w:p>
    <w:p w:rsidR="002C65E6" w:rsidRDefault="002C65E6" w:rsidP="00490F54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</w:pPr>
    </w:p>
    <w:p w:rsidR="00490F54" w:rsidRPr="001C5266" w:rsidRDefault="00490F54" w:rsidP="00490F54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</w:pPr>
      <w:r w:rsidRPr="001C5266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  <w:t>МУНИЦИПАЛЬНОЕ ОБРАЗОВАНИЕ</w:t>
      </w:r>
    </w:p>
    <w:p w:rsidR="00490F54" w:rsidRPr="001C5266" w:rsidRDefault="00490F54" w:rsidP="00490F54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</w:pPr>
      <w:r w:rsidRPr="001C5266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  <w:t>КЛОПИЦКОЕ СЕЛЬСКОЕ ПОСЕЛЕНИЕ</w:t>
      </w:r>
    </w:p>
    <w:p w:rsidR="00490F54" w:rsidRPr="001C5266" w:rsidRDefault="00490F54" w:rsidP="00490F54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</w:pPr>
      <w:r w:rsidRPr="001C5266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  <w:t>ВОЛОСОВСКОГО МУНИЦИПАЛЬНОГО РАЙОНА</w:t>
      </w:r>
    </w:p>
    <w:p w:rsidR="00490F54" w:rsidRPr="001C5266" w:rsidRDefault="00490F54" w:rsidP="00490F54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</w:pPr>
      <w:r w:rsidRPr="001C5266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  <w:t>ЛЕНИНГРАДСКОЙ ОБЛАСТИ</w:t>
      </w:r>
    </w:p>
    <w:p w:rsidR="00490F54" w:rsidRPr="001C5266" w:rsidRDefault="00490F54" w:rsidP="00490F54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</w:pPr>
    </w:p>
    <w:p w:rsidR="00490F54" w:rsidRPr="001C5266" w:rsidRDefault="00490F54" w:rsidP="00490F54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</w:pPr>
      <w:r w:rsidRPr="001C5266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  <w:t>СОВЕТ ДЕПУТАТОВ</w:t>
      </w:r>
    </w:p>
    <w:p w:rsidR="00490F54" w:rsidRPr="001C5266" w:rsidRDefault="00490F54" w:rsidP="00490F54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</w:pPr>
      <w:r w:rsidRPr="001C5266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  <w:t xml:space="preserve">КЛОПИЦКОГО СЕЛЬСКОГО ПОСЕЛЕНИЯ </w:t>
      </w:r>
    </w:p>
    <w:p w:rsidR="00490F54" w:rsidRPr="001C5266" w:rsidRDefault="00490F54" w:rsidP="00490F54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</w:pPr>
      <w:r w:rsidRPr="001C5266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  <w:t xml:space="preserve">РЕШЕНИЕ </w:t>
      </w:r>
    </w:p>
    <w:p w:rsidR="00490F54" w:rsidRPr="00490F54" w:rsidRDefault="00490F54" w:rsidP="00490F54">
      <w:pPr>
        <w:widowControl/>
        <w:spacing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</w:pPr>
      <w:r w:rsidRPr="001C5266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 w:bidi="ar-SA"/>
        </w:rPr>
        <w:t xml:space="preserve">                                         </w:t>
      </w:r>
      <w:r w:rsidRPr="00490F54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  <w:t xml:space="preserve">(Четвертое заседание первого созыва) </w:t>
      </w:r>
      <w:r w:rsidRPr="00490F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ab/>
      </w:r>
    </w:p>
    <w:p w:rsidR="00490F54" w:rsidRPr="00490F54" w:rsidRDefault="00490F54" w:rsidP="00490F54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</w:pPr>
    </w:p>
    <w:p w:rsidR="00490F54" w:rsidRPr="001C5266" w:rsidRDefault="00490F54" w:rsidP="00490F54">
      <w:pPr>
        <w:widowControl/>
        <w:spacing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</w:pPr>
      <w:r w:rsidRPr="001C526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  <w:t>от  13 ноября  2019 год</w:t>
      </w:r>
      <w:r w:rsidR="00E4642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  <w:t>а                         № 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  <w:t>4</w:t>
      </w:r>
    </w:p>
    <w:p w:rsidR="00490F54" w:rsidRPr="00631D8F" w:rsidRDefault="00490F54" w:rsidP="00490F54">
      <w:pPr>
        <w:spacing w:line="100" w:lineRule="atLeast"/>
        <w:ind w:firstLine="1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90F54" w:rsidRPr="00631D8F" w:rsidRDefault="00490F54" w:rsidP="00490F54">
      <w:pPr>
        <w:ind w:right="377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1D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итогах  исполнения  бюджета муниципального  образования </w:t>
      </w:r>
      <w:proofErr w:type="spellStart"/>
      <w:r w:rsidRPr="00631D8F">
        <w:rPr>
          <w:rFonts w:ascii="Times New Roman" w:hAnsi="Times New Roman" w:cs="Times New Roman"/>
          <w:b/>
          <w:sz w:val="28"/>
          <w:szCs w:val="28"/>
          <w:lang w:val="ru-RU"/>
        </w:rPr>
        <w:t>Губаницкое</w:t>
      </w:r>
      <w:proofErr w:type="spellEnd"/>
      <w:r w:rsidRPr="00631D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сельское поселение Волосовского муниципального района Ленинградской области за девять месяцев 2019 года</w:t>
      </w:r>
    </w:p>
    <w:p w:rsidR="00490F54" w:rsidRPr="00631D8F" w:rsidRDefault="00490F54" w:rsidP="00490F54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90F54" w:rsidRPr="00490F54" w:rsidRDefault="00490F54" w:rsidP="00490F54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90F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Рассмотрев предоставленный администрацией </w:t>
      </w:r>
      <w:proofErr w:type="spellStart"/>
      <w:r w:rsidRPr="00490F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Губаницкого</w:t>
      </w:r>
      <w:proofErr w:type="spellEnd"/>
      <w:r w:rsidRPr="00490F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 отчет об исполнении бюджета </w:t>
      </w:r>
      <w:proofErr w:type="spellStart"/>
      <w:r w:rsidRPr="00490F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Губаницкого</w:t>
      </w:r>
      <w:proofErr w:type="spellEnd"/>
      <w:r w:rsidRPr="00490F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 за девять месяцев  2019 года, руководствуясь статьёй 264.2 Бюджетного Кодекса РФ, Уставом и Положением о бюджетном процессе МО </w:t>
      </w:r>
      <w:proofErr w:type="spellStart"/>
      <w:r w:rsidRPr="00490F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Губаницкое</w:t>
      </w:r>
      <w:proofErr w:type="spellEnd"/>
      <w:r w:rsidRPr="00490F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сельское поселение, совет депутатов муниципального образования Клопицкое сельское поселение Волосовского муниципального района Ленинградской области </w:t>
      </w:r>
    </w:p>
    <w:p w:rsidR="00490F54" w:rsidRPr="00490F54" w:rsidRDefault="00490F54" w:rsidP="00490F54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490F5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РЕШИЛ:</w:t>
      </w:r>
    </w:p>
    <w:p w:rsidR="00490F54" w:rsidRPr="00490F54" w:rsidRDefault="00490F54" w:rsidP="00490F54">
      <w:pPr>
        <w:numPr>
          <w:ilvl w:val="0"/>
          <w:numId w:val="1"/>
        </w:numPr>
        <w:spacing w:line="100" w:lineRule="atLeast"/>
        <w:ind w:left="0"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90F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Принять к сведению и одобрить отчет об исполнении бюджета за девять месяцев  2019 года согласно приложению.</w:t>
      </w:r>
    </w:p>
    <w:p w:rsidR="00490F54" w:rsidRPr="00490F54" w:rsidRDefault="00490F54" w:rsidP="00490F54">
      <w:pPr>
        <w:pStyle w:val="a3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490F54">
        <w:rPr>
          <w:color w:val="000000"/>
          <w:sz w:val="28"/>
          <w:szCs w:val="28"/>
        </w:rPr>
        <w:t>Опубликовать (обнародовать) данное решение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490F54" w:rsidRPr="00490F54" w:rsidRDefault="00490F54" w:rsidP="00490F54">
      <w:pPr>
        <w:pStyle w:val="a3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490F54">
        <w:rPr>
          <w:sz w:val="28"/>
          <w:szCs w:val="28"/>
        </w:rPr>
        <w:t>Настоящее решение вступает в силу с момента его опубликования.</w:t>
      </w:r>
    </w:p>
    <w:p w:rsidR="00490F54" w:rsidRPr="00490F54" w:rsidRDefault="00490F54" w:rsidP="00490F54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F54" w:rsidRPr="00490F54" w:rsidRDefault="00490F54" w:rsidP="00490F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F54" w:rsidRPr="00490F54" w:rsidRDefault="00490F54" w:rsidP="00490F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F54" w:rsidRPr="00490F54" w:rsidRDefault="00490F54" w:rsidP="00490F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0F54">
        <w:rPr>
          <w:rFonts w:ascii="Times New Roman" w:hAnsi="Times New Roman" w:cs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490F54" w:rsidRPr="00490F54" w:rsidRDefault="00490F54" w:rsidP="00490F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0F54">
        <w:rPr>
          <w:rFonts w:ascii="Times New Roman" w:hAnsi="Times New Roman" w:cs="Times New Roman"/>
          <w:sz w:val="28"/>
          <w:szCs w:val="28"/>
          <w:lang w:val="ru-RU"/>
        </w:rPr>
        <w:t>Клопицкое сельское поселение                                                 Т.В. Комарова</w:t>
      </w:r>
    </w:p>
    <w:p w:rsidR="00490F54" w:rsidRPr="00490F54" w:rsidRDefault="00490F54" w:rsidP="00490F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0F54" w:rsidRPr="00490F54" w:rsidRDefault="00490F54" w:rsidP="00490F54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F54" w:rsidRPr="00490F54" w:rsidRDefault="00490F54" w:rsidP="00490F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0F54" w:rsidRPr="00490F54" w:rsidRDefault="00490F54" w:rsidP="00490F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65E6" w:rsidRDefault="002C65E6" w:rsidP="00490F54">
      <w:pPr>
        <w:spacing w:line="100" w:lineRule="atLeast"/>
        <w:ind w:left="911" w:firstLine="709"/>
        <w:jc w:val="both"/>
        <w:rPr>
          <w:rFonts w:ascii="Times New Roman" w:hAnsi="Times New Roman" w:cs="Times New Roman"/>
          <w:lang w:val="ru-RU"/>
        </w:rPr>
      </w:pPr>
    </w:p>
    <w:p w:rsidR="002C65E6" w:rsidRPr="00490F54" w:rsidRDefault="002C65E6" w:rsidP="00490F54">
      <w:pPr>
        <w:spacing w:line="100" w:lineRule="atLeast"/>
        <w:ind w:left="911" w:firstLine="709"/>
        <w:jc w:val="both"/>
        <w:rPr>
          <w:rFonts w:ascii="Times New Roman" w:hAnsi="Times New Roman" w:cs="Times New Roman"/>
          <w:lang w:val="ru-RU"/>
        </w:rPr>
      </w:pPr>
    </w:p>
    <w:p w:rsidR="00490F54" w:rsidRPr="00490F54" w:rsidRDefault="00490F54" w:rsidP="00490F54">
      <w:pPr>
        <w:spacing w:line="100" w:lineRule="atLeast"/>
        <w:ind w:left="911" w:firstLine="709"/>
        <w:jc w:val="both"/>
        <w:rPr>
          <w:rFonts w:ascii="Times New Roman" w:hAnsi="Times New Roman" w:cs="Times New Roman"/>
          <w:lang w:val="ru-RU"/>
        </w:rPr>
      </w:pPr>
    </w:p>
    <w:p w:rsidR="002C65E6" w:rsidRDefault="002C65E6" w:rsidP="00973FBD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2C65E6" w:rsidRDefault="002C65E6" w:rsidP="00973FBD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973FBD" w:rsidRPr="00973FBD" w:rsidRDefault="00973FBD" w:rsidP="00973FBD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973FBD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</w:t>
      </w:r>
    </w:p>
    <w:p w:rsidR="00973FBD" w:rsidRPr="00973FBD" w:rsidRDefault="00973FBD" w:rsidP="00973FBD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973FBD">
        <w:rPr>
          <w:rFonts w:ascii="Times New Roman" w:hAnsi="Times New Roman" w:cs="Times New Roman"/>
          <w:sz w:val="24"/>
          <w:szCs w:val="28"/>
          <w:lang w:val="ru-RU"/>
        </w:rPr>
        <w:t>УТВЕРЖДЕНО</w:t>
      </w:r>
    </w:p>
    <w:p w:rsidR="00973FBD" w:rsidRPr="00973FBD" w:rsidRDefault="00973FBD" w:rsidP="00973FBD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973FBD">
        <w:rPr>
          <w:rFonts w:ascii="Times New Roman" w:hAnsi="Times New Roman" w:cs="Times New Roman"/>
          <w:sz w:val="24"/>
          <w:szCs w:val="28"/>
          <w:lang w:val="ru-RU"/>
        </w:rPr>
        <w:t xml:space="preserve">Решением совета депутатов </w:t>
      </w:r>
    </w:p>
    <w:p w:rsidR="00973FBD" w:rsidRPr="00973FBD" w:rsidRDefault="00973FBD" w:rsidP="00973FBD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973FBD">
        <w:rPr>
          <w:rFonts w:ascii="Times New Roman" w:hAnsi="Times New Roman" w:cs="Times New Roman"/>
          <w:sz w:val="24"/>
          <w:szCs w:val="28"/>
          <w:lang w:val="ru-RU"/>
        </w:rPr>
        <w:t xml:space="preserve">муниципального образования </w:t>
      </w:r>
    </w:p>
    <w:p w:rsidR="00973FBD" w:rsidRPr="00973FBD" w:rsidRDefault="00973FBD" w:rsidP="00973FBD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973FBD">
        <w:rPr>
          <w:rFonts w:ascii="Times New Roman" w:hAnsi="Times New Roman" w:cs="Times New Roman"/>
          <w:sz w:val="24"/>
          <w:szCs w:val="28"/>
          <w:lang w:val="ru-RU"/>
        </w:rPr>
        <w:t xml:space="preserve">Клопицкое сельское поселение </w:t>
      </w:r>
    </w:p>
    <w:p w:rsidR="00973FBD" w:rsidRPr="00973FBD" w:rsidRDefault="00973FBD" w:rsidP="00973FBD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973FBD">
        <w:rPr>
          <w:rFonts w:ascii="Times New Roman" w:hAnsi="Times New Roman" w:cs="Times New Roman"/>
          <w:sz w:val="24"/>
          <w:szCs w:val="28"/>
          <w:lang w:val="ru-RU"/>
        </w:rPr>
        <w:t xml:space="preserve">Волосовского муниципального района </w:t>
      </w:r>
    </w:p>
    <w:p w:rsidR="00973FBD" w:rsidRPr="00973FBD" w:rsidRDefault="00973FBD" w:rsidP="00973FBD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973FBD">
        <w:rPr>
          <w:rFonts w:ascii="Times New Roman" w:hAnsi="Times New Roman" w:cs="Times New Roman"/>
          <w:sz w:val="24"/>
          <w:szCs w:val="28"/>
          <w:lang w:val="ru-RU"/>
        </w:rPr>
        <w:t xml:space="preserve">Ленинградской области </w:t>
      </w:r>
    </w:p>
    <w:p w:rsidR="00973FBD" w:rsidRPr="00973FBD" w:rsidRDefault="00973FBD" w:rsidP="00973FBD">
      <w:pPr>
        <w:spacing w:line="100" w:lineRule="atLeast"/>
        <w:ind w:firstLine="709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973FBD">
        <w:rPr>
          <w:rFonts w:ascii="Times New Roman" w:hAnsi="Times New Roman" w:cs="Times New Roman"/>
          <w:sz w:val="24"/>
          <w:szCs w:val="28"/>
          <w:lang w:val="ru-RU"/>
        </w:rPr>
        <w:t>от 13.11.2019г. №24</w:t>
      </w:r>
    </w:p>
    <w:p w:rsidR="002D02BB" w:rsidRDefault="002D02BB" w:rsidP="00973FBD">
      <w:pPr>
        <w:spacing w:line="100" w:lineRule="atLeas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D02BB" w:rsidRPr="002D02BB" w:rsidRDefault="002D02BB" w:rsidP="002D02BB">
      <w:pPr>
        <w:autoSpaceDE w:val="0"/>
        <w:ind w:firstLine="540"/>
        <w:jc w:val="center"/>
        <w:rPr>
          <w:rFonts w:ascii="Times New Roman" w:hAnsi="Times New Roman" w:cs="Times New Roman"/>
          <w:bCs/>
          <w:sz w:val="24"/>
          <w:lang w:val="ru-RU"/>
        </w:rPr>
      </w:pPr>
      <w:r w:rsidRPr="002D02BB">
        <w:rPr>
          <w:rFonts w:ascii="Times New Roman" w:hAnsi="Times New Roman" w:cs="Times New Roman"/>
          <w:bCs/>
          <w:sz w:val="24"/>
          <w:lang w:val="ru-RU"/>
        </w:rPr>
        <w:t xml:space="preserve">Исполнение по доходам бюджета </w:t>
      </w:r>
      <w:proofErr w:type="spellStart"/>
      <w:r w:rsidRPr="002D02BB">
        <w:rPr>
          <w:rFonts w:ascii="Times New Roman" w:hAnsi="Times New Roman" w:cs="Times New Roman"/>
          <w:sz w:val="24"/>
          <w:lang w:val="ru-RU"/>
        </w:rPr>
        <w:t>Губаницкого</w:t>
      </w:r>
      <w:proofErr w:type="spellEnd"/>
      <w:r w:rsidRPr="002D02BB">
        <w:rPr>
          <w:rFonts w:ascii="Times New Roman" w:hAnsi="Times New Roman" w:cs="Times New Roman"/>
          <w:bCs/>
          <w:sz w:val="24"/>
          <w:lang w:val="ru-RU"/>
        </w:rPr>
        <w:t xml:space="preserve"> сельского поселения</w:t>
      </w:r>
    </w:p>
    <w:p w:rsidR="002D02BB" w:rsidRPr="002D02BB" w:rsidRDefault="002D02BB" w:rsidP="002D02BB">
      <w:pPr>
        <w:autoSpaceDE w:val="0"/>
        <w:ind w:firstLine="540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2D02BB" w:rsidRPr="002D02BB" w:rsidRDefault="002D02BB" w:rsidP="002D02BB">
      <w:pPr>
        <w:autoSpaceDE w:val="0"/>
        <w:ind w:firstLine="540"/>
        <w:jc w:val="right"/>
        <w:rPr>
          <w:rFonts w:ascii="Times New Roman" w:hAnsi="Times New Roman" w:cs="Times New Roman"/>
          <w:sz w:val="24"/>
          <w:lang w:val="ru-RU"/>
        </w:rPr>
      </w:pPr>
      <w:r w:rsidRPr="002D02BB">
        <w:rPr>
          <w:rFonts w:ascii="Times New Roman" w:hAnsi="Times New Roman" w:cs="Times New Roman"/>
          <w:sz w:val="24"/>
          <w:lang w:val="ru-RU"/>
        </w:rPr>
        <w:t>ДОХОДЫ</w:t>
      </w:r>
      <w:r w:rsidRPr="002D02BB">
        <w:rPr>
          <w:rFonts w:ascii="Times New Roman" w:hAnsi="Times New Roman" w:cs="Times New Roman"/>
          <w:sz w:val="24"/>
          <w:lang w:val="ru-RU"/>
        </w:rPr>
        <w:tab/>
      </w:r>
      <w:r w:rsidRPr="002D02BB">
        <w:rPr>
          <w:rFonts w:ascii="Times New Roman" w:hAnsi="Times New Roman" w:cs="Times New Roman"/>
          <w:sz w:val="24"/>
          <w:lang w:val="ru-RU"/>
        </w:rPr>
        <w:tab/>
        <w:t>(тыс. руб.)</w:t>
      </w:r>
    </w:p>
    <w:tbl>
      <w:tblPr>
        <w:tblW w:w="9390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0"/>
        <w:gridCol w:w="2180"/>
        <w:gridCol w:w="2090"/>
        <w:gridCol w:w="2060"/>
      </w:tblGrid>
      <w:tr w:rsidR="002D02BB" w:rsidRPr="002D02BB" w:rsidTr="00C85D1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Наименование доходов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факт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% исполнения</w:t>
            </w:r>
          </w:p>
        </w:tc>
      </w:tr>
      <w:tr w:rsidR="002D02BB" w:rsidRPr="002D02BB" w:rsidTr="00C85D1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Всего, в том числе: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63 218,5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27 122,9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43%</w:t>
            </w:r>
          </w:p>
        </w:tc>
      </w:tr>
      <w:tr w:rsidR="002D02BB" w:rsidRPr="002D02BB" w:rsidTr="00C85D1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Собственные доходы, из них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8 730,1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5 097,4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58%</w:t>
            </w:r>
          </w:p>
        </w:tc>
      </w:tr>
      <w:tr w:rsidR="002D02BB" w:rsidRPr="002D02BB" w:rsidTr="00C85D1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-Налоговые доходы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7 873,2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4 181,5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53%</w:t>
            </w:r>
          </w:p>
        </w:tc>
      </w:tr>
      <w:tr w:rsidR="002D02BB" w:rsidRPr="002D02BB" w:rsidTr="00C85D1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-Неналоговые доходы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856,9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915,9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107%</w:t>
            </w:r>
          </w:p>
        </w:tc>
      </w:tr>
      <w:tr w:rsidR="002D02BB" w:rsidRPr="002D02BB" w:rsidTr="00C85D1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Дотация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12 526,3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11 270,6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90%</w:t>
            </w:r>
          </w:p>
        </w:tc>
      </w:tr>
      <w:tr w:rsidR="002D02BB" w:rsidRPr="002D02BB" w:rsidTr="00C85D1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Субвенция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281,8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212,2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75%</w:t>
            </w:r>
          </w:p>
        </w:tc>
      </w:tr>
      <w:tr w:rsidR="002D02BB" w:rsidRPr="002D02BB" w:rsidTr="00C85D1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Субсидия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41 255,1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10 198,5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25%</w:t>
            </w:r>
          </w:p>
        </w:tc>
      </w:tr>
      <w:tr w:rsidR="002D02BB" w:rsidRPr="002D02BB" w:rsidTr="00C85D1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425,2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393,9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93%</w:t>
            </w:r>
          </w:p>
        </w:tc>
      </w:tr>
    </w:tbl>
    <w:p w:rsidR="002D02BB" w:rsidRPr="002D02BB" w:rsidRDefault="002D02BB" w:rsidP="002D02BB">
      <w:pPr>
        <w:autoSpaceDE w:val="0"/>
        <w:ind w:firstLine="540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2D02BB" w:rsidRPr="002D02BB" w:rsidRDefault="002D02BB" w:rsidP="002D02BB">
      <w:pPr>
        <w:autoSpaceDE w:val="0"/>
        <w:ind w:firstLine="540"/>
        <w:jc w:val="center"/>
        <w:rPr>
          <w:rFonts w:ascii="Times New Roman" w:hAnsi="Times New Roman" w:cs="Times New Roman"/>
          <w:bCs/>
          <w:sz w:val="24"/>
          <w:lang w:val="ru-RU"/>
        </w:rPr>
      </w:pPr>
      <w:r w:rsidRPr="002D02BB">
        <w:rPr>
          <w:rFonts w:ascii="Times New Roman" w:hAnsi="Times New Roman" w:cs="Times New Roman"/>
          <w:bCs/>
          <w:sz w:val="24"/>
          <w:lang w:val="ru-RU"/>
        </w:rPr>
        <w:t xml:space="preserve">Исполнение по расходам бюджета </w:t>
      </w:r>
      <w:proofErr w:type="spellStart"/>
      <w:r w:rsidRPr="002D02BB">
        <w:rPr>
          <w:rFonts w:ascii="Times New Roman" w:hAnsi="Times New Roman" w:cs="Times New Roman"/>
          <w:sz w:val="24"/>
          <w:lang w:val="ru-RU"/>
        </w:rPr>
        <w:t>Губаницкого</w:t>
      </w:r>
      <w:proofErr w:type="spellEnd"/>
      <w:r w:rsidRPr="002D02BB">
        <w:rPr>
          <w:rFonts w:ascii="Times New Roman" w:hAnsi="Times New Roman" w:cs="Times New Roman"/>
          <w:bCs/>
          <w:sz w:val="24"/>
          <w:lang w:val="ru-RU"/>
        </w:rPr>
        <w:t xml:space="preserve"> сельского поселения</w:t>
      </w:r>
    </w:p>
    <w:p w:rsidR="002D02BB" w:rsidRPr="002D02BB" w:rsidRDefault="002D02BB" w:rsidP="002D02BB">
      <w:pPr>
        <w:autoSpaceDE w:val="0"/>
        <w:ind w:firstLine="540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2D02BB" w:rsidRPr="002D02BB" w:rsidRDefault="002D02BB" w:rsidP="002D02BB">
      <w:pPr>
        <w:autoSpaceDE w:val="0"/>
        <w:ind w:firstLine="540"/>
        <w:jc w:val="right"/>
        <w:rPr>
          <w:rFonts w:ascii="Times New Roman" w:hAnsi="Times New Roman" w:cs="Times New Roman"/>
          <w:sz w:val="24"/>
          <w:lang w:val="ru-RU"/>
        </w:rPr>
      </w:pPr>
      <w:r w:rsidRPr="002D02BB">
        <w:rPr>
          <w:rFonts w:ascii="Times New Roman" w:hAnsi="Times New Roman" w:cs="Times New Roman"/>
          <w:sz w:val="24"/>
          <w:lang w:val="ru-RU"/>
        </w:rPr>
        <w:t>РАСХОДЫ</w:t>
      </w:r>
      <w:r w:rsidRPr="002D02BB">
        <w:rPr>
          <w:rFonts w:ascii="Times New Roman" w:hAnsi="Times New Roman" w:cs="Times New Roman"/>
          <w:sz w:val="24"/>
          <w:lang w:val="ru-RU"/>
        </w:rPr>
        <w:tab/>
      </w:r>
      <w:r w:rsidRPr="002D02BB">
        <w:rPr>
          <w:rFonts w:ascii="Times New Roman" w:hAnsi="Times New Roman" w:cs="Times New Roman"/>
          <w:sz w:val="24"/>
          <w:lang w:val="ru-RU"/>
        </w:rPr>
        <w:tab/>
        <w:t xml:space="preserve"> (тыс. руб.)</w:t>
      </w:r>
    </w:p>
    <w:tbl>
      <w:tblPr>
        <w:tblW w:w="9395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0"/>
        <w:gridCol w:w="2102"/>
        <w:gridCol w:w="1913"/>
        <w:gridCol w:w="1880"/>
      </w:tblGrid>
      <w:tr w:rsidR="002D02BB" w:rsidRPr="002D02BB" w:rsidTr="00C85D13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Наименование расходов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факт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% исполнения</w:t>
            </w:r>
          </w:p>
        </w:tc>
      </w:tr>
      <w:tr w:rsidR="002D02BB" w:rsidRPr="002D02BB" w:rsidTr="00C85D13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Всего, в том числе: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70 756,8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24 811,2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35%</w:t>
            </w:r>
          </w:p>
        </w:tc>
      </w:tr>
      <w:tr w:rsidR="002D02BB" w:rsidRPr="002D02BB" w:rsidTr="00C85D13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8 601,7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5 241,0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61%</w:t>
            </w:r>
          </w:p>
        </w:tc>
      </w:tr>
      <w:tr w:rsidR="002D02BB" w:rsidRPr="002D02BB" w:rsidTr="00C85D13">
        <w:trPr>
          <w:trHeight w:val="594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Национальная оборона (воинский учёт)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278,3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149,5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54%</w:t>
            </w:r>
          </w:p>
        </w:tc>
      </w:tr>
      <w:tr w:rsidR="002D02BB" w:rsidRPr="002D02BB" w:rsidTr="00C85D13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132,0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132,0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100%</w:t>
            </w:r>
          </w:p>
        </w:tc>
      </w:tr>
      <w:tr w:rsidR="002D02BB" w:rsidRPr="002D02BB" w:rsidTr="00C85D13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Национальная экономика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3 635,8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2 695,7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74%</w:t>
            </w:r>
          </w:p>
        </w:tc>
      </w:tr>
      <w:tr w:rsidR="002D02BB" w:rsidRPr="002D02BB" w:rsidTr="00C85D13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ЖКХ и благоустройство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49 628,2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11 298,2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23%</w:t>
            </w:r>
          </w:p>
        </w:tc>
      </w:tr>
      <w:tr w:rsidR="002D02BB" w:rsidRPr="002D02BB" w:rsidTr="00C85D13"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Культура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8 337,7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5 183,5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62%</w:t>
            </w:r>
          </w:p>
        </w:tc>
      </w:tr>
      <w:tr w:rsidR="002D02BB" w:rsidRPr="002D02BB" w:rsidTr="00C85D13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Социальная политика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115,1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86,3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75%</w:t>
            </w:r>
          </w:p>
        </w:tc>
      </w:tr>
      <w:tr w:rsidR="002D02BB" w:rsidRPr="002D02BB" w:rsidTr="00C85D13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Физическая культура и спорт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28,0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25,0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89%</w:t>
            </w:r>
          </w:p>
        </w:tc>
      </w:tr>
    </w:tbl>
    <w:p w:rsidR="002D02BB" w:rsidRPr="002D02BB" w:rsidRDefault="002D02BB" w:rsidP="002D02BB">
      <w:pPr>
        <w:autoSpaceDE w:val="0"/>
        <w:ind w:firstLine="540"/>
        <w:jc w:val="right"/>
        <w:rPr>
          <w:rFonts w:ascii="Times New Roman" w:hAnsi="Times New Roman" w:cs="Times New Roman"/>
          <w:sz w:val="24"/>
          <w:lang w:val="ru-RU"/>
        </w:rPr>
      </w:pPr>
    </w:p>
    <w:p w:rsidR="002D02BB" w:rsidRPr="002D02BB" w:rsidRDefault="002D02BB" w:rsidP="002D02BB">
      <w:pPr>
        <w:autoSpaceDE w:val="0"/>
        <w:ind w:firstLine="540"/>
        <w:jc w:val="center"/>
        <w:rPr>
          <w:rFonts w:ascii="Times New Roman" w:hAnsi="Times New Roman" w:cs="Times New Roman"/>
          <w:sz w:val="24"/>
          <w:lang w:val="ru-RU"/>
        </w:rPr>
      </w:pPr>
      <w:r w:rsidRPr="002D02BB">
        <w:rPr>
          <w:rFonts w:ascii="Times New Roman" w:hAnsi="Times New Roman" w:cs="Times New Roman"/>
          <w:sz w:val="24"/>
          <w:lang w:val="ru-RU"/>
        </w:rPr>
        <w:t>Сведения о численности муниципальных служащих</w:t>
      </w:r>
    </w:p>
    <w:p w:rsidR="002D02BB" w:rsidRPr="002D02BB" w:rsidRDefault="002D02BB" w:rsidP="002D02BB">
      <w:pPr>
        <w:autoSpaceDE w:val="0"/>
        <w:ind w:firstLine="540"/>
        <w:jc w:val="center"/>
        <w:rPr>
          <w:rFonts w:ascii="Times New Roman" w:hAnsi="Times New Roman" w:cs="Times New Roman"/>
          <w:sz w:val="24"/>
          <w:lang w:val="ru-RU"/>
        </w:rPr>
      </w:pPr>
      <w:r w:rsidRPr="002D02BB">
        <w:rPr>
          <w:rFonts w:ascii="Times New Roman" w:hAnsi="Times New Roman" w:cs="Times New Roman"/>
          <w:sz w:val="24"/>
          <w:lang w:val="ru-RU"/>
        </w:rPr>
        <w:t>органов местного самоуправления,</w:t>
      </w:r>
    </w:p>
    <w:p w:rsidR="002D02BB" w:rsidRPr="002D02BB" w:rsidRDefault="002D02BB" w:rsidP="002D02BB">
      <w:pPr>
        <w:autoSpaceDE w:val="0"/>
        <w:ind w:firstLine="540"/>
        <w:jc w:val="center"/>
        <w:rPr>
          <w:rFonts w:ascii="Times New Roman" w:hAnsi="Times New Roman" w:cs="Times New Roman"/>
          <w:sz w:val="24"/>
          <w:lang w:val="ru-RU"/>
        </w:rPr>
      </w:pPr>
      <w:r w:rsidRPr="002D02BB">
        <w:rPr>
          <w:rFonts w:ascii="Times New Roman" w:hAnsi="Times New Roman" w:cs="Times New Roman"/>
          <w:sz w:val="24"/>
          <w:lang w:val="ru-RU"/>
        </w:rPr>
        <w:t>работников муниципальных учреждений и фактических затрат</w:t>
      </w:r>
    </w:p>
    <w:p w:rsidR="002D02BB" w:rsidRPr="002D02BB" w:rsidRDefault="002D02BB" w:rsidP="002D02BB">
      <w:pPr>
        <w:autoSpaceDE w:val="0"/>
        <w:ind w:firstLine="540"/>
        <w:jc w:val="center"/>
        <w:rPr>
          <w:rFonts w:ascii="Times New Roman" w:hAnsi="Times New Roman" w:cs="Times New Roman"/>
          <w:sz w:val="24"/>
          <w:lang w:val="ru-RU"/>
        </w:rPr>
      </w:pPr>
      <w:r w:rsidRPr="002D02BB">
        <w:rPr>
          <w:rFonts w:ascii="Times New Roman" w:hAnsi="Times New Roman" w:cs="Times New Roman"/>
          <w:sz w:val="24"/>
          <w:lang w:val="ru-RU"/>
        </w:rPr>
        <w:t>на их денежное содержание</w:t>
      </w:r>
    </w:p>
    <w:tbl>
      <w:tblPr>
        <w:tblW w:w="95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1890"/>
        <w:gridCol w:w="2633"/>
      </w:tblGrid>
      <w:tr w:rsidR="002D02BB" w:rsidRPr="00E46427" w:rsidTr="003D3F15">
        <w:trPr>
          <w:cantSplit/>
          <w:trHeight w:val="96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атегория</w:t>
            </w:r>
            <w:proofErr w:type="spellEnd"/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 xml:space="preserve">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 xml:space="preserve">Численность </w:t>
            </w: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работников, </w:t>
            </w: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br/>
              <w:t>чел.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Фактические затраты на денежное содержание (тыс. руб.)</w:t>
            </w:r>
          </w:p>
        </w:tc>
      </w:tr>
      <w:tr w:rsidR="002D02BB" w:rsidRPr="002D02BB" w:rsidTr="003D3F15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Работники муниципальных учреждений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3 532</w:t>
            </w:r>
          </w:p>
        </w:tc>
      </w:tr>
      <w:tr w:rsidR="002D02BB" w:rsidRPr="002D02BB" w:rsidTr="003D3F15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Муниципальные служащие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BB" w:rsidRPr="002D02BB" w:rsidRDefault="002D02BB" w:rsidP="00C85D13">
            <w:pPr>
              <w:autoSpaceDE w:val="0"/>
              <w:ind w:firstLine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02BB">
              <w:rPr>
                <w:rFonts w:ascii="Times New Roman" w:hAnsi="Times New Roman" w:cs="Times New Roman"/>
                <w:sz w:val="24"/>
                <w:lang w:val="ru-RU"/>
              </w:rPr>
              <w:t>2 278</w:t>
            </w:r>
          </w:p>
        </w:tc>
      </w:tr>
    </w:tbl>
    <w:p w:rsidR="002D02BB" w:rsidRPr="002C65E6" w:rsidRDefault="002D02BB" w:rsidP="002C65E6">
      <w:pPr>
        <w:spacing w:line="100" w:lineRule="atLeast"/>
        <w:rPr>
          <w:rFonts w:ascii="Times New Roman" w:hAnsi="Times New Roman" w:cs="Times New Roman"/>
          <w:sz w:val="24"/>
          <w:szCs w:val="28"/>
          <w:lang w:val="ru-RU"/>
        </w:rPr>
      </w:pPr>
    </w:p>
    <w:sectPr w:rsidR="002D02BB" w:rsidRPr="002C65E6" w:rsidSect="002C65E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24FA3"/>
    <w:multiLevelType w:val="hybridMultilevel"/>
    <w:tmpl w:val="136A1588"/>
    <w:lvl w:ilvl="0" w:tplc="38E8967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92B32FA"/>
    <w:multiLevelType w:val="hybridMultilevel"/>
    <w:tmpl w:val="51C6965E"/>
    <w:lvl w:ilvl="0" w:tplc="BB8EAC02">
      <w:start w:val="1"/>
      <w:numFmt w:val="decimal"/>
      <w:lvlText w:val="%1."/>
      <w:lvlJc w:val="left"/>
      <w:pPr>
        <w:ind w:left="2041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0F54"/>
    <w:rsid w:val="002C65E6"/>
    <w:rsid w:val="002D02BB"/>
    <w:rsid w:val="003D3F15"/>
    <w:rsid w:val="00490F54"/>
    <w:rsid w:val="005B0039"/>
    <w:rsid w:val="006F586E"/>
    <w:rsid w:val="00973FBD"/>
    <w:rsid w:val="00AA78DC"/>
    <w:rsid w:val="00E46427"/>
    <w:rsid w:val="00FD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54"/>
    <w:pPr>
      <w:widowControl w:val="0"/>
      <w:suppressAutoHyphens/>
      <w:spacing w:line="240" w:lineRule="auto"/>
      <w:ind w:firstLine="0"/>
      <w:jc w:val="left"/>
    </w:pPr>
    <w:rPr>
      <w:rFonts w:ascii="Calibri" w:eastAsia="Segoe UI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5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D02B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2BB"/>
    <w:rPr>
      <w:rFonts w:ascii="Tahoma" w:eastAsia="Segoe UI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cp:lastPrinted>2019-11-15T07:13:00Z</cp:lastPrinted>
  <dcterms:created xsi:type="dcterms:W3CDTF">2019-11-15T07:05:00Z</dcterms:created>
  <dcterms:modified xsi:type="dcterms:W3CDTF">2019-11-18T06:23:00Z</dcterms:modified>
</cp:coreProperties>
</file>