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6D" w:rsidRPr="00D919AE" w:rsidRDefault="0099696D" w:rsidP="0099696D">
      <w:pPr>
        <w:pStyle w:val="1"/>
        <w:ind w:firstLine="0"/>
        <w:jc w:val="center"/>
        <w:rPr>
          <w:b/>
          <w:bCs/>
        </w:rPr>
      </w:pPr>
      <w:r w:rsidRPr="00D919AE">
        <w:rPr>
          <w:b/>
          <w:bCs/>
        </w:rPr>
        <w:t>МУНИЦИПАЛЬНОЕ  ОБРАЗОВАНИЕ</w:t>
      </w:r>
    </w:p>
    <w:p w:rsidR="0099696D" w:rsidRPr="00D919AE" w:rsidRDefault="0099696D" w:rsidP="0099696D">
      <w:pPr>
        <w:jc w:val="center"/>
        <w:rPr>
          <w:b/>
          <w:sz w:val="28"/>
          <w:szCs w:val="28"/>
        </w:rPr>
      </w:pPr>
      <w:r w:rsidRPr="00D919AE">
        <w:rPr>
          <w:b/>
          <w:sz w:val="28"/>
          <w:szCs w:val="28"/>
        </w:rPr>
        <w:t>КЛОПИЦКОЕ СЕЛЬСКОЕ ПОСЕЛЕНИЕ</w:t>
      </w:r>
    </w:p>
    <w:p w:rsidR="0099696D" w:rsidRPr="00D919AE" w:rsidRDefault="0099696D" w:rsidP="0099696D">
      <w:pPr>
        <w:pStyle w:val="1"/>
        <w:ind w:firstLine="0"/>
        <w:jc w:val="center"/>
        <w:rPr>
          <w:b/>
          <w:bCs/>
        </w:rPr>
      </w:pPr>
      <w:r w:rsidRPr="00D919AE">
        <w:rPr>
          <w:b/>
          <w:bCs/>
        </w:rPr>
        <w:t>ВОЛОСОВСКОГО  МУНИЦИПАЛЬНОГО  РАЙОНА</w:t>
      </w:r>
    </w:p>
    <w:p w:rsidR="0099696D" w:rsidRPr="00D919AE" w:rsidRDefault="0099696D" w:rsidP="0099696D">
      <w:pPr>
        <w:jc w:val="center"/>
        <w:rPr>
          <w:b/>
          <w:bCs/>
          <w:sz w:val="28"/>
          <w:szCs w:val="28"/>
        </w:rPr>
      </w:pPr>
      <w:r w:rsidRPr="00D919AE">
        <w:rPr>
          <w:b/>
          <w:bCs/>
          <w:sz w:val="28"/>
          <w:szCs w:val="28"/>
        </w:rPr>
        <w:t>ЛЕНИНГРАДСКОЙ  ОБЛАСТИ</w:t>
      </w:r>
    </w:p>
    <w:p w:rsidR="0099696D" w:rsidRPr="00D919AE" w:rsidRDefault="0099696D" w:rsidP="0099696D">
      <w:pPr>
        <w:jc w:val="center"/>
        <w:rPr>
          <w:b/>
          <w:bCs/>
          <w:sz w:val="28"/>
          <w:szCs w:val="28"/>
        </w:rPr>
      </w:pPr>
    </w:p>
    <w:p w:rsidR="0099696D" w:rsidRPr="00D919AE" w:rsidRDefault="0099696D" w:rsidP="0099696D">
      <w:pPr>
        <w:pStyle w:val="1"/>
        <w:ind w:firstLine="0"/>
        <w:jc w:val="center"/>
        <w:rPr>
          <w:b/>
          <w:bCs/>
        </w:rPr>
      </w:pPr>
      <w:r w:rsidRPr="00D919AE">
        <w:rPr>
          <w:b/>
          <w:bCs/>
        </w:rPr>
        <w:t>СОВЕТ  ДЕПУТАТОВ</w:t>
      </w:r>
    </w:p>
    <w:p w:rsidR="0099696D" w:rsidRPr="00D919AE" w:rsidRDefault="0099696D" w:rsidP="0099696D">
      <w:pPr>
        <w:jc w:val="center"/>
        <w:rPr>
          <w:b/>
          <w:bCs/>
          <w:sz w:val="28"/>
          <w:szCs w:val="28"/>
        </w:rPr>
      </w:pPr>
      <w:r w:rsidRPr="00D919AE">
        <w:rPr>
          <w:b/>
          <w:bCs/>
          <w:sz w:val="28"/>
          <w:szCs w:val="28"/>
        </w:rPr>
        <w:t>КЛОПИЦКОГО СЕЛЬСКОГО ПОСЕЛЕНИЯ</w:t>
      </w:r>
    </w:p>
    <w:p w:rsidR="0099696D" w:rsidRPr="00D919AE" w:rsidRDefault="0099696D" w:rsidP="0099696D">
      <w:pPr>
        <w:pStyle w:val="1"/>
        <w:ind w:firstLine="0"/>
        <w:jc w:val="center"/>
        <w:rPr>
          <w:b/>
          <w:bCs/>
        </w:rPr>
      </w:pPr>
      <w:proofErr w:type="gramStart"/>
      <w:r w:rsidRPr="00D919AE">
        <w:rPr>
          <w:b/>
          <w:bCs/>
        </w:rPr>
        <w:t>Р</w:t>
      </w:r>
      <w:proofErr w:type="gramEnd"/>
      <w:r w:rsidRPr="00D919AE">
        <w:rPr>
          <w:b/>
          <w:bCs/>
        </w:rPr>
        <w:t xml:space="preserve"> Е Ш Е Н И Е</w:t>
      </w:r>
    </w:p>
    <w:p w:rsidR="0099696D" w:rsidRPr="00D919AE" w:rsidRDefault="0099696D" w:rsidP="0099696D">
      <w:pPr>
        <w:jc w:val="center"/>
        <w:rPr>
          <w:sz w:val="28"/>
          <w:szCs w:val="28"/>
        </w:rPr>
      </w:pPr>
      <w:r w:rsidRPr="00D919AE">
        <w:rPr>
          <w:sz w:val="28"/>
          <w:szCs w:val="28"/>
        </w:rPr>
        <w:t>(</w:t>
      </w:r>
      <w:r>
        <w:rPr>
          <w:sz w:val="28"/>
          <w:szCs w:val="28"/>
        </w:rPr>
        <w:t>седьмое</w:t>
      </w:r>
      <w:r w:rsidRPr="00D919AE">
        <w:rPr>
          <w:sz w:val="28"/>
          <w:szCs w:val="28"/>
        </w:rPr>
        <w:t xml:space="preserve">  заседание первого созыва)</w:t>
      </w:r>
    </w:p>
    <w:p w:rsidR="0099696D" w:rsidRPr="00D919AE" w:rsidRDefault="0099696D" w:rsidP="0099696D">
      <w:pPr>
        <w:jc w:val="center"/>
        <w:rPr>
          <w:sz w:val="28"/>
          <w:szCs w:val="28"/>
        </w:rPr>
      </w:pPr>
    </w:p>
    <w:p w:rsidR="0099696D" w:rsidRPr="00D919AE" w:rsidRDefault="0099696D" w:rsidP="0099696D">
      <w:pPr>
        <w:rPr>
          <w:sz w:val="28"/>
          <w:szCs w:val="28"/>
        </w:rPr>
      </w:pPr>
      <w:r>
        <w:rPr>
          <w:sz w:val="28"/>
          <w:szCs w:val="28"/>
        </w:rPr>
        <w:t>20 февраля 2020 года</w:t>
      </w:r>
      <w:r w:rsidRPr="00D919AE">
        <w:rPr>
          <w:sz w:val="28"/>
          <w:szCs w:val="28"/>
        </w:rPr>
        <w:tab/>
      </w:r>
      <w:r w:rsidRPr="00D919AE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44</w:t>
      </w:r>
    </w:p>
    <w:p w:rsidR="0099696D" w:rsidRPr="00D919AE" w:rsidRDefault="0099696D" w:rsidP="0099696D">
      <w:pPr>
        <w:keepLines/>
        <w:suppressAutoHyphens/>
        <w:rPr>
          <w:sz w:val="28"/>
          <w:szCs w:val="28"/>
        </w:rPr>
      </w:pPr>
    </w:p>
    <w:p w:rsidR="0099696D" w:rsidRPr="0099696D" w:rsidRDefault="0099696D" w:rsidP="0099696D">
      <w:pPr>
        <w:ind w:right="1699"/>
        <w:jc w:val="both"/>
        <w:rPr>
          <w:b/>
          <w:sz w:val="28"/>
          <w:szCs w:val="28"/>
        </w:rPr>
      </w:pPr>
      <w:r w:rsidRPr="0099696D">
        <w:rPr>
          <w:b/>
          <w:sz w:val="28"/>
          <w:szCs w:val="28"/>
        </w:rPr>
        <w:t xml:space="preserve">Об утверждении Устава муниципального образования Клопицкое сельское поселение Волосовского муниципального района  Ленинградской области </w:t>
      </w:r>
    </w:p>
    <w:p w:rsidR="0099696D" w:rsidRPr="00D919AE" w:rsidRDefault="0099696D" w:rsidP="0099696D">
      <w:pPr>
        <w:rPr>
          <w:sz w:val="28"/>
          <w:szCs w:val="28"/>
        </w:rPr>
      </w:pPr>
    </w:p>
    <w:p w:rsidR="0099696D" w:rsidRPr="00290FF7" w:rsidRDefault="0099696D" w:rsidP="0099696D">
      <w:pPr>
        <w:jc w:val="both"/>
        <w:rPr>
          <w:sz w:val="28"/>
          <w:szCs w:val="28"/>
        </w:rPr>
      </w:pPr>
      <w:proofErr w:type="gramStart"/>
      <w:r w:rsidRPr="00A841E1">
        <w:rPr>
          <w:sz w:val="28"/>
          <w:szCs w:val="28"/>
        </w:rPr>
        <w:t xml:space="preserve">В целях приведения Устава муниципального образования Клопицкое сельское поселение Волосовского муниципального района Ленинградской области в соответствии с действующим </w:t>
      </w:r>
      <w:r w:rsidRPr="0099696D">
        <w:rPr>
          <w:sz w:val="28"/>
          <w:szCs w:val="28"/>
        </w:rPr>
        <w:t>законодательством Российской Федерации, руководствуясь Федеральным  законом</w:t>
      </w:r>
      <w:r w:rsidRPr="00A841E1">
        <w:rPr>
          <w:sz w:val="28"/>
          <w:szCs w:val="28"/>
        </w:rPr>
        <w:t xml:space="preserve"> Российской Федерации от 06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о</w:t>
      </w:r>
      <w:r w:rsidRPr="00130BCF">
        <w:rPr>
          <w:sz w:val="28"/>
          <w:szCs w:val="28"/>
        </w:rPr>
        <w:t>бластн</w:t>
      </w:r>
      <w:r>
        <w:rPr>
          <w:sz w:val="28"/>
          <w:szCs w:val="28"/>
        </w:rPr>
        <w:t xml:space="preserve">ым </w:t>
      </w:r>
      <w:r w:rsidRPr="00130BCF">
        <w:rPr>
          <w:sz w:val="28"/>
          <w:szCs w:val="28"/>
        </w:rPr>
        <w:t>закон Ленин</w:t>
      </w:r>
      <w:r>
        <w:rPr>
          <w:sz w:val="28"/>
          <w:szCs w:val="28"/>
        </w:rPr>
        <w:t xml:space="preserve">градской области от 10 июля </w:t>
      </w:r>
      <w:r w:rsidRPr="00130BCF">
        <w:rPr>
          <w:sz w:val="28"/>
          <w:szCs w:val="28"/>
        </w:rPr>
        <w:t xml:space="preserve">2014 № </w:t>
      </w:r>
      <w:r>
        <w:rPr>
          <w:sz w:val="28"/>
          <w:szCs w:val="28"/>
        </w:rPr>
        <w:t xml:space="preserve"> 48-оз (ред. от 20 января </w:t>
      </w:r>
      <w:r w:rsidRPr="00130BCF">
        <w:rPr>
          <w:sz w:val="28"/>
          <w:szCs w:val="28"/>
        </w:rPr>
        <w:t xml:space="preserve">2020) </w:t>
      </w:r>
      <w:r>
        <w:rPr>
          <w:sz w:val="28"/>
          <w:szCs w:val="28"/>
        </w:rPr>
        <w:t>«</w:t>
      </w:r>
      <w:r w:rsidRPr="00130BCF">
        <w:rPr>
          <w:sz w:val="28"/>
          <w:szCs w:val="28"/>
        </w:rPr>
        <w:t>Об отдельных вопросах местного значения</w:t>
      </w:r>
      <w:proofErr w:type="gramEnd"/>
      <w:r w:rsidRPr="00130BCF">
        <w:rPr>
          <w:sz w:val="28"/>
          <w:szCs w:val="28"/>
        </w:rPr>
        <w:t xml:space="preserve"> сельских по</w:t>
      </w:r>
      <w:r>
        <w:rPr>
          <w:sz w:val="28"/>
          <w:szCs w:val="28"/>
        </w:rPr>
        <w:t>селений Ленинградской области»,</w:t>
      </w:r>
      <w:r w:rsidR="00290FF7">
        <w:rPr>
          <w:sz w:val="28"/>
          <w:szCs w:val="28"/>
        </w:rPr>
        <w:t xml:space="preserve"> </w:t>
      </w:r>
      <w:r w:rsidRPr="00D919AE">
        <w:rPr>
          <w:sz w:val="28"/>
          <w:szCs w:val="28"/>
        </w:rPr>
        <w:t xml:space="preserve">результатами публичных слушаний по проекту Устава от </w:t>
      </w:r>
      <w:r>
        <w:rPr>
          <w:sz w:val="28"/>
          <w:szCs w:val="28"/>
        </w:rPr>
        <w:t xml:space="preserve">10 декабря </w:t>
      </w:r>
      <w:r w:rsidRPr="00D919AE">
        <w:rPr>
          <w:sz w:val="28"/>
          <w:szCs w:val="28"/>
        </w:rPr>
        <w:t xml:space="preserve">2019 года, </w:t>
      </w:r>
      <w:r w:rsidRPr="00A841E1">
        <w:rPr>
          <w:sz w:val="28"/>
          <w:szCs w:val="28"/>
        </w:rPr>
        <w:t xml:space="preserve">совет депутатов Клопицкого сельского поселения </w:t>
      </w:r>
      <w:r w:rsidRPr="00A841E1">
        <w:rPr>
          <w:b/>
          <w:sz w:val="28"/>
          <w:szCs w:val="28"/>
        </w:rPr>
        <w:t>РЕШИЛ:</w:t>
      </w:r>
    </w:p>
    <w:p w:rsidR="0099696D" w:rsidRPr="00A841E1" w:rsidRDefault="0099696D" w:rsidP="0099696D">
      <w:pPr>
        <w:jc w:val="both"/>
        <w:rPr>
          <w:sz w:val="28"/>
          <w:szCs w:val="28"/>
        </w:rPr>
      </w:pPr>
    </w:p>
    <w:p w:rsidR="0099696D" w:rsidRPr="00763ED5" w:rsidRDefault="0099696D" w:rsidP="0099696D">
      <w:pPr>
        <w:pStyle w:val="a3"/>
        <w:numPr>
          <w:ilvl w:val="0"/>
          <w:numId w:val="3"/>
        </w:numPr>
        <w:ind w:left="0" w:firstLine="900"/>
        <w:jc w:val="both"/>
        <w:rPr>
          <w:sz w:val="28"/>
          <w:szCs w:val="28"/>
        </w:rPr>
      </w:pPr>
      <w:r w:rsidRPr="00763ED5">
        <w:rPr>
          <w:sz w:val="28"/>
          <w:szCs w:val="28"/>
        </w:rPr>
        <w:t>С учетом  внесения изменения в </w:t>
      </w:r>
      <w:hyperlink r:id="rId5" w:history="1">
        <w:r w:rsidRPr="00763ED5">
          <w:rPr>
            <w:rStyle w:val="a8"/>
            <w:color w:val="auto"/>
            <w:sz w:val="28"/>
            <w:szCs w:val="28"/>
            <w:u w:val="none"/>
          </w:rPr>
          <w:t>статью 1 областного закона от 10.07.2014 №  48-оз (ред. от 20 января 2020) «Об отдельных вопросах местного значения сельских поселений Ленинградской области»,</w:t>
        </w:r>
      </w:hyperlink>
      <w:r w:rsidRPr="00763ED5">
        <w:rPr>
          <w:sz w:val="28"/>
          <w:szCs w:val="28"/>
        </w:rPr>
        <w:t xml:space="preserve"> изменений по итогам публичных слушаний утвердить Устав муниципального образования Клопицкое сельское поселение Волосовского муниципального района Ленинградской области, согласно </w:t>
      </w:r>
      <w:r w:rsidRPr="0099696D">
        <w:rPr>
          <w:sz w:val="28"/>
          <w:szCs w:val="28"/>
        </w:rPr>
        <w:t>приложению.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99696D" w:rsidRPr="0099696D" w:rsidRDefault="0099696D" w:rsidP="0099696D">
      <w:pPr>
        <w:pStyle w:val="a3"/>
        <w:numPr>
          <w:ilvl w:val="0"/>
          <w:numId w:val="3"/>
        </w:numPr>
        <w:ind w:left="0" w:firstLine="900"/>
        <w:jc w:val="both"/>
        <w:rPr>
          <w:sz w:val="28"/>
          <w:szCs w:val="28"/>
        </w:rPr>
      </w:pPr>
      <w:bookmarkStart w:id="1" w:name="_Hlk527971588"/>
      <w:r w:rsidRPr="00763ED5">
        <w:rPr>
          <w:rFonts w:eastAsiaTheme="majorEastAsia"/>
          <w:bCs/>
          <w:sz w:val="28"/>
          <w:szCs w:val="28"/>
        </w:rPr>
        <w:t>Направить Устав муниципального образования Клопицкое сельское поселение Волосовского</w:t>
      </w:r>
      <w:r w:rsidRPr="00D919AE">
        <w:rPr>
          <w:rFonts w:eastAsiaTheme="majorEastAsia"/>
          <w:bCs/>
          <w:sz w:val="28"/>
          <w:szCs w:val="28"/>
        </w:rPr>
        <w:t xml:space="preserve"> муниципального района Ленинградской области для государственной регистрации в Управление Министерства </w:t>
      </w:r>
      <w:r w:rsidRPr="0099696D">
        <w:rPr>
          <w:rFonts w:eastAsiaTheme="majorEastAsia"/>
          <w:bCs/>
          <w:sz w:val="28"/>
          <w:szCs w:val="28"/>
        </w:rPr>
        <w:t>юстиции Российской Федерации по Ленинградской области.</w:t>
      </w:r>
    </w:p>
    <w:p w:rsidR="0099696D" w:rsidRPr="0099696D" w:rsidRDefault="0099696D" w:rsidP="0099696D">
      <w:pPr>
        <w:pStyle w:val="a3"/>
        <w:numPr>
          <w:ilvl w:val="0"/>
          <w:numId w:val="3"/>
        </w:numPr>
        <w:ind w:left="0" w:firstLine="900"/>
        <w:jc w:val="both"/>
        <w:rPr>
          <w:sz w:val="28"/>
          <w:szCs w:val="28"/>
        </w:rPr>
      </w:pPr>
      <w:r w:rsidRPr="0099696D">
        <w:rPr>
          <w:rFonts w:eastAsiaTheme="majorEastAsia"/>
          <w:bCs/>
          <w:sz w:val="28"/>
          <w:szCs w:val="28"/>
        </w:rPr>
        <w:t>Настоящий Устав вступает в силу после его официального опубликовани</w:t>
      </w:r>
      <w:proofErr w:type="gramStart"/>
      <w:r w:rsidRPr="0099696D">
        <w:rPr>
          <w:rFonts w:eastAsiaTheme="majorEastAsia"/>
          <w:bCs/>
          <w:sz w:val="28"/>
          <w:szCs w:val="28"/>
        </w:rPr>
        <w:t>я(</w:t>
      </w:r>
      <w:proofErr w:type="gramEnd"/>
      <w:r w:rsidRPr="0099696D">
        <w:rPr>
          <w:rFonts w:eastAsiaTheme="majorEastAsia"/>
          <w:bCs/>
          <w:sz w:val="28"/>
          <w:szCs w:val="28"/>
        </w:rPr>
        <w:t>обнародования).</w:t>
      </w:r>
    </w:p>
    <w:p w:rsidR="0099696D" w:rsidRPr="0099696D" w:rsidRDefault="0099696D" w:rsidP="0099696D">
      <w:pPr>
        <w:pStyle w:val="a3"/>
        <w:numPr>
          <w:ilvl w:val="0"/>
          <w:numId w:val="3"/>
        </w:numPr>
        <w:ind w:left="0" w:firstLine="900"/>
        <w:jc w:val="both"/>
        <w:rPr>
          <w:sz w:val="28"/>
          <w:szCs w:val="28"/>
        </w:rPr>
      </w:pPr>
      <w:r w:rsidRPr="0099696D">
        <w:rPr>
          <w:rFonts w:eastAsiaTheme="majorEastAsia"/>
          <w:bCs/>
          <w:sz w:val="28"/>
          <w:szCs w:val="28"/>
        </w:rPr>
        <w:t>Устав подлежит официальному опубликованию в общественно-политической газете Волосовского муниципального района Ленинградской области «Сельская новь» после государственной регистрации и вступает в силу после его официального опубликования.</w:t>
      </w:r>
    </w:p>
    <w:p w:rsidR="0099696D" w:rsidRPr="0099696D" w:rsidRDefault="0099696D" w:rsidP="0099696D">
      <w:pPr>
        <w:pStyle w:val="a3"/>
        <w:numPr>
          <w:ilvl w:val="0"/>
          <w:numId w:val="3"/>
        </w:numPr>
        <w:ind w:left="0" w:firstLine="900"/>
        <w:jc w:val="both"/>
        <w:rPr>
          <w:sz w:val="28"/>
          <w:szCs w:val="28"/>
        </w:rPr>
      </w:pPr>
      <w:r w:rsidRPr="0099696D">
        <w:rPr>
          <w:rFonts w:eastAsia="Calibri"/>
          <w:sz w:val="28"/>
          <w:szCs w:val="28"/>
        </w:rPr>
        <w:t>С момента вступления в силу настоящего устава признаются утратившими силу:</w:t>
      </w:r>
    </w:p>
    <w:p w:rsidR="0099696D" w:rsidRPr="0099696D" w:rsidRDefault="0099696D" w:rsidP="0099696D">
      <w:pPr>
        <w:pStyle w:val="11"/>
        <w:numPr>
          <w:ilvl w:val="0"/>
          <w:numId w:val="5"/>
        </w:numPr>
        <w:tabs>
          <w:tab w:val="num" w:pos="0"/>
          <w:tab w:val="left" w:pos="993"/>
        </w:tabs>
        <w:snapToGrid/>
        <w:ind w:left="0" w:firstLine="900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Pr="0099696D">
          <w:rPr>
            <w:rFonts w:ascii="Times New Roman" w:eastAsia="Calibri" w:hAnsi="Times New Roman"/>
            <w:sz w:val="28"/>
            <w:szCs w:val="28"/>
          </w:rPr>
          <w:t>Устав</w:t>
        </w:r>
      </w:hyperlink>
      <w:r w:rsidRPr="0099696D">
        <w:rPr>
          <w:rFonts w:ascii="Times New Roman" w:eastAsia="Calibri" w:hAnsi="Times New Roman"/>
          <w:sz w:val="28"/>
          <w:szCs w:val="28"/>
        </w:rPr>
        <w:t xml:space="preserve"> муниципального образования </w:t>
      </w:r>
      <w:r w:rsidRPr="0099696D">
        <w:rPr>
          <w:rFonts w:ascii="Times New Roman" w:hAnsi="Times New Roman"/>
          <w:sz w:val="28"/>
          <w:szCs w:val="28"/>
        </w:rPr>
        <w:t xml:space="preserve">Клопицкое сельское поселение Волосовского района Ленинградской области зарегистрированный Главным управлением Министерства юстиции Российской Федерации по Санкт-Петербургу и Ленинградской области 13.06.2009 государственный регистрационный номер </w:t>
      </w:r>
      <w:r w:rsidRPr="0099696D">
        <w:rPr>
          <w:rFonts w:ascii="Times New Roman" w:hAnsi="Times New Roman"/>
          <w:sz w:val="28"/>
          <w:szCs w:val="28"/>
          <w:lang w:val="en-US"/>
        </w:rPr>
        <w:t>RU</w:t>
      </w:r>
      <w:r w:rsidRPr="0099696D">
        <w:rPr>
          <w:rFonts w:ascii="Times New Roman" w:hAnsi="Times New Roman"/>
          <w:sz w:val="28"/>
          <w:szCs w:val="28"/>
        </w:rPr>
        <w:t xml:space="preserve"> 475023102009001, принятый решением Совета депутатов Клопицкого сельского поселения от 01.06.2009№ 132</w:t>
      </w:r>
      <w:r w:rsidRPr="0099696D">
        <w:rPr>
          <w:rFonts w:ascii="Times New Roman" w:eastAsia="Calibri" w:hAnsi="Times New Roman"/>
          <w:sz w:val="28"/>
          <w:szCs w:val="28"/>
        </w:rPr>
        <w:t>;</w:t>
      </w:r>
    </w:p>
    <w:p w:rsidR="0099696D" w:rsidRPr="0099696D" w:rsidRDefault="0099696D" w:rsidP="0099696D">
      <w:pPr>
        <w:pStyle w:val="11"/>
        <w:numPr>
          <w:ilvl w:val="0"/>
          <w:numId w:val="5"/>
        </w:numPr>
        <w:tabs>
          <w:tab w:val="num" w:pos="0"/>
          <w:tab w:val="left" w:pos="993"/>
        </w:tabs>
        <w:snapToGrid/>
        <w:ind w:left="0" w:firstLine="900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Pr="0099696D">
          <w:rPr>
            <w:rFonts w:ascii="Times New Roman" w:eastAsia="Calibri" w:hAnsi="Times New Roman"/>
            <w:sz w:val="28"/>
            <w:szCs w:val="28"/>
          </w:rPr>
          <w:t>изменения</w:t>
        </w:r>
      </w:hyperlink>
      <w:r w:rsidRPr="0099696D">
        <w:rPr>
          <w:rFonts w:ascii="Times New Roman" w:eastAsia="Calibri" w:hAnsi="Times New Roman"/>
          <w:sz w:val="28"/>
          <w:szCs w:val="28"/>
        </w:rPr>
        <w:t xml:space="preserve"> в Устав муниципального образования </w:t>
      </w:r>
      <w:r w:rsidRPr="0099696D">
        <w:rPr>
          <w:rFonts w:ascii="Times New Roman" w:hAnsi="Times New Roman"/>
          <w:sz w:val="28"/>
          <w:szCs w:val="28"/>
        </w:rPr>
        <w:t xml:space="preserve">Клопицкое сельское поселение Волосовского района Ленинградской области зарегистрированные Главным управлением Министерства юстиции Российской Федерации по Санкт-Петербургу и Ленинградской области от 21.06.2010 года № </w:t>
      </w:r>
      <w:r w:rsidRPr="0099696D">
        <w:rPr>
          <w:rFonts w:ascii="Times New Roman" w:hAnsi="Times New Roman"/>
          <w:sz w:val="28"/>
          <w:szCs w:val="28"/>
          <w:lang w:val="en-US"/>
        </w:rPr>
        <w:t>RU</w:t>
      </w:r>
      <w:r w:rsidRPr="0099696D">
        <w:rPr>
          <w:rFonts w:ascii="Times New Roman" w:hAnsi="Times New Roman"/>
          <w:sz w:val="28"/>
          <w:szCs w:val="28"/>
        </w:rPr>
        <w:t xml:space="preserve"> 475023102010001, принятые решением Совета депутатов Клопицкого сельского поселения от 04.06.2010 № 27;</w:t>
      </w:r>
    </w:p>
    <w:p w:rsidR="0099696D" w:rsidRPr="0099696D" w:rsidRDefault="0099696D" w:rsidP="0099696D">
      <w:pPr>
        <w:pStyle w:val="11"/>
        <w:numPr>
          <w:ilvl w:val="0"/>
          <w:numId w:val="5"/>
        </w:numPr>
        <w:tabs>
          <w:tab w:val="num" w:pos="0"/>
          <w:tab w:val="left" w:pos="993"/>
        </w:tabs>
        <w:snapToGrid/>
        <w:ind w:left="0" w:firstLine="900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Pr="0099696D">
          <w:rPr>
            <w:rFonts w:ascii="Times New Roman" w:eastAsia="Calibri" w:hAnsi="Times New Roman"/>
            <w:sz w:val="28"/>
            <w:szCs w:val="28"/>
          </w:rPr>
          <w:t>изменения</w:t>
        </w:r>
      </w:hyperlink>
      <w:r w:rsidRPr="0099696D">
        <w:rPr>
          <w:rFonts w:ascii="Times New Roman" w:eastAsia="Calibri" w:hAnsi="Times New Roman"/>
          <w:sz w:val="28"/>
          <w:szCs w:val="28"/>
        </w:rPr>
        <w:t xml:space="preserve"> в Устав муниципального образования </w:t>
      </w:r>
      <w:r w:rsidRPr="0099696D">
        <w:rPr>
          <w:rFonts w:ascii="Times New Roman" w:hAnsi="Times New Roman"/>
          <w:sz w:val="28"/>
          <w:szCs w:val="28"/>
        </w:rPr>
        <w:t xml:space="preserve">Клопицкое сельское поселение Волосовского района Ленинградской области зарегистрированные управлением Министерства юстиции Российской Федерации по Ленинградской области от 22.01.2013  № </w:t>
      </w:r>
      <w:r w:rsidRPr="0099696D">
        <w:rPr>
          <w:rFonts w:ascii="Times New Roman" w:hAnsi="Times New Roman"/>
          <w:sz w:val="28"/>
          <w:szCs w:val="28"/>
          <w:lang w:val="en-US"/>
        </w:rPr>
        <w:t>RU</w:t>
      </w:r>
      <w:r w:rsidRPr="0099696D">
        <w:rPr>
          <w:rFonts w:ascii="Times New Roman" w:hAnsi="Times New Roman"/>
          <w:sz w:val="28"/>
          <w:szCs w:val="28"/>
        </w:rPr>
        <w:t xml:space="preserve"> 475023102013001, принятые решением Совета депутатов Клопицкого сельского поселения от 20.12.2012 №124.</w:t>
      </w:r>
    </w:p>
    <w:p w:rsidR="0099696D" w:rsidRPr="0099696D" w:rsidRDefault="0099696D" w:rsidP="0099696D">
      <w:pPr>
        <w:pStyle w:val="11"/>
        <w:tabs>
          <w:tab w:val="left" w:pos="993"/>
        </w:tabs>
        <w:snapToGrid/>
        <w:ind w:firstLine="900"/>
        <w:jc w:val="both"/>
        <w:rPr>
          <w:rFonts w:ascii="Times New Roman" w:hAnsi="Times New Roman"/>
          <w:sz w:val="28"/>
          <w:szCs w:val="28"/>
        </w:rPr>
      </w:pPr>
      <w:r w:rsidRPr="0099696D">
        <w:rPr>
          <w:rFonts w:ascii="Times New Roman" w:eastAsia="Calibri" w:hAnsi="Times New Roman"/>
          <w:sz w:val="28"/>
          <w:szCs w:val="28"/>
        </w:rPr>
        <w:t>5.1</w:t>
      </w:r>
      <w:proofErr w:type="gramStart"/>
      <w:r w:rsidRPr="0099696D">
        <w:rPr>
          <w:rFonts w:ascii="Times New Roman" w:eastAsia="Calibri" w:hAnsi="Times New Roman"/>
          <w:sz w:val="28"/>
          <w:szCs w:val="28"/>
        </w:rPr>
        <w:t xml:space="preserve">   </w:t>
      </w:r>
      <w:r w:rsidRPr="0099696D">
        <w:rPr>
          <w:rFonts w:ascii="Times New Roman" w:hAnsi="Times New Roman"/>
          <w:bCs/>
          <w:iCs/>
          <w:sz w:val="28"/>
          <w:szCs w:val="28"/>
        </w:rPr>
        <w:t>В</w:t>
      </w:r>
      <w:proofErr w:type="gramEnd"/>
      <w:r w:rsidRPr="0099696D">
        <w:rPr>
          <w:rFonts w:ascii="Times New Roman" w:hAnsi="Times New Roman"/>
          <w:bCs/>
          <w:iCs/>
          <w:sz w:val="28"/>
          <w:szCs w:val="28"/>
        </w:rPr>
        <w:t xml:space="preserve"> соответствии с областным законом </w:t>
      </w:r>
      <w:r w:rsidRPr="0099696D">
        <w:rPr>
          <w:rFonts w:ascii="Times New Roman" w:hAnsi="Times New Roman"/>
          <w:sz w:val="28"/>
          <w:szCs w:val="28"/>
        </w:rPr>
        <w:t>Ленинградской области от 07.05.2019 № 35-оз</w:t>
      </w:r>
      <w:r w:rsidRPr="0099696D">
        <w:rPr>
          <w:rFonts w:ascii="Times New Roman" w:hAnsi="Times New Roman"/>
          <w:b/>
          <w:sz w:val="28"/>
          <w:szCs w:val="28"/>
        </w:rPr>
        <w:t xml:space="preserve"> </w:t>
      </w:r>
      <w:r w:rsidRPr="0099696D">
        <w:rPr>
          <w:rFonts w:ascii="Times New Roman" w:hAnsi="Times New Roman"/>
          <w:sz w:val="28"/>
          <w:szCs w:val="28"/>
        </w:rPr>
        <w:t xml:space="preserve">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 </w:t>
      </w:r>
      <w:r w:rsidRPr="0099696D">
        <w:rPr>
          <w:rFonts w:ascii="Times New Roman" w:hAnsi="Times New Roman"/>
          <w:bCs/>
          <w:iCs/>
          <w:sz w:val="28"/>
          <w:szCs w:val="28"/>
        </w:rPr>
        <w:t xml:space="preserve">муниципальное образование Клопицкое сельское поселение, </w:t>
      </w:r>
      <w:r w:rsidRPr="0099696D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proofErr w:type="spellStart"/>
      <w:r w:rsidRPr="0099696D">
        <w:rPr>
          <w:rFonts w:ascii="Times New Roman" w:hAnsi="Times New Roman"/>
          <w:bCs/>
          <w:iCs/>
          <w:sz w:val="28"/>
          <w:szCs w:val="28"/>
        </w:rPr>
        <w:t>Губаницкое</w:t>
      </w:r>
      <w:proofErr w:type="spellEnd"/>
      <w:r w:rsidRPr="0099696D">
        <w:rPr>
          <w:rFonts w:ascii="Times New Roman" w:hAnsi="Times New Roman"/>
          <w:bCs/>
          <w:iCs/>
          <w:sz w:val="28"/>
          <w:szCs w:val="28"/>
        </w:rPr>
        <w:t xml:space="preserve"> сельское поселение и </w:t>
      </w:r>
      <w:r w:rsidRPr="0099696D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proofErr w:type="spellStart"/>
      <w:r w:rsidRPr="0099696D">
        <w:rPr>
          <w:rFonts w:ascii="Times New Roman" w:hAnsi="Times New Roman"/>
          <w:bCs/>
          <w:iCs/>
          <w:sz w:val="28"/>
          <w:szCs w:val="28"/>
        </w:rPr>
        <w:t>Сельцовское</w:t>
      </w:r>
      <w:proofErr w:type="spellEnd"/>
      <w:r w:rsidRPr="0099696D">
        <w:rPr>
          <w:rFonts w:ascii="Times New Roman" w:hAnsi="Times New Roman"/>
          <w:bCs/>
          <w:iCs/>
          <w:sz w:val="28"/>
          <w:szCs w:val="28"/>
        </w:rPr>
        <w:t xml:space="preserve"> сельское поселение объединились в муниципальное образование Клопицкое сельское поселение, в связи с этим преобразованием признать </w:t>
      </w:r>
      <w:r w:rsidRPr="0099696D">
        <w:rPr>
          <w:rFonts w:ascii="Times New Roman" w:eastAsia="Calibri" w:hAnsi="Times New Roman"/>
          <w:sz w:val="28"/>
          <w:szCs w:val="28"/>
        </w:rPr>
        <w:t>утратившими силу после государственной регистрации в Управлении Минюста России по Ленинградской области и его опубликования:</w:t>
      </w:r>
    </w:p>
    <w:p w:rsidR="0099696D" w:rsidRPr="0099696D" w:rsidRDefault="0099696D" w:rsidP="0099696D">
      <w:pPr>
        <w:pStyle w:val="11"/>
        <w:numPr>
          <w:ilvl w:val="0"/>
          <w:numId w:val="7"/>
        </w:numPr>
        <w:tabs>
          <w:tab w:val="num" w:pos="0"/>
          <w:tab w:val="left" w:pos="993"/>
        </w:tabs>
        <w:snapToGrid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99696D">
        <w:rPr>
          <w:rFonts w:ascii="Times New Roman" w:hAnsi="Times New Roman"/>
          <w:sz w:val="28"/>
          <w:szCs w:val="28"/>
        </w:rPr>
        <w:t xml:space="preserve">Устав муниципального образования </w:t>
      </w:r>
      <w:proofErr w:type="spellStart"/>
      <w:r w:rsidRPr="0099696D">
        <w:rPr>
          <w:rFonts w:ascii="Times New Roman" w:hAnsi="Times New Roman"/>
          <w:sz w:val="28"/>
          <w:szCs w:val="28"/>
        </w:rPr>
        <w:t>Губаницкое</w:t>
      </w:r>
      <w:proofErr w:type="spellEnd"/>
      <w:r w:rsidRPr="0099696D">
        <w:rPr>
          <w:rFonts w:ascii="Times New Roman" w:hAnsi="Times New Roman"/>
          <w:sz w:val="28"/>
          <w:szCs w:val="28"/>
        </w:rPr>
        <w:t xml:space="preserve"> сельское поселение Волосовского района Ленинградской области зарегистрированный Управлением Министерства юстиции Российской Федерации по Ленинградской области от 26.11.2018 государственный регистрационный номер </w:t>
      </w:r>
      <w:r w:rsidRPr="0099696D">
        <w:rPr>
          <w:rFonts w:ascii="Times New Roman" w:hAnsi="Times New Roman"/>
          <w:sz w:val="28"/>
          <w:szCs w:val="28"/>
          <w:lang w:val="en-US"/>
        </w:rPr>
        <w:t>RU</w:t>
      </w:r>
      <w:r w:rsidRPr="0099696D">
        <w:rPr>
          <w:rFonts w:ascii="Times New Roman" w:hAnsi="Times New Roman"/>
          <w:sz w:val="28"/>
          <w:szCs w:val="28"/>
        </w:rPr>
        <w:t xml:space="preserve">47502304201800, принятый решением Совета депутатов </w:t>
      </w:r>
      <w:proofErr w:type="spellStart"/>
      <w:r w:rsidRPr="0099696D">
        <w:rPr>
          <w:rFonts w:ascii="Times New Roman" w:hAnsi="Times New Roman"/>
          <w:sz w:val="28"/>
          <w:szCs w:val="28"/>
        </w:rPr>
        <w:t>Губаницкого</w:t>
      </w:r>
      <w:proofErr w:type="spellEnd"/>
      <w:r w:rsidRPr="0099696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9696D">
        <w:rPr>
          <w:rFonts w:ascii="Times New Roman" w:hAnsi="Times New Roman"/>
          <w:sz w:val="28"/>
          <w:szCs w:val="28"/>
          <w:shd w:val="clear" w:color="auto" w:fill="FFFFFF"/>
        </w:rPr>
        <w:t xml:space="preserve"> от 28.09.2018 № 191; </w:t>
      </w:r>
    </w:p>
    <w:p w:rsidR="0099696D" w:rsidRPr="0099696D" w:rsidRDefault="0099696D" w:rsidP="0099696D">
      <w:pPr>
        <w:pStyle w:val="11"/>
        <w:numPr>
          <w:ilvl w:val="0"/>
          <w:numId w:val="7"/>
        </w:numPr>
        <w:tabs>
          <w:tab w:val="num" w:pos="0"/>
          <w:tab w:val="left" w:pos="993"/>
        </w:tabs>
        <w:snapToGrid/>
        <w:ind w:left="0" w:firstLine="900"/>
        <w:jc w:val="both"/>
        <w:rPr>
          <w:rFonts w:ascii="Times New Roman" w:hAnsi="Times New Roman"/>
          <w:bCs/>
          <w:iCs/>
          <w:sz w:val="28"/>
          <w:szCs w:val="28"/>
        </w:rPr>
      </w:pPr>
      <w:r w:rsidRPr="0099696D">
        <w:rPr>
          <w:rFonts w:ascii="Times New Roman" w:hAnsi="Times New Roman"/>
          <w:sz w:val="28"/>
          <w:szCs w:val="28"/>
        </w:rPr>
        <w:t xml:space="preserve">Устав муниципального образования </w:t>
      </w:r>
      <w:proofErr w:type="spellStart"/>
      <w:r w:rsidRPr="0099696D">
        <w:rPr>
          <w:rFonts w:ascii="Times New Roman" w:hAnsi="Times New Roman"/>
          <w:sz w:val="28"/>
          <w:szCs w:val="28"/>
        </w:rPr>
        <w:t>Сельцовское</w:t>
      </w:r>
      <w:proofErr w:type="spellEnd"/>
      <w:r w:rsidRPr="0099696D">
        <w:rPr>
          <w:rFonts w:ascii="Times New Roman" w:hAnsi="Times New Roman"/>
          <w:sz w:val="28"/>
          <w:szCs w:val="28"/>
        </w:rPr>
        <w:t xml:space="preserve"> сельское поселение Волосовского района Ленинградской области зарегистрированный Управлением Министерства юстиции Российской Федерации по Ленинградской области от 22.12.2017 государственный регистрационный номер </w:t>
      </w:r>
      <w:r w:rsidRPr="0099696D">
        <w:rPr>
          <w:rFonts w:ascii="Times New Roman" w:hAnsi="Times New Roman"/>
          <w:sz w:val="28"/>
          <w:szCs w:val="28"/>
          <w:lang w:val="en-US"/>
        </w:rPr>
        <w:t>RU</w:t>
      </w:r>
      <w:r w:rsidRPr="0099696D">
        <w:rPr>
          <w:rFonts w:ascii="Times New Roman" w:hAnsi="Times New Roman"/>
          <w:sz w:val="28"/>
          <w:szCs w:val="28"/>
        </w:rPr>
        <w:t xml:space="preserve">475023142017001, принятый решением Совета депутатов </w:t>
      </w:r>
      <w:proofErr w:type="spellStart"/>
      <w:r w:rsidRPr="0099696D">
        <w:rPr>
          <w:rFonts w:ascii="Times New Roman" w:hAnsi="Times New Roman"/>
          <w:sz w:val="28"/>
          <w:szCs w:val="28"/>
        </w:rPr>
        <w:t>Сельцовского</w:t>
      </w:r>
      <w:proofErr w:type="spellEnd"/>
      <w:r w:rsidRPr="0099696D">
        <w:rPr>
          <w:rFonts w:ascii="Times New Roman" w:hAnsi="Times New Roman"/>
          <w:sz w:val="28"/>
          <w:szCs w:val="28"/>
        </w:rPr>
        <w:t xml:space="preserve"> сельского поселения от 31.08.2017 № 118. </w:t>
      </w:r>
    </w:p>
    <w:p w:rsidR="0099696D" w:rsidRPr="00D919AE" w:rsidRDefault="0099696D" w:rsidP="0099696D">
      <w:pPr>
        <w:pStyle w:val="a3"/>
        <w:ind w:left="0" w:firstLine="900"/>
        <w:jc w:val="both"/>
        <w:rPr>
          <w:sz w:val="28"/>
          <w:szCs w:val="28"/>
        </w:rPr>
      </w:pPr>
    </w:p>
    <w:bookmarkEnd w:id="1"/>
    <w:p w:rsidR="0099696D" w:rsidRDefault="0099696D" w:rsidP="0099696D">
      <w:pPr>
        <w:pStyle w:val="a3"/>
        <w:ind w:left="900"/>
        <w:jc w:val="both"/>
        <w:rPr>
          <w:sz w:val="28"/>
          <w:szCs w:val="28"/>
        </w:rPr>
      </w:pPr>
    </w:p>
    <w:p w:rsidR="0099696D" w:rsidRPr="00D919AE" w:rsidRDefault="0099696D" w:rsidP="0099696D">
      <w:pPr>
        <w:pStyle w:val="a3"/>
        <w:ind w:left="900"/>
        <w:jc w:val="both"/>
        <w:rPr>
          <w:sz w:val="28"/>
          <w:szCs w:val="28"/>
        </w:rPr>
      </w:pPr>
    </w:p>
    <w:p w:rsidR="0099696D" w:rsidRPr="00D919AE" w:rsidRDefault="0099696D" w:rsidP="0099696D">
      <w:pPr>
        <w:jc w:val="both"/>
        <w:rPr>
          <w:sz w:val="28"/>
          <w:szCs w:val="28"/>
        </w:rPr>
      </w:pPr>
      <w:r w:rsidRPr="00D919AE">
        <w:rPr>
          <w:sz w:val="28"/>
          <w:szCs w:val="28"/>
        </w:rPr>
        <w:t xml:space="preserve">Глава МО Клопицкое </w:t>
      </w:r>
    </w:p>
    <w:p w:rsidR="0099696D" w:rsidRPr="00D919AE" w:rsidRDefault="0099696D" w:rsidP="0099696D">
      <w:pPr>
        <w:jc w:val="both"/>
        <w:rPr>
          <w:sz w:val="28"/>
          <w:szCs w:val="28"/>
        </w:rPr>
      </w:pPr>
      <w:r w:rsidRPr="00D919AE">
        <w:rPr>
          <w:sz w:val="28"/>
          <w:szCs w:val="28"/>
        </w:rPr>
        <w:t>сельское поселение</w:t>
      </w:r>
      <w:r w:rsidRPr="00D919AE">
        <w:rPr>
          <w:sz w:val="28"/>
          <w:szCs w:val="28"/>
        </w:rPr>
        <w:tab/>
      </w:r>
      <w:r w:rsidRPr="00D919AE">
        <w:rPr>
          <w:sz w:val="28"/>
          <w:szCs w:val="28"/>
        </w:rPr>
        <w:tab/>
      </w:r>
      <w:r w:rsidRPr="00D919AE">
        <w:rPr>
          <w:sz w:val="28"/>
          <w:szCs w:val="28"/>
        </w:rPr>
        <w:tab/>
      </w:r>
      <w:r w:rsidRPr="00D919AE">
        <w:rPr>
          <w:sz w:val="28"/>
          <w:szCs w:val="28"/>
        </w:rPr>
        <w:tab/>
      </w:r>
      <w:r w:rsidRPr="00D919AE">
        <w:rPr>
          <w:sz w:val="28"/>
          <w:szCs w:val="28"/>
        </w:rPr>
        <w:tab/>
      </w:r>
      <w:r w:rsidRPr="00D919AE">
        <w:rPr>
          <w:sz w:val="28"/>
          <w:szCs w:val="28"/>
        </w:rPr>
        <w:tab/>
      </w:r>
      <w:r w:rsidRPr="00D919AE">
        <w:rPr>
          <w:sz w:val="28"/>
          <w:szCs w:val="28"/>
        </w:rPr>
        <w:tab/>
        <w:t>Т.В.Комарова</w:t>
      </w:r>
    </w:p>
    <w:p w:rsidR="00F3175F" w:rsidRPr="00D919AE" w:rsidRDefault="00F3175F" w:rsidP="0099696D">
      <w:pPr>
        <w:rPr>
          <w:sz w:val="28"/>
          <w:szCs w:val="28"/>
        </w:rPr>
      </w:pPr>
    </w:p>
    <w:sectPr w:rsidR="00F3175F" w:rsidRPr="00D919AE" w:rsidSect="00ED347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71366"/>
    <w:multiLevelType w:val="multilevel"/>
    <w:tmpl w:val="E626FC1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">
    <w:nsid w:val="37736412"/>
    <w:multiLevelType w:val="hybridMultilevel"/>
    <w:tmpl w:val="2C0415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23D37"/>
    <w:multiLevelType w:val="hybridMultilevel"/>
    <w:tmpl w:val="8D5C94C8"/>
    <w:lvl w:ilvl="0" w:tplc="60C0410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C24B7"/>
    <w:multiLevelType w:val="hybridMultilevel"/>
    <w:tmpl w:val="7AB603DC"/>
    <w:lvl w:ilvl="0" w:tplc="1A1636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EAB4976"/>
    <w:multiLevelType w:val="hybridMultilevel"/>
    <w:tmpl w:val="4BD485CA"/>
    <w:lvl w:ilvl="0" w:tplc="3774F082">
      <w:start w:val="1"/>
      <w:numFmt w:val="decimal"/>
      <w:lvlText w:val="%1."/>
      <w:lvlJc w:val="left"/>
      <w:pPr>
        <w:ind w:left="2070" w:hanging="117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1660E49"/>
    <w:multiLevelType w:val="hybridMultilevel"/>
    <w:tmpl w:val="57584614"/>
    <w:lvl w:ilvl="0" w:tplc="3F6C9116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ADB1AD5"/>
    <w:multiLevelType w:val="hybridMultilevel"/>
    <w:tmpl w:val="36EC5140"/>
    <w:lvl w:ilvl="0" w:tplc="97DEB81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75E5"/>
    <w:rsid w:val="00092DC1"/>
    <w:rsid w:val="0012623C"/>
    <w:rsid w:val="002133D3"/>
    <w:rsid w:val="0026294F"/>
    <w:rsid w:val="00271463"/>
    <w:rsid w:val="00281793"/>
    <w:rsid w:val="00290FF7"/>
    <w:rsid w:val="00305821"/>
    <w:rsid w:val="003163CE"/>
    <w:rsid w:val="003A441D"/>
    <w:rsid w:val="004375E5"/>
    <w:rsid w:val="004748FB"/>
    <w:rsid w:val="004913ED"/>
    <w:rsid w:val="004D5505"/>
    <w:rsid w:val="004F0144"/>
    <w:rsid w:val="005B0039"/>
    <w:rsid w:val="005B11CB"/>
    <w:rsid w:val="00632EC5"/>
    <w:rsid w:val="006A4DA1"/>
    <w:rsid w:val="006B48F6"/>
    <w:rsid w:val="00763ED5"/>
    <w:rsid w:val="00815DEB"/>
    <w:rsid w:val="00990B14"/>
    <w:rsid w:val="0099696D"/>
    <w:rsid w:val="009B1AC0"/>
    <w:rsid w:val="009F1078"/>
    <w:rsid w:val="00A1550A"/>
    <w:rsid w:val="00A841E1"/>
    <w:rsid w:val="00AA78DC"/>
    <w:rsid w:val="00AD62C3"/>
    <w:rsid w:val="00B87286"/>
    <w:rsid w:val="00BB41C2"/>
    <w:rsid w:val="00C02025"/>
    <w:rsid w:val="00C648BB"/>
    <w:rsid w:val="00CE388E"/>
    <w:rsid w:val="00D111F3"/>
    <w:rsid w:val="00D50076"/>
    <w:rsid w:val="00D5750D"/>
    <w:rsid w:val="00D919AE"/>
    <w:rsid w:val="00E2194D"/>
    <w:rsid w:val="00EA0F18"/>
    <w:rsid w:val="00EB25D3"/>
    <w:rsid w:val="00EC03BD"/>
    <w:rsid w:val="00ED347E"/>
    <w:rsid w:val="00F3175F"/>
    <w:rsid w:val="00F4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E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75E5"/>
    <w:pPr>
      <w:keepNext/>
      <w:widowControl w:val="0"/>
      <w:autoSpaceDE w:val="0"/>
      <w:autoSpaceDN w:val="0"/>
      <w:adjustRightInd w:val="0"/>
      <w:ind w:firstLine="709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5E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75E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75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4375E5"/>
    <w:pPr>
      <w:ind w:left="720"/>
      <w:contextualSpacing/>
    </w:pPr>
  </w:style>
  <w:style w:type="paragraph" w:styleId="a4">
    <w:name w:val="Title"/>
    <w:basedOn w:val="a"/>
    <w:link w:val="a5"/>
    <w:qFormat/>
    <w:rsid w:val="00EB25D3"/>
    <w:pPr>
      <w:jc w:val="center"/>
    </w:pPr>
    <w:rPr>
      <w:rFonts w:ascii="Calibri" w:eastAsia="Calibri" w:hAnsi="Calibri" w:cs="Calibri"/>
      <w:sz w:val="28"/>
      <w:szCs w:val="28"/>
    </w:rPr>
  </w:style>
  <w:style w:type="character" w:customStyle="1" w:styleId="a5">
    <w:name w:val="Название Знак"/>
    <w:basedOn w:val="a0"/>
    <w:link w:val="a4"/>
    <w:rsid w:val="00EB25D3"/>
    <w:rPr>
      <w:rFonts w:ascii="Calibri" w:eastAsia="Calibri" w:hAnsi="Calibri" w:cs="Calibri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1A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AC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A841E1"/>
    <w:rPr>
      <w:color w:val="0000FF"/>
      <w:u w:val="single"/>
    </w:rPr>
  </w:style>
  <w:style w:type="paragraph" w:customStyle="1" w:styleId="11">
    <w:name w:val="Обычный1"/>
    <w:rsid w:val="0099696D"/>
    <w:pPr>
      <w:snapToGrid w:val="0"/>
      <w:spacing w:line="240" w:lineRule="auto"/>
      <w:ind w:firstLine="0"/>
      <w:jc w:val="left"/>
    </w:pPr>
    <w:rPr>
      <w:rFonts w:ascii="Arial" w:eastAsia="Times New Roman" w:hAnsi="Arial" w:cs="Times New Roman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E22177389E06675FE897D54CBAB70371529D06CCDA91248E6A5CA3E3D46AD2EB1C4D492867B7500C7A6606A0tBg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E22177389E06675FE897D54CBAB70371529D06CCDA91248E6A5CA3E3D46AD2EB1C4D492867B7500C7A6606A0tBg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E22177389E06675FE897D54CBAB70376599B06C3D0CC2E863350A1E4DB35D7FE0D15452878A85013666407tAg8L" TargetMode="External"/><Relationship Id="rId5" Type="http://schemas.openxmlformats.org/officeDocument/2006/relationships/hyperlink" Target="http://docs.cntd.ru/document/53795882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5</cp:revision>
  <cp:lastPrinted>2019-10-16T05:52:00Z</cp:lastPrinted>
  <dcterms:created xsi:type="dcterms:W3CDTF">2020-02-20T22:45:00Z</dcterms:created>
  <dcterms:modified xsi:type="dcterms:W3CDTF">2020-02-26T12:02:00Z</dcterms:modified>
</cp:coreProperties>
</file>