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МУНИЦИПАЛЬНОЕ  ОБРАЗОВАНИЕ</w:t>
      </w:r>
    </w:p>
    <w:p w:rsidR="00132044" w:rsidRPr="004B633E" w:rsidRDefault="00132044" w:rsidP="00A31D70">
      <w:pPr>
        <w:jc w:val="center"/>
        <w:rPr>
          <w:b/>
          <w:sz w:val="28"/>
          <w:szCs w:val="28"/>
        </w:rPr>
      </w:pPr>
      <w:r w:rsidRPr="004B633E">
        <w:rPr>
          <w:b/>
          <w:sz w:val="28"/>
          <w:szCs w:val="28"/>
        </w:rPr>
        <w:t>КЛОПИЦКОЕ СЕЛЬСКОЕ ПОСЕЛЕНИЕ</w:t>
      </w:r>
    </w:p>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ВОЛОСОВСКОГО МУНИЦИПАЛЬНОГО  РАЙОНА</w:t>
      </w:r>
    </w:p>
    <w:p w:rsidR="00132044" w:rsidRPr="004B633E" w:rsidRDefault="00132044" w:rsidP="00A31D70">
      <w:pPr>
        <w:jc w:val="center"/>
        <w:rPr>
          <w:b/>
          <w:bCs/>
          <w:sz w:val="28"/>
          <w:szCs w:val="28"/>
        </w:rPr>
      </w:pPr>
      <w:r w:rsidRPr="004B633E">
        <w:rPr>
          <w:b/>
          <w:bCs/>
          <w:sz w:val="28"/>
          <w:szCs w:val="28"/>
        </w:rPr>
        <w:t>ЛЕНИНГРАДСКОЙ  ОБЛАСТИ</w:t>
      </w:r>
    </w:p>
    <w:p w:rsidR="00132044" w:rsidRPr="004B633E" w:rsidRDefault="00132044" w:rsidP="00A31D70">
      <w:pPr>
        <w:pStyle w:val="1"/>
        <w:spacing w:before="0" w:after="0"/>
        <w:jc w:val="center"/>
        <w:rPr>
          <w:rFonts w:ascii="Times New Roman" w:hAnsi="Times New Roman"/>
          <w:bCs w:val="0"/>
          <w:sz w:val="28"/>
          <w:szCs w:val="28"/>
        </w:rPr>
      </w:pPr>
      <w:r w:rsidRPr="004B633E">
        <w:rPr>
          <w:rFonts w:ascii="Times New Roman" w:hAnsi="Times New Roman"/>
          <w:bCs w:val="0"/>
          <w:sz w:val="28"/>
          <w:szCs w:val="28"/>
        </w:rPr>
        <w:t>СОВЕТ  ДЕПУТАТОВ</w:t>
      </w:r>
    </w:p>
    <w:p w:rsidR="00132044" w:rsidRPr="004B633E" w:rsidRDefault="00132044" w:rsidP="00A31D70">
      <w:pPr>
        <w:jc w:val="center"/>
        <w:rPr>
          <w:b/>
          <w:sz w:val="28"/>
          <w:szCs w:val="28"/>
        </w:rPr>
      </w:pPr>
      <w:r w:rsidRPr="004B633E">
        <w:rPr>
          <w:b/>
          <w:sz w:val="28"/>
          <w:szCs w:val="28"/>
        </w:rPr>
        <w:t>КЛОПИЦКОГО СЕЛЬСКОГО ПОСЕЛЕНИЯ</w:t>
      </w:r>
    </w:p>
    <w:p w:rsidR="00132044" w:rsidRPr="004B633E" w:rsidRDefault="00132044" w:rsidP="00A31D70">
      <w:pPr>
        <w:pStyle w:val="1"/>
        <w:spacing w:before="0"/>
        <w:jc w:val="center"/>
        <w:rPr>
          <w:rFonts w:ascii="Times New Roman" w:hAnsi="Times New Roman"/>
          <w:sz w:val="28"/>
          <w:szCs w:val="28"/>
        </w:rPr>
      </w:pPr>
      <w:proofErr w:type="gramStart"/>
      <w:r w:rsidRPr="004B633E">
        <w:rPr>
          <w:rFonts w:ascii="Times New Roman" w:hAnsi="Times New Roman"/>
          <w:sz w:val="28"/>
          <w:szCs w:val="28"/>
        </w:rPr>
        <w:t>Р</w:t>
      </w:r>
      <w:proofErr w:type="gramEnd"/>
      <w:r w:rsidRPr="004B633E">
        <w:rPr>
          <w:rFonts w:ascii="Times New Roman" w:hAnsi="Times New Roman"/>
          <w:sz w:val="28"/>
          <w:szCs w:val="28"/>
        </w:rPr>
        <w:t xml:space="preserve"> Е Ш Е Н И Е</w:t>
      </w:r>
    </w:p>
    <w:p w:rsidR="00132044" w:rsidRPr="004B633E" w:rsidRDefault="00132044" w:rsidP="00A31D70">
      <w:pPr>
        <w:jc w:val="center"/>
        <w:rPr>
          <w:sz w:val="28"/>
          <w:szCs w:val="28"/>
        </w:rPr>
      </w:pPr>
      <w:r w:rsidRPr="00BE5598">
        <w:rPr>
          <w:sz w:val="28"/>
          <w:szCs w:val="28"/>
        </w:rPr>
        <w:t>(</w:t>
      </w:r>
      <w:r w:rsidR="00626EC3" w:rsidRPr="00BE5598">
        <w:rPr>
          <w:sz w:val="28"/>
          <w:szCs w:val="28"/>
        </w:rPr>
        <w:t>шест</w:t>
      </w:r>
      <w:r w:rsidR="00FB70AC" w:rsidRPr="00BE5598">
        <w:rPr>
          <w:sz w:val="28"/>
          <w:szCs w:val="28"/>
        </w:rPr>
        <w:t>надцатое</w:t>
      </w:r>
      <w:r w:rsidR="0035767B">
        <w:rPr>
          <w:sz w:val="28"/>
          <w:szCs w:val="28"/>
        </w:rPr>
        <w:t xml:space="preserve"> </w:t>
      </w:r>
      <w:r w:rsidRPr="004B633E">
        <w:rPr>
          <w:sz w:val="28"/>
          <w:szCs w:val="28"/>
        </w:rPr>
        <w:t>заседание первого созыва)</w:t>
      </w:r>
    </w:p>
    <w:p w:rsidR="00132044" w:rsidRPr="004B633E" w:rsidRDefault="00132044" w:rsidP="00A31D70">
      <w:pPr>
        <w:rPr>
          <w:b/>
          <w:sz w:val="28"/>
          <w:szCs w:val="28"/>
        </w:rPr>
      </w:pPr>
    </w:p>
    <w:p w:rsidR="00132044" w:rsidRDefault="00626EC3" w:rsidP="00A31D70">
      <w:pPr>
        <w:jc w:val="both"/>
        <w:rPr>
          <w:sz w:val="28"/>
          <w:szCs w:val="28"/>
        </w:rPr>
      </w:pPr>
      <w:r>
        <w:rPr>
          <w:sz w:val="28"/>
          <w:szCs w:val="28"/>
        </w:rPr>
        <w:t xml:space="preserve">От </w:t>
      </w:r>
      <w:r w:rsidR="00B11979">
        <w:rPr>
          <w:sz w:val="28"/>
          <w:szCs w:val="28"/>
        </w:rPr>
        <w:t>10.02</w:t>
      </w:r>
      <w:r>
        <w:rPr>
          <w:sz w:val="28"/>
          <w:szCs w:val="28"/>
        </w:rPr>
        <w:t>.2021</w:t>
      </w:r>
      <w:r w:rsidR="004E1C4F">
        <w:rPr>
          <w:sz w:val="28"/>
          <w:szCs w:val="28"/>
        </w:rPr>
        <w:t xml:space="preserve"> </w:t>
      </w:r>
      <w:r w:rsidR="00132044" w:rsidRPr="004B633E">
        <w:rPr>
          <w:sz w:val="28"/>
          <w:szCs w:val="28"/>
        </w:rPr>
        <w:t xml:space="preserve">года               </w:t>
      </w:r>
      <w:r w:rsidR="007348DE" w:rsidRPr="004B633E">
        <w:rPr>
          <w:sz w:val="28"/>
          <w:szCs w:val="28"/>
        </w:rPr>
        <w:t xml:space="preserve">       № </w:t>
      </w:r>
      <w:r w:rsidR="00B11979">
        <w:rPr>
          <w:sz w:val="28"/>
          <w:szCs w:val="28"/>
        </w:rPr>
        <w:t>87</w:t>
      </w:r>
    </w:p>
    <w:p w:rsidR="00511891" w:rsidRDefault="00511891" w:rsidP="00A31D70">
      <w:pPr>
        <w:jc w:val="both"/>
        <w:rPr>
          <w:sz w:val="28"/>
          <w:szCs w:val="28"/>
        </w:rPr>
      </w:pPr>
    </w:p>
    <w:p w:rsidR="00511891" w:rsidRPr="004B0D2B" w:rsidRDefault="00DE10A9" w:rsidP="00511891">
      <w:pPr>
        <w:ind w:firstLine="709"/>
        <w:jc w:val="both"/>
        <w:rPr>
          <w:b/>
          <w:sz w:val="28"/>
          <w:szCs w:val="28"/>
        </w:rPr>
      </w:pPr>
      <w:r>
        <w:rPr>
          <w:b/>
          <w:sz w:val="28"/>
          <w:szCs w:val="28"/>
        </w:rPr>
        <w:t xml:space="preserve">О проекте </w:t>
      </w:r>
      <w:r w:rsidR="00511891" w:rsidRPr="004B0D2B">
        <w:rPr>
          <w:b/>
          <w:sz w:val="28"/>
          <w:szCs w:val="28"/>
        </w:rPr>
        <w:t>внесени</w:t>
      </w:r>
      <w:r>
        <w:rPr>
          <w:b/>
          <w:sz w:val="28"/>
          <w:szCs w:val="28"/>
        </w:rPr>
        <w:t>я</w:t>
      </w:r>
      <w:r w:rsidR="00511891" w:rsidRPr="004B0D2B">
        <w:rPr>
          <w:b/>
          <w:sz w:val="28"/>
          <w:szCs w:val="28"/>
        </w:rPr>
        <w:t xml:space="preserve"> изменени</w:t>
      </w:r>
      <w:r>
        <w:rPr>
          <w:b/>
          <w:sz w:val="28"/>
          <w:szCs w:val="28"/>
        </w:rPr>
        <w:t>й</w:t>
      </w:r>
      <w:r w:rsidR="00511891" w:rsidRPr="004B0D2B">
        <w:rPr>
          <w:b/>
          <w:sz w:val="28"/>
          <w:szCs w:val="28"/>
        </w:rPr>
        <w:t xml:space="preserve"> в </w:t>
      </w:r>
      <w:r w:rsidR="00511891" w:rsidRPr="00C95C40">
        <w:rPr>
          <w:b/>
          <w:bCs/>
          <w:sz w:val="28"/>
          <w:szCs w:val="28"/>
        </w:rPr>
        <w:t>Правил</w:t>
      </w:r>
      <w:r w:rsidR="00511891">
        <w:rPr>
          <w:b/>
          <w:bCs/>
          <w:sz w:val="28"/>
          <w:szCs w:val="28"/>
        </w:rPr>
        <w:t>а</w:t>
      </w:r>
      <w:r w:rsidR="00511891" w:rsidRPr="00C95C40">
        <w:rPr>
          <w:b/>
          <w:bCs/>
          <w:sz w:val="28"/>
          <w:szCs w:val="28"/>
        </w:rPr>
        <w:t xml:space="preserve">  благоустройства на территории</w:t>
      </w:r>
      <w:r w:rsidR="00511891" w:rsidRPr="00C95C40">
        <w:rPr>
          <w:b/>
          <w:sz w:val="28"/>
          <w:szCs w:val="28"/>
        </w:rPr>
        <w:t xml:space="preserve"> МО Клопицкое сельское поселение Волосовского муниципально</w:t>
      </w:r>
      <w:r w:rsidR="00511891">
        <w:rPr>
          <w:b/>
          <w:sz w:val="28"/>
          <w:szCs w:val="28"/>
        </w:rPr>
        <w:t>го района Ленинградской области</w:t>
      </w:r>
      <w:r w:rsidR="00511891" w:rsidRPr="004B0D2B">
        <w:rPr>
          <w:b/>
          <w:sz w:val="28"/>
          <w:szCs w:val="28"/>
        </w:rPr>
        <w:t xml:space="preserve">, утвержденное решением совета депутатов МО Клопицкого сельского поселение от </w:t>
      </w:r>
      <w:r w:rsidR="00511891">
        <w:rPr>
          <w:b/>
          <w:sz w:val="28"/>
          <w:szCs w:val="28"/>
        </w:rPr>
        <w:t>27.12.2017 года № 115 с изменениями  от 19.06.2019 года № 175</w:t>
      </w:r>
    </w:p>
    <w:p w:rsidR="00511891" w:rsidRDefault="00511891" w:rsidP="00511891">
      <w:pPr>
        <w:ind w:firstLine="709"/>
        <w:jc w:val="both"/>
        <w:rPr>
          <w:sz w:val="28"/>
          <w:szCs w:val="28"/>
        </w:rPr>
      </w:pPr>
    </w:p>
    <w:p w:rsidR="00DE10A9" w:rsidRDefault="00511891" w:rsidP="00DE10A9">
      <w:pPr>
        <w:ind w:firstLine="709"/>
        <w:jc w:val="both"/>
        <w:rPr>
          <w:sz w:val="28"/>
          <w:szCs w:val="28"/>
        </w:rPr>
      </w:pPr>
      <w:proofErr w:type="gramStart"/>
      <w:r w:rsidRPr="00AE45E8">
        <w:rPr>
          <w:sz w:val="28"/>
          <w:szCs w:val="28"/>
        </w:rPr>
        <w:t xml:space="preserve">В соответствии с Федеральным законом № 131-ФЗ от 06.10.2003 «Об общих принципах организации местного </w:t>
      </w:r>
      <w:r w:rsidRPr="00FE0D6E">
        <w:rPr>
          <w:sz w:val="28"/>
          <w:szCs w:val="28"/>
        </w:rPr>
        <w:t>самоуправления в Российской федерации»,</w:t>
      </w:r>
      <w:r w:rsidRPr="00FE0D6E">
        <w:rPr>
          <w:rFonts w:ascii="Times New Roman CYR" w:hAnsi="Times New Roman CYR" w:cs="Times New Roman CYR"/>
          <w:sz w:val="28"/>
          <w:szCs w:val="28"/>
        </w:rPr>
        <w:t xml:space="preserve"> </w:t>
      </w:r>
      <w:r w:rsidRPr="00FE0D6E">
        <w:rPr>
          <w:sz w:val="28"/>
          <w:szCs w:val="28"/>
        </w:rPr>
        <w:t xml:space="preserve"> с областным законом № 132-оз от 25.12.2018</w:t>
      </w:r>
      <w:r w:rsidRPr="00D06812">
        <w:rPr>
          <w:sz w:val="28"/>
          <w:szCs w:val="28"/>
        </w:rPr>
        <w:t xml:space="preserve"> «</w:t>
      </w:r>
      <w:r w:rsidRPr="00F926FA">
        <w:rPr>
          <w:rStyle w:val="af7"/>
          <w:bCs/>
          <w:color w:val="auto"/>
          <w:sz w:val="28"/>
          <w:szCs w:val="28"/>
        </w:rPr>
        <w:t>О регулировании отдельных вопросов правилами благоустройства территорий муниципальных образований Ленинградской области и о внесении изменения в</w:t>
      </w:r>
      <w:r>
        <w:rPr>
          <w:rStyle w:val="af7"/>
          <w:bCs/>
          <w:color w:val="auto"/>
          <w:sz w:val="28"/>
          <w:szCs w:val="28"/>
        </w:rPr>
        <w:t xml:space="preserve"> статью 4.10 областного закона «</w:t>
      </w:r>
      <w:r w:rsidRPr="00F926FA">
        <w:rPr>
          <w:rStyle w:val="af7"/>
          <w:bCs/>
          <w:color w:val="auto"/>
          <w:sz w:val="28"/>
          <w:szCs w:val="28"/>
        </w:rPr>
        <w:t>Об административных правонарушениях</w:t>
      </w:r>
      <w:r w:rsidRPr="00FE0D6E">
        <w:rPr>
          <w:sz w:val="28"/>
          <w:szCs w:val="28"/>
        </w:rPr>
        <w:t xml:space="preserve">», </w:t>
      </w:r>
      <w:r>
        <w:rPr>
          <w:sz w:val="28"/>
          <w:szCs w:val="28"/>
        </w:rPr>
        <w:t>приказом Минстроя России № 897/пр.</w:t>
      </w:r>
      <w:proofErr w:type="gramEnd"/>
      <w:r>
        <w:rPr>
          <w:sz w:val="28"/>
          <w:szCs w:val="28"/>
        </w:rPr>
        <w:t xml:space="preserve"> </w:t>
      </w:r>
      <w:proofErr w:type="spellStart"/>
      <w:r>
        <w:rPr>
          <w:sz w:val="28"/>
          <w:szCs w:val="28"/>
        </w:rPr>
        <w:t>Минспорта</w:t>
      </w:r>
      <w:proofErr w:type="spellEnd"/>
      <w:r>
        <w:rPr>
          <w:sz w:val="28"/>
          <w:szCs w:val="28"/>
        </w:rPr>
        <w:t xml:space="preserve"> России № 1128 от 27.12.2019 года, </w:t>
      </w:r>
      <w:r w:rsidRPr="00FE0D6E">
        <w:rPr>
          <w:sz w:val="28"/>
          <w:szCs w:val="28"/>
        </w:rPr>
        <w:t>Уставом муниципального образования</w:t>
      </w:r>
      <w:r w:rsidRPr="00AE45E8">
        <w:rPr>
          <w:sz w:val="28"/>
          <w:szCs w:val="28"/>
        </w:rPr>
        <w:t xml:space="preserve"> Клопицкое сельское поселение, совет депутатов муниципального образования Клопицкого сельского поселения Волосовского муниципального района Ленинградской области</w:t>
      </w:r>
      <w:r w:rsidRPr="00AE45E8">
        <w:rPr>
          <w:bCs/>
          <w:sz w:val="28"/>
          <w:szCs w:val="28"/>
        </w:rPr>
        <w:t xml:space="preserve">  </w:t>
      </w:r>
      <w:r w:rsidRPr="00AE45E8">
        <w:rPr>
          <w:b/>
          <w:bCs/>
          <w:sz w:val="28"/>
          <w:szCs w:val="28"/>
        </w:rPr>
        <w:t>РЕШИЛ:</w:t>
      </w:r>
      <w:r w:rsidRPr="00AE45E8">
        <w:rPr>
          <w:sz w:val="28"/>
          <w:szCs w:val="28"/>
        </w:rPr>
        <w:t> </w:t>
      </w:r>
    </w:p>
    <w:p w:rsidR="00DE10A9" w:rsidRDefault="00DE10A9" w:rsidP="00DE10A9">
      <w:pPr>
        <w:ind w:firstLine="709"/>
        <w:jc w:val="both"/>
        <w:rPr>
          <w:sz w:val="28"/>
          <w:szCs w:val="28"/>
        </w:rPr>
      </w:pPr>
    </w:p>
    <w:p w:rsidR="00DE10A9" w:rsidRPr="00DE10A9" w:rsidRDefault="00DE10A9" w:rsidP="00DE10A9">
      <w:pPr>
        <w:widowControl/>
        <w:numPr>
          <w:ilvl w:val="0"/>
          <w:numId w:val="37"/>
        </w:numPr>
        <w:autoSpaceDE/>
        <w:autoSpaceDN/>
        <w:adjustRightInd/>
        <w:ind w:left="0" w:firstLine="720"/>
        <w:jc w:val="both"/>
        <w:rPr>
          <w:sz w:val="28"/>
          <w:szCs w:val="28"/>
        </w:rPr>
      </w:pPr>
      <w:r w:rsidRPr="00DE10A9">
        <w:rPr>
          <w:sz w:val="28"/>
          <w:szCs w:val="28"/>
        </w:rPr>
        <w:t xml:space="preserve">Принять проект  изменений в </w:t>
      </w:r>
      <w:r w:rsidRPr="00DE10A9">
        <w:rPr>
          <w:bCs/>
          <w:sz w:val="28"/>
          <w:szCs w:val="28"/>
        </w:rPr>
        <w:t>Правила  благоустройства на территории</w:t>
      </w:r>
      <w:r w:rsidRPr="00DE10A9">
        <w:rPr>
          <w:sz w:val="28"/>
          <w:szCs w:val="28"/>
        </w:rPr>
        <w:t xml:space="preserve"> МО Клопицкое сельское поселение Волосовского муниципального района Ленинградской области, утвержденное решением совета депутатов МО Клопицкого сельского поселение от 27.12.2017 года № 115 с изменениями  от 19.06.2019 года № 175, согласно приложению 1.</w:t>
      </w:r>
    </w:p>
    <w:p w:rsidR="00DE10A9" w:rsidRPr="00DE10A9" w:rsidRDefault="00DE10A9" w:rsidP="00DE10A9">
      <w:pPr>
        <w:widowControl/>
        <w:numPr>
          <w:ilvl w:val="0"/>
          <w:numId w:val="37"/>
        </w:numPr>
        <w:autoSpaceDE/>
        <w:autoSpaceDN/>
        <w:adjustRightInd/>
        <w:ind w:left="0" w:firstLine="720"/>
        <w:jc w:val="both"/>
        <w:rPr>
          <w:sz w:val="28"/>
          <w:szCs w:val="28"/>
        </w:rPr>
      </w:pPr>
      <w:r w:rsidRPr="00DE10A9">
        <w:rPr>
          <w:sz w:val="28"/>
          <w:szCs w:val="28"/>
        </w:rPr>
        <w:t xml:space="preserve">Вынести рассмотрение проекта </w:t>
      </w:r>
      <w:r>
        <w:rPr>
          <w:sz w:val="28"/>
          <w:szCs w:val="28"/>
        </w:rPr>
        <w:t xml:space="preserve">изменений в </w:t>
      </w:r>
      <w:r w:rsidRPr="00DE10A9">
        <w:rPr>
          <w:bCs/>
          <w:sz w:val="28"/>
          <w:szCs w:val="28"/>
        </w:rPr>
        <w:t>Правил</w:t>
      </w:r>
      <w:r>
        <w:rPr>
          <w:bCs/>
          <w:sz w:val="28"/>
          <w:szCs w:val="28"/>
        </w:rPr>
        <w:t>а</w:t>
      </w:r>
      <w:r w:rsidRPr="00DE10A9">
        <w:rPr>
          <w:bCs/>
          <w:sz w:val="28"/>
          <w:szCs w:val="28"/>
        </w:rPr>
        <w:t xml:space="preserve">  благоустройства на территории</w:t>
      </w:r>
      <w:r w:rsidRPr="00DE10A9">
        <w:rPr>
          <w:sz w:val="28"/>
          <w:szCs w:val="28"/>
        </w:rPr>
        <w:t xml:space="preserve"> МО Клопицкое сельское поселение Волосовского муниципального района Ленинградской области на публичные слушания.</w:t>
      </w:r>
    </w:p>
    <w:p w:rsidR="00DE10A9" w:rsidRDefault="00CB1E55" w:rsidP="00DE10A9">
      <w:pPr>
        <w:widowControl/>
        <w:numPr>
          <w:ilvl w:val="0"/>
          <w:numId w:val="37"/>
        </w:numPr>
        <w:autoSpaceDE/>
        <w:autoSpaceDN/>
        <w:adjustRightInd/>
        <w:ind w:left="0" w:firstLine="720"/>
        <w:jc w:val="both"/>
        <w:rPr>
          <w:sz w:val="28"/>
          <w:szCs w:val="28"/>
        </w:rPr>
      </w:pPr>
      <w:r>
        <w:rPr>
          <w:sz w:val="28"/>
          <w:szCs w:val="28"/>
        </w:rPr>
        <w:t xml:space="preserve">Провести </w:t>
      </w:r>
      <w:r w:rsidR="00DA0CCD" w:rsidRPr="007267A6">
        <w:rPr>
          <w:sz w:val="28"/>
          <w:szCs w:val="28"/>
        </w:rPr>
        <w:t>22</w:t>
      </w:r>
      <w:r w:rsidRPr="007267A6">
        <w:rPr>
          <w:sz w:val="28"/>
          <w:szCs w:val="28"/>
        </w:rPr>
        <w:t xml:space="preserve"> </w:t>
      </w:r>
      <w:r w:rsidR="00DE10A9" w:rsidRPr="007267A6">
        <w:rPr>
          <w:sz w:val="28"/>
          <w:szCs w:val="28"/>
        </w:rPr>
        <w:t>марта  2021</w:t>
      </w:r>
      <w:r w:rsidR="00DE10A9" w:rsidRPr="00C0119E">
        <w:rPr>
          <w:sz w:val="28"/>
          <w:szCs w:val="28"/>
        </w:rPr>
        <w:t xml:space="preserve"> года публичные слушания по </w:t>
      </w:r>
      <w:r w:rsidR="00DE10A9">
        <w:rPr>
          <w:sz w:val="28"/>
          <w:szCs w:val="28"/>
        </w:rPr>
        <w:t xml:space="preserve">проекту изменений в </w:t>
      </w:r>
      <w:r w:rsidR="00DE10A9" w:rsidRPr="00C95C40">
        <w:rPr>
          <w:bCs/>
          <w:sz w:val="28"/>
          <w:szCs w:val="28"/>
        </w:rPr>
        <w:t>Правил</w:t>
      </w:r>
      <w:r w:rsidR="00DE10A9">
        <w:rPr>
          <w:bCs/>
          <w:sz w:val="28"/>
          <w:szCs w:val="28"/>
        </w:rPr>
        <w:t>а</w:t>
      </w:r>
      <w:r w:rsidR="00DE10A9" w:rsidRPr="00C95C40">
        <w:rPr>
          <w:bCs/>
          <w:sz w:val="28"/>
          <w:szCs w:val="28"/>
        </w:rPr>
        <w:t xml:space="preserve">  благоустройства на территории</w:t>
      </w:r>
      <w:r w:rsidR="00DE10A9" w:rsidRPr="00C95C40">
        <w:rPr>
          <w:sz w:val="28"/>
          <w:szCs w:val="28"/>
        </w:rPr>
        <w:t xml:space="preserve"> МО Клопицкое сельское поселение Волосовского муниципального района Ленинградской области</w:t>
      </w:r>
      <w:r w:rsidR="00DE10A9">
        <w:rPr>
          <w:sz w:val="28"/>
          <w:szCs w:val="28"/>
        </w:rPr>
        <w:t>.</w:t>
      </w:r>
    </w:p>
    <w:p w:rsidR="00DE10A9" w:rsidRDefault="00DE10A9" w:rsidP="00DE10A9">
      <w:pPr>
        <w:widowControl/>
        <w:numPr>
          <w:ilvl w:val="0"/>
          <w:numId w:val="37"/>
        </w:numPr>
        <w:autoSpaceDE/>
        <w:autoSpaceDN/>
        <w:adjustRightInd/>
        <w:ind w:left="0" w:firstLine="720"/>
        <w:jc w:val="both"/>
        <w:rPr>
          <w:sz w:val="28"/>
          <w:szCs w:val="28"/>
        </w:rPr>
      </w:pPr>
      <w:r w:rsidRPr="00C0119E">
        <w:rPr>
          <w:sz w:val="28"/>
          <w:szCs w:val="28"/>
        </w:rPr>
        <w:t xml:space="preserve">Местом проведения публичных слушаний определить помещение администрации </w:t>
      </w:r>
      <w:r>
        <w:rPr>
          <w:sz w:val="28"/>
          <w:szCs w:val="28"/>
        </w:rPr>
        <w:t>Клопицкого</w:t>
      </w:r>
      <w:r w:rsidRPr="00C0119E">
        <w:rPr>
          <w:sz w:val="28"/>
          <w:szCs w:val="28"/>
        </w:rPr>
        <w:t xml:space="preserve"> сельского поселения  по адресу: </w:t>
      </w:r>
      <w:r>
        <w:rPr>
          <w:sz w:val="28"/>
          <w:szCs w:val="28"/>
        </w:rPr>
        <w:t>деревня Клопицы,</w:t>
      </w:r>
      <w:r w:rsidRPr="00C0119E">
        <w:rPr>
          <w:sz w:val="28"/>
          <w:szCs w:val="28"/>
        </w:rPr>
        <w:t xml:space="preserve"> Волосовского района Ленинградской области. Начало слушаний в </w:t>
      </w:r>
      <w:r w:rsidRPr="00DA0CCD">
        <w:rPr>
          <w:sz w:val="28"/>
          <w:szCs w:val="28"/>
        </w:rPr>
        <w:t>10 часов 00 минут</w:t>
      </w:r>
      <w:r w:rsidRPr="00C0119E">
        <w:rPr>
          <w:sz w:val="28"/>
          <w:szCs w:val="28"/>
        </w:rPr>
        <w:t>.</w:t>
      </w:r>
    </w:p>
    <w:p w:rsidR="00DA0CCD" w:rsidRDefault="00DA0CCD" w:rsidP="00DE10A9">
      <w:pPr>
        <w:widowControl/>
        <w:numPr>
          <w:ilvl w:val="0"/>
          <w:numId w:val="37"/>
        </w:numPr>
        <w:autoSpaceDE/>
        <w:autoSpaceDN/>
        <w:adjustRightInd/>
        <w:ind w:left="0" w:firstLine="720"/>
        <w:jc w:val="both"/>
        <w:rPr>
          <w:sz w:val="28"/>
          <w:szCs w:val="28"/>
        </w:rPr>
      </w:pPr>
      <w:r>
        <w:rPr>
          <w:sz w:val="28"/>
          <w:szCs w:val="28"/>
        </w:rPr>
        <w:lastRenderedPageBreak/>
        <w:t>Публичные слушания провести с применением средств индивидуальной защиты (гигиенические маски, респираторы).</w:t>
      </w:r>
    </w:p>
    <w:p w:rsidR="00DE10A9" w:rsidRDefault="00DE10A9" w:rsidP="00DE10A9">
      <w:pPr>
        <w:widowControl/>
        <w:numPr>
          <w:ilvl w:val="0"/>
          <w:numId w:val="37"/>
        </w:numPr>
        <w:autoSpaceDE/>
        <w:autoSpaceDN/>
        <w:adjustRightInd/>
        <w:ind w:left="0" w:firstLine="720"/>
        <w:jc w:val="both"/>
        <w:rPr>
          <w:sz w:val="28"/>
          <w:szCs w:val="28"/>
        </w:rPr>
      </w:pPr>
      <w:r w:rsidRPr="00C0119E">
        <w:rPr>
          <w:sz w:val="28"/>
          <w:szCs w:val="28"/>
        </w:rPr>
        <w:t xml:space="preserve"> Утвердить Порядок учета предложений и участия граждан в обсуждении настоящего проекта решения согласно приложению 2.</w:t>
      </w:r>
    </w:p>
    <w:p w:rsidR="00DE10A9" w:rsidRDefault="00DE10A9" w:rsidP="00DE10A9">
      <w:pPr>
        <w:widowControl/>
        <w:numPr>
          <w:ilvl w:val="0"/>
          <w:numId w:val="37"/>
        </w:numPr>
        <w:autoSpaceDE/>
        <w:autoSpaceDN/>
        <w:adjustRightInd/>
        <w:ind w:left="0" w:firstLine="720"/>
        <w:jc w:val="both"/>
        <w:rPr>
          <w:sz w:val="28"/>
          <w:szCs w:val="28"/>
        </w:rPr>
      </w:pPr>
      <w:r w:rsidRPr="00C0119E">
        <w:rPr>
          <w:sz w:val="28"/>
          <w:szCs w:val="28"/>
        </w:rPr>
        <w:t xml:space="preserve">Организацию проведения публичных слушаний возложить на администрацию </w:t>
      </w:r>
      <w:r>
        <w:rPr>
          <w:sz w:val="28"/>
          <w:szCs w:val="28"/>
        </w:rPr>
        <w:t>Клопицкого</w:t>
      </w:r>
      <w:r w:rsidRPr="00C0119E">
        <w:rPr>
          <w:sz w:val="28"/>
          <w:szCs w:val="28"/>
        </w:rPr>
        <w:t xml:space="preserve"> сельского поселения.</w:t>
      </w:r>
    </w:p>
    <w:p w:rsidR="00DE10A9" w:rsidRPr="00DE10A9" w:rsidRDefault="00DE10A9" w:rsidP="00DE10A9">
      <w:pPr>
        <w:widowControl/>
        <w:numPr>
          <w:ilvl w:val="0"/>
          <w:numId w:val="37"/>
        </w:numPr>
        <w:autoSpaceDE/>
        <w:autoSpaceDN/>
        <w:adjustRightInd/>
        <w:ind w:left="0" w:firstLine="720"/>
        <w:jc w:val="both"/>
        <w:rPr>
          <w:sz w:val="28"/>
          <w:szCs w:val="28"/>
        </w:rPr>
      </w:pPr>
      <w:r w:rsidRPr="00DE10A9">
        <w:rPr>
          <w:sz w:val="28"/>
          <w:szCs w:val="28"/>
        </w:rPr>
        <w:t>Настоящее решение опубликовать в общественно-политической газете Волосовского муниципального района «Сельская новь» и разместить на официальном сайте МО Клопицкое сельское поселение в сети Интернет.</w:t>
      </w:r>
    </w:p>
    <w:p w:rsidR="00DE10A9" w:rsidRPr="00511891" w:rsidRDefault="00DE10A9" w:rsidP="00DE10A9">
      <w:pPr>
        <w:pStyle w:val="a6"/>
        <w:numPr>
          <w:ilvl w:val="0"/>
          <w:numId w:val="37"/>
        </w:numPr>
        <w:tabs>
          <w:tab w:val="left" w:pos="1005"/>
        </w:tabs>
        <w:ind w:left="0" w:firstLine="720"/>
        <w:jc w:val="both"/>
        <w:outlineLvl w:val="0"/>
        <w:rPr>
          <w:sz w:val="28"/>
          <w:szCs w:val="28"/>
        </w:rPr>
      </w:pPr>
      <w:r w:rsidRPr="00511891">
        <w:rPr>
          <w:sz w:val="28"/>
          <w:szCs w:val="28"/>
        </w:rPr>
        <w:t>Настоящее решение вступает в силу после его официального опубликования.</w:t>
      </w:r>
    </w:p>
    <w:p w:rsidR="00DE10A9" w:rsidRDefault="00DE10A9" w:rsidP="00DE10A9">
      <w:pPr>
        <w:jc w:val="both"/>
        <w:rPr>
          <w:sz w:val="28"/>
          <w:szCs w:val="28"/>
        </w:rPr>
      </w:pPr>
    </w:p>
    <w:p w:rsidR="00DE10A9" w:rsidRPr="004B0D2B" w:rsidRDefault="00DE10A9" w:rsidP="00DE10A9">
      <w:pPr>
        <w:jc w:val="both"/>
        <w:rPr>
          <w:sz w:val="28"/>
          <w:szCs w:val="28"/>
        </w:rPr>
      </w:pPr>
    </w:p>
    <w:p w:rsidR="00DE10A9" w:rsidRPr="00195ABF" w:rsidRDefault="00DE10A9" w:rsidP="00DE10A9">
      <w:pPr>
        <w:ind w:firstLine="709"/>
        <w:jc w:val="both"/>
        <w:rPr>
          <w:sz w:val="28"/>
          <w:szCs w:val="28"/>
        </w:rPr>
      </w:pPr>
    </w:p>
    <w:p w:rsidR="00DE10A9" w:rsidRPr="004B633E" w:rsidRDefault="00DE10A9" w:rsidP="00DE10A9">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 xml:space="preserve">Глава Муниципального образования </w:t>
      </w:r>
    </w:p>
    <w:p w:rsidR="00DE10A9" w:rsidRDefault="00DE10A9" w:rsidP="00DE10A9">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Клопицкое сельское поселение                                            Т.В.Комарова</w:t>
      </w:r>
    </w:p>
    <w:p w:rsidR="00DE10A9" w:rsidRDefault="00DE10A9" w:rsidP="00DE10A9">
      <w:pPr>
        <w:jc w:val="both"/>
        <w:rPr>
          <w:sz w:val="28"/>
          <w:szCs w:val="28"/>
        </w:rPr>
      </w:pPr>
    </w:p>
    <w:p w:rsidR="00DE10A9" w:rsidRDefault="00DE10A9" w:rsidP="00DE10A9">
      <w:pPr>
        <w:jc w:val="both"/>
        <w:rPr>
          <w:sz w:val="28"/>
          <w:szCs w:val="28"/>
        </w:rPr>
      </w:pPr>
    </w:p>
    <w:p w:rsidR="00DE10A9" w:rsidRDefault="00DE10A9" w:rsidP="00DE10A9">
      <w:pPr>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DE10A9" w:rsidRDefault="00DE10A9" w:rsidP="00511891">
      <w:pPr>
        <w:ind w:firstLine="709"/>
        <w:jc w:val="both"/>
        <w:rPr>
          <w:sz w:val="28"/>
          <w:szCs w:val="28"/>
        </w:rPr>
      </w:pPr>
    </w:p>
    <w:p w:rsidR="00B11979" w:rsidRDefault="00B11979" w:rsidP="00DE10A9">
      <w:pPr>
        <w:ind w:left="5812" w:hanging="425"/>
      </w:pPr>
    </w:p>
    <w:p w:rsidR="00B11979" w:rsidRDefault="00B11979" w:rsidP="00DE10A9">
      <w:pPr>
        <w:ind w:left="5812" w:hanging="425"/>
      </w:pPr>
    </w:p>
    <w:p w:rsidR="00B11979" w:rsidRDefault="00B11979" w:rsidP="00DE10A9">
      <w:pPr>
        <w:ind w:left="5812" w:hanging="425"/>
      </w:pPr>
    </w:p>
    <w:p w:rsidR="00DE10A9" w:rsidRPr="003C04D2" w:rsidRDefault="00DE10A9" w:rsidP="00DE10A9">
      <w:pPr>
        <w:ind w:left="5812" w:hanging="425"/>
      </w:pPr>
      <w:r w:rsidRPr="003C04D2">
        <w:lastRenderedPageBreak/>
        <w:t xml:space="preserve">ПРИЛОЖЕНИЕ </w:t>
      </w:r>
      <w:r>
        <w:t>1</w:t>
      </w:r>
    </w:p>
    <w:p w:rsidR="00DE10A9" w:rsidRDefault="00DE10A9" w:rsidP="00DE10A9">
      <w:pPr>
        <w:ind w:left="5812" w:hanging="425"/>
      </w:pPr>
      <w:r w:rsidRPr="003C04D2">
        <w:t>к решению совета депутатов</w:t>
      </w:r>
      <w:r>
        <w:t xml:space="preserve"> МО</w:t>
      </w:r>
    </w:p>
    <w:p w:rsidR="00DE10A9" w:rsidRDefault="00DE10A9" w:rsidP="00DE10A9">
      <w:pPr>
        <w:ind w:left="5812" w:hanging="425"/>
      </w:pPr>
      <w:r>
        <w:t>Клопицкое сельское поселение</w:t>
      </w:r>
    </w:p>
    <w:p w:rsidR="00DE10A9" w:rsidRDefault="00DE10A9" w:rsidP="00DE10A9">
      <w:pPr>
        <w:ind w:left="5812" w:hanging="425"/>
      </w:pPr>
      <w:r>
        <w:t>Волосовского муниципального района</w:t>
      </w:r>
    </w:p>
    <w:p w:rsidR="00DE10A9" w:rsidRPr="003C04D2" w:rsidRDefault="00DE10A9" w:rsidP="00DE10A9">
      <w:pPr>
        <w:ind w:left="5812" w:hanging="425"/>
      </w:pPr>
      <w:r>
        <w:t>Ленинградской области</w:t>
      </w:r>
    </w:p>
    <w:p w:rsidR="00DE10A9" w:rsidRPr="003C04D2" w:rsidRDefault="00DE10A9" w:rsidP="00DE10A9">
      <w:pPr>
        <w:ind w:left="5812" w:hanging="425"/>
      </w:pPr>
      <w:r w:rsidRPr="003C04D2">
        <w:t xml:space="preserve">от </w:t>
      </w:r>
      <w:r w:rsidR="00F547DB">
        <w:t>10.02.2021г.</w:t>
      </w:r>
      <w:r>
        <w:t xml:space="preserve"> № </w:t>
      </w:r>
      <w:r w:rsidR="00B11979">
        <w:t>87</w:t>
      </w:r>
    </w:p>
    <w:p w:rsidR="00DE10A9" w:rsidRDefault="00DE10A9" w:rsidP="00511891">
      <w:pPr>
        <w:ind w:firstLine="709"/>
        <w:jc w:val="both"/>
        <w:rPr>
          <w:sz w:val="28"/>
          <w:szCs w:val="28"/>
        </w:rPr>
      </w:pPr>
    </w:p>
    <w:p w:rsidR="00A67E1B" w:rsidRDefault="00A67E1B" w:rsidP="00511891">
      <w:pPr>
        <w:ind w:firstLine="709"/>
        <w:jc w:val="both"/>
        <w:rPr>
          <w:sz w:val="28"/>
          <w:szCs w:val="28"/>
        </w:rPr>
      </w:pPr>
    </w:p>
    <w:p w:rsidR="00A67E1B" w:rsidRPr="004B0D2B" w:rsidRDefault="00A67E1B" w:rsidP="00A67E1B">
      <w:pPr>
        <w:ind w:firstLine="709"/>
        <w:jc w:val="center"/>
        <w:rPr>
          <w:b/>
          <w:sz w:val="28"/>
          <w:szCs w:val="28"/>
        </w:rPr>
      </w:pPr>
      <w:r>
        <w:rPr>
          <w:b/>
          <w:sz w:val="28"/>
          <w:szCs w:val="28"/>
        </w:rPr>
        <w:t xml:space="preserve">ПРОЕКТ </w:t>
      </w:r>
      <w:r w:rsidRPr="004B0D2B">
        <w:rPr>
          <w:b/>
          <w:sz w:val="28"/>
          <w:szCs w:val="28"/>
        </w:rPr>
        <w:t>ВНЕСЕНИ</w:t>
      </w:r>
      <w:r>
        <w:rPr>
          <w:b/>
          <w:sz w:val="28"/>
          <w:szCs w:val="28"/>
        </w:rPr>
        <w:t>Я</w:t>
      </w:r>
      <w:r w:rsidRPr="004B0D2B">
        <w:rPr>
          <w:b/>
          <w:sz w:val="28"/>
          <w:szCs w:val="28"/>
        </w:rPr>
        <w:t xml:space="preserve"> ИЗМЕНЕНИ</w:t>
      </w:r>
      <w:r>
        <w:rPr>
          <w:b/>
          <w:sz w:val="28"/>
          <w:szCs w:val="28"/>
        </w:rPr>
        <w:t>Й</w:t>
      </w:r>
      <w:r w:rsidRPr="004B0D2B">
        <w:rPr>
          <w:b/>
          <w:sz w:val="28"/>
          <w:szCs w:val="28"/>
        </w:rPr>
        <w:t xml:space="preserve"> В </w:t>
      </w:r>
      <w:r w:rsidRPr="00C95C40">
        <w:rPr>
          <w:b/>
          <w:bCs/>
          <w:sz w:val="28"/>
          <w:szCs w:val="28"/>
        </w:rPr>
        <w:t>ПРАВИЛ</w:t>
      </w:r>
      <w:r>
        <w:rPr>
          <w:b/>
          <w:bCs/>
          <w:sz w:val="28"/>
          <w:szCs w:val="28"/>
        </w:rPr>
        <w:t>А</w:t>
      </w:r>
      <w:r w:rsidRPr="00C95C40">
        <w:rPr>
          <w:b/>
          <w:bCs/>
          <w:sz w:val="28"/>
          <w:szCs w:val="28"/>
        </w:rPr>
        <w:t xml:space="preserve">  БЛАГОУСТРОЙСТВА НА ТЕРРИТОРИИ</w:t>
      </w:r>
      <w:r w:rsidRPr="00C95C40">
        <w:rPr>
          <w:b/>
          <w:sz w:val="28"/>
          <w:szCs w:val="28"/>
        </w:rPr>
        <w:t xml:space="preserve"> МО КЛОПИЦКОЕ СЕЛЬСКОЕ ПОСЕЛЕНИЕ ВОЛОСОВСКОГО МУНИЦИПАЛЬНО</w:t>
      </w:r>
      <w:r>
        <w:rPr>
          <w:b/>
          <w:sz w:val="28"/>
          <w:szCs w:val="28"/>
        </w:rPr>
        <w:t>ГО РАЙОНА ЛЕНИНГРАДСКОЙ ОБЛАСТИ</w:t>
      </w:r>
    </w:p>
    <w:p w:rsidR="00A67E1B" w:rsidRPr="004B0D2B" w:rsidRDefault="00A67E1B" w:rsidP="00511891">
      <w:pPr>
        <w:ind w:firstLine="709"/>
        <w:jc w:val="both"/>
        <w:rPr>
          <w:sz w:val="28"/>
          <w:szCs w:val="28"/>
        </w:rPr>
      </w:pPr>
    </w:p>
    <w:p w:rsidR="00511891" w:rsidRDefault="00511891" w:rsidP="00511891">
      <w:pPr>
        <w:pStyle w:val="af"/>
        <w:numPr>
          <w:ilvl w:val="0"/>
          <w:numId w:val="34"/>
        </w:numPr>
        <w:tabs>
          <w:tab w:val="clear" w:pos="4677"/>
          <w:tab w:val="left" w:pos="708"/>
          <w:tab w:val="center" w:pos="993"/>
        </w:tabs>
        <w:ind w:left="0" w:firstLine="709"/>
        <w:jc w:val="both"/>
        <w:rPr>
          <w:sz w:val="28"/>
          <w:szCs w:val="28"/>
        </w:rPr>
      </w:pPr>
      <w:r w:rsidRPr="004B0D2B">
        <w:rPr>
          <w:sz w:val="28"/>
          <w:szCs w:val="28"/>
        </w:rPr>
        <w:t>Внести изменения в</w:t>
      </w:r>
      <w:r>
        <w:rPr>
          <w:sz w:val="28"/>
          <w:szCs w:val="28"/>
        </w:rPr>
        <w:t xml:space="preserve"> </w:t>
      </w:r>
      <w:r w:rsidRPr="00AE45E8">
        <w:rPr>
          <w:bCs/>
          <w:sz w:val="28"/>
          <w:szCs w:val="28"/>
        </w:rPr>
        <w:t>Правила  благоустройства на территории</w:t>
      </w:r>
      <w:r w:rsidRPr="00AE45E8">
        <w:rPr>
          <w:sz w:val="28"/>
          <w:szCs w:val="28"/>
        </w:rPr>
        <w:t xml:space="preserve"> МО Клопицкое сельское поселение Волосовского муниципального района Ленинградской области, утвержденн</w:t>
      </w:r>
      <w:r w:rsidR="00BE5598">
        <w:rPr>
          <w:sz w:val="28"/>
          <w:szCs w:val="28"/>
        </w:rPr>
        <w:t>ые</w:t>
      </w:r>
      <w:r w:rsidRPr="00AE45E8">
        <w:rPr>
          <w:sz w:val="28"/>
          <w:szCs w:val="28"/>
        </w:rPr>
        <w:t xml:space="preserve"> решением совета депутатов МО Клопицкого сельского поселение от 27.12.2017 года № 115 с изменениями  от 19.06.2019 года № 175:</w:t>
      </w:r>
    </w:p>
    <w:p w:rsidR="00511891" w:rsidRPr="00270989" w:rsidRDefault="00511891" w:rsidP="00511891">
      <w:pPr>
        <w:pStyle w:val="af"/>
        <w:numPr>
          <w:ilvl w:val="1"/>
          <w:numId w:val="36"/>
        </w:numPr>
        <w:tabs>
          <w:tab w:val="clear" w:pos="4677"/>
          <w:tab w:val="left" w:pos="708"/>
          <w:tab w:val="center" w:pos="993"/>
        </w:tabs>
        <w:jc w:val="both"/>
        <w:rPr>
          <w:sz w:val="28"/>
          <w:szCs w:val="28"/>
        </w:rPr>
      </w:pPr>
      <w:r w:rsidRPr="00270989">
        <w:rPr>
          <w:sz w:val="28"/>
          <w:szCs w:val="28"/>
        </w:rPr>
        <w:t>В раздел 2 пункт 2.7 изложить в следующей редакции:</w:t>
      </w:r>
    </w:p>
    <w:p w:rsidR="00511891" w:rsidRPr="00261F5F" w:rsidRDefault="00511891" w:rsidP="00511891">
      <w:pPr>
        <w:pStyle w:val="af"/>
        <w:tabs>
          <w:tab w:val="clear" w:pos="4677"/>
          <w:tab w:val="left" w:pos="708"/>
          <w:tab w:val="center" w:pos="993"/>
        </w:tabs>
        <w:ind w:firstLine="709"/>
        <w:jc w:val="both"/>
        <w:rPr>
          <w:sz w:val="28"/>
          <w:szCs w:val="28"/>
        </w:rPr>
      </w:pPr>
      <w:r>
        <w:rPr>
          <w:sz w:val="28"/>
          <w:szCs w:val="28"/>
        </w:rPr>
        <w:t>«</w:t>
      </w:r>
      <w:r w:rsidRPr="00261F5F">
        <w:rPr>
          <w:sz w:val="28"/>
          <w:szCs w:val="28"/>
        </w:rPr>
        <w:t xml:space="preserve">2.7. </w:t>
      </w:r>
      <w:r w:rsidRPr="00261F5F">
        <w:rPr>
          <w:b/>
          <w:sz w:val="28"/>
          <w:szCs w:val="28"/>
        </w:rPr>
        <w:t>Требования к объектам и элементам благоустройства территории</w:t>
      </w:r>
      <w:r>
        <w:rPr>
          <w:b/>
          <w:sz w:val="28"/>
          <w:szCs w:val="28"/>
        </w:rPr>
        <w:t>.</w:t>
      </w:r>
    </w:p>
    <w:p w:rsidR="00511891" w:rsidRPr="00261F5F" w:rsidRDefault="00511891" w:rsidP="00511891">
      <w:pPr>
        <w:ind w:firstLine="709"/>
        <w:jc w:val="both"/>
        <w:rPr>
          <w:sz w:val="28"/>
          <w:szCs w:val="28"/>
        </w:rPr>
      </w:pPr>
      <w:r w:rsidRPr="00BE5598">
        <w:rPr>
          <w:rStyle w:val="af8"/>
          <w:b w:val="0"/>
          <w:sz w:val="28"/>
          <w:szCs w:val="28"/>
        </w:rPr>
        <w:t>2.7.1.</w:t>
      </w:r>
      <w:r w:rsidRPr="00261F5F">
        <w:rPr>
          <w:rStyle w:val="af8"/>
          <w:sz w:val="28"/>
          <w:szCs w:val="28"/>
        </w:rPr>
        <w:t xml:space="preserve"> Игровое и спортивное оборудование для площадок.</w:t>
      </w:r>
      <w:r w:rsidRPr="00261F5F">
        <w:rPr>
          <w:sz w:val="28"/>
          <w:szCs w:val="28"/>
        </w:rPr>
        <w:t xml:space="preserve"> </w:t>
      </w:r>
      <w:r w:rsidRPr="00261F5F">
        <w:rPr>
          <w:rStyle w:val="af8"/>
          <w:sz w:val="28"/>
          <w:szCs w:val="28"/>
        </w:rPr>
        <w:t>Содержание и эксплуатация площадок и оборудования.</w:t>
      </w:r>
      <w:r w:rsidRPr="00261F5F">
        <w:rPr>
          <w:sz w:val="28"/>
          <w:szCs w:val="28"/>
        </w:rPr>
        <w:t xml:space="preserve"> </w:t>
      </w:r>
      <w:r w:rsidRPr="00261F5F">
        <w:rPr>
          <w:rStyle w:val="af8"/>
          <w:sz w:val="28"/>
          <w:szCs w:val="28"/>
        </w:rPr>
        <w:t>Эксплуатация оборудования площадок.</w:t>
      </w:r>
    </w:p>
    <w:p w:rsidR="00511891" w:rsidRPr="00261F5F" w:rsidRDefault="00511891" w:rsidP="00511891">
      <w:pPr>
        <w:ind w:firstLine="709"/>
        <w:jc w:val="both"/>
        <w:rPr>
          <w:sz w:val="28"/>
          <w:szCs w:val="28"/>
        </w:rPr>
      </w:pPr>
      <w:r w:rsidRPr="00261F5F">
        <w:rPr>
          <w:sz w:val="28"/>
          <w:szCs w:val="28"/>
        </w:rPr>
        <w:t>2.7.1.1. </w:t>
      </w:r>
      <w:r w:rsidRPr="00261F5F">
        <w:rPr>
          <w:rStyle w:val="af8"/>
          <w:sz w:val="28"/>
          <w:szCs w:val="28"/>
        </w:rPr>
        <w:t>Игровое и спортивное оборудование для площадок.</w:t>
      </w:r>
    </w:p>
    <w:p w:rsidR="00511891" w:rsidRPr="00261F5F" w:rsidRDefault="00511891" w:rsidP="00511891">
      <w:pPr>
        <w:ind w:firstLine="709"/>
        <w:jc w:val="both"/>
        <w:rPr>
          <w:sz w:val="28"/>
          <w:szCs w:val="28"/>
        </w:rPr>
      </w:pPr>
      <w:r w:rsidRPr="00261F5F">
        <w:rPr>
          <w:sz w:val="28"/>
          <w:szCs w:val="28"/>
        </w:rPr>
        <w:t>Планирование и размещение элем</w:t>
      </w:r>
      <w:r w:rsidR="00BE5598">
        <w:rPr>
          <w:sz w:val="28"/>
          <w:szCs w:val="28"/>
        </w:rPr>
        <w:t>ентов благоустройства площадок</w:t>
      </w:r>
      <w:r w:rsidRPr="00261F5F">
        <w:rPr>
          <w:sz w:val="28"/>
          <w:szCs w:val="28"/>
        </w:rPr>
        <w:t>, зависит от функциональной зоны площадки, численности и возрастных характеристик населения, ежедневно посещающего площадку, его предпочтений по видам спорта и физической активности.</w:t>
      </w:r>
    </w:p>
    <w:p w:rsidR="00511891" w:rsidRPr="00261F5F" w:rsidRDefault="00511891" w:rsidP="00511891">
      <w:pPr>
        <w:ind w:firstLine="709"/>
        <w:jc w:val="both"/>
        <w:rPr>
          <w:sz w:val="28"/>
          <w:szCs w:val="28"/>
        </w:rPr>
      </w:pPr>
      <w:r w:rsidRPr="00261F5F">
        <w:rPr>
          <w:sz w:val="28"/>
          <w:szCs w:val="28"/>
        </w:rPr>
        <w:t>2.7.1.2. Перечень элементов благоустройства общественных и дворовых территорий при создании функциональных зон площадок, как правило, включает:</w:t>
      </w:r>
    </w:p>
    <w:p w:rsidR="00511891" w:rsidRPr="00261F5F" w:rsidRDefault="00511891" w:rsidP="00511891">
      <w:pPr>
        <w:ind w:firstLine="709"/>
        <w:jc w:val="both"/>
        <w:rPr>
          <w:sz w:val="28"/>
          <w:szCs w:val="28"/>
        </w:rPr>
      </w:pPr>
      <w:r>
        <w:rPr>
          <w:sz w:val="28"/>
          <w:szCs w:val="28"/>
        </w:rPr>
        <w:t xml:space="preserve">- </w:t>
      </w:r>
      <w:r w:rsidRPr="00261F5F">
        <w:rPr>
          <w:sz w:val="28"/>
          <w:szCs w:val="28"/>
        </w:rPr>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спортивно-игровое оборудование), и 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покрытие и элементы сопряжения поверхности площадки с газоном;</w:t>
      </w:r>
    </w:p>
    <w:p w:rsidR="00511891" w:rsidRPr="00261F5F" w:rsidRDefault="00511891" w:rsidP="00511891">
      <w:pPr>
        <w:ind w:firstLine="709"/>
        <w:jc w:val="both"/>
        <w:rPr>
          <w:sz w:val="28"/>
          <w:szCs w:val="28"/>
        </w:rPr>
      </w:pPr>
      <w:r>
        <w:rPr>
          <w:sz w:val="28"/>
          <w:szCs w:val="28"/>
        </w:rPr>
        <w:t xml:space="preserve">- </w:t>
      </w:r>
      <w:r w:rsidRPr="00261F5F">
        <w:rPr>
          <w:sz w:val="28"/>
          <w:szCs w:val="28"/>
        </w:rPr>
        <w:t>зеленые насаждения, элементы ландшафтной архитектуры;</w:t>
      </w:r>
    </w:p>
    <w:p w:rsidR="00511891" w:rsidRPr="00261F5F" w:rsidRDefault="00511891" w:rsidP="00511891">
      <w:pPr>
        <w:ind w:firstLine="709"/>
        <w:jc w:val="both"/>
        <w:rPr>
          <w:sz w:val="28"/>
          <w:szCs w:val="28"/>
        </w:rPr>
      </w:pPr>
      <w:r>
        <w:rPr>
          <w:sz w:val="28"/>
          <w:szCs w:val="28"/>
        </w:rPr>
        <w:t xml:space="preserve">- </w:t>
      </w:r>
      <w:r w:rsidRPr="00261F5F">
        <w:rPr>
          <w:sz w:val="28"/>
          <w:szCs w:val="28"/>
        </w:rPr>
        <w:t>осветительное оборудование;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ограждение;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иные элементы благоустройства, в том числе малые архитектурные формы (далее - МАФ), элементы уличной мебели.</w:t>
      </w:r>
    </w:p>
    <w:p w:rsidR="00BE5598" w:rsidRDefault="00511891" w:rsidP="00511891">
      <w:pPr>
        <w:ind w:firstLine="709"/>
        <w:jc w:val="both"/>
        <w:rPr>
          <w:sz w:val="28"/>
          <w:szCs w:val="28"/>
        </w:rPr>
      </w:pPr>
      <w:r w:rsidRPr="00261F5F">
        <w:rPr>
          <w:sz w:val="28"/>
          <w:szCs w:val="28"/>
        </w:rPr>
        <w:t xml:space="preserve">При выборе состава игрового и спортивного оборудования необходимо </w:t>
      </w:r>
      <w:r w:rsidRPr="00261F5F">
        <w:rPr>
          <w:sz w:val="28"/>
          <w:szCs w:val="28"/>
        </w:rPr>
        <w:lastRenderedPageBreak/>
        <w:t>обеспечивать соответствие оборудования анатомо-физиологическим особенностям разных возрастны</w:t>
      </w:r>
      <w:r>
        <w:rPr>
          <w:sz w:val="28"/>
          <w:szCs w:val="28"/>
        </w:rPr>
        <w:t>х групп</w:t>
      </w:r>
      <w:r w:rsidR="00BE5598">
        <w:rPr>
          <w:sz w:val="28"/>
          <w:szCs w:val="28"/>
        </w:rPr>
        <w:t>.</w:t>
      </w:r>
      <w:r>
        <w:rPr>
          <w:sz w:val="28"/>
          <w:szCs w:val="28"/>
        </w:rPr>
        <w:t xml:space="preserve"> </w:t>
      </w:r>
    </w:p>
    <w:p w:rsidR="00511891" w:rsidRPr="00800CC7" w:rsidRDefault="00511891" w:rsidP="00511891">
      <w:pPr>
        <w:ind w:firstLine="709"/>
        <w:jc w:val="both"/>
        <w:rPr>
          <w:sz w:val="28"/>
          <w:szCs w:val="28"/>
        </w:rPr>
      </w:pPr>
      <w:r w:rsidRPr="00261F5F">
        <w:rPr>
          <w:sz w:val="28"/>
          <w:szCs w:val="28"/>
        </w:rPr>
        <w:t xml:space="preserve">2.7.1.3. При выборе оборудования площадок целесообразно исходить из </w:t>
      </w:r>
      <w:r w:rsidRPr="00800CC7">
        <w:rPr>
          <w:sz w:val="28"/>
          <w:szCs w:val="28"/>
        </w:rPr>
        <w:t xml:space="preserve">того, что его функциональным назначением являются игры, активный отдых, занятия физкультурой и спортом детей различных возрастов и взрослых, в том числе с особенностями здоровья. Для установки на детских игровых, детских спортивных и инклюзивных спортивно-игровых площадках </w:t>
      </w:r>
      <w:r w:rsidR="00F547DB" w:rsidRPr="00800CC7">
        <w:rPr>
          <w:sz w:val="28"/>
          <w:szCs w:val="28"/>
        </w:rPr>
        <w:t>следует</w:t>
      </w:r>
      <w:r w:rsidRPr="00800CC7">
        <w:rPr>
          <w:sz w:val="28"/>
          <w:szCs w:val="28"/>
        </w:rPr>
        <w:t xml:space="preserve"> выбирать многофункциональное оборудование, с элементами, выполняющими не только игровые или спортивные, но и развивающие и обучающие функции.</w:t>
      </w:r>
    </w:p>
    <w:p w:rsidR="00511891" w:rsidRPr="00800CC7" w:rsidRDefault="00511891" w:rsidP="00511891">
      <w:pPr>
        <w:ind w:firstLine="709"/>
        <w:jc w:val="both"/>
        <w:rPr>
          <w:sz w:val="28"/>
          <w:szCs w:val="28"/>
        </w:rPr>
      </w:pPr>
      <w:r w:rsidRPr="00800CC7">
        <w:rPr>
          <w:sz w:val="28"/>
          <w:szCs w:val="28"/>
        </w:rPr>
        <w:t>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11891" w:rsidRPr="00B11979" w:rsidRDefault="00511891" w:rsidP="00511891">
      <w:pPr>
        <w:ind w:firstLine="709"/>
        <w:jc w:val="both"/>
        <w:rPr>
          <w:sz w:val="28"/>
          <w:szCs w:val="28"/>
        </w:rPr>
      </w:pPr>
      <w:r w:rsidRPr="00800CC7">
        <w:rPr>
          <w:sz w:val="28"/>
          <w:szCs w:val="28"/>
        </w:rPr>
        <w:t xml:space="preserve">2.7.1.4. </w:t>
      </w:r>
      <w:proofErr w:type="gramStart"/>
      <w:r w:rsidRPr="00800CC7">
        <w:rPr>
          <w:sz w:val="28"/>
          <w:szCs w:val="28"/>
        </w:rPr>
        <w:t xml:space="preserve">В случае дефицита площадей и (или) финансовых возможностей при закупке оборудования </w:t>
      </w:r>
      <w:r w:rsidR="0021746C" w:rsidRPr="00800CC7">
        <w:rPr>
          <w:sz w:val="28"/>
          <w:szCs w:val="28"/>
        </w:rPr>
        <w:t>следует</w:t>
      </w:r>
      <w:r w:rsidRPr="00800CC7">
        <w:rPr>
          <w:sz w:val="28"/>
          <w:szCs w:val="28"/>
        </w:rPr>
        <w:t xml:space="preserve"> отдавать приоритет созданию площадок с установкой детского игрового оборудования, предназначенного для использования детьми в возрасте до 7 лет, спортивно-игрового оборудования для использования детьми в возрасте от 7 до 12 лет, с включением </w:t>
      </w:r>
      <w:r w:rsidRPr="00B11979">
        <w:rPr>
          <w:sz w:val="28"/>
          <w:szCs w:val="28"/>
        </w:rPr>
        <w:t>развивающих элементов и элементов инклюзивного спортивно-игрового оборудования для детей в возрасте до 12 лет (возрастные группы</w:t>
      </w:r>
      <w:proofErr w:type="gramEnd"/>
      <w:r w:rsidRPr="00B11979">
        <w:rPr>
          <w:sz w:val="28"/>
          <w:szCs w:val="28"/>
        </w:rPr>
        <w:t xml:space="preserve"> указаны в соответствии с Национальным стандартом Российской Федерации </w:t>
      </w:r>
      <w:hyperlink r:id="rId8" w:history="1">
        <w:r w:rsidRPr="00B11979">
          <w:rPr>
            <w:rStyle w:val="af7"/>
            <w:sz w:val="28"/>
            <w:szCs w:val="28"/>
          </w:rPr>
          <w:t xml:space="preserve">ГОСТ </w:t>
        </w:r>
        <w:proofErr w:type="gramStart"/>
        <w:r w:rsidRPr="00B11979">
          <w:rPr>
            <w:rStyle w:val="af7"/>
            <w:sz w:val="28"/>
            <w:szCs w:val="28"/>
          </w:rPr>
          <w:t>Р</w:t>
        </w:r>
        <w:proofErr w:type="gramEnd"/>
        <w:r w:rsidRPr="00B11979">
          <w:rPr>
            <w:rStyle w:val="af7"/>
            <w:sz w:val="28"/>
            <w:szCs w:val="28"/>
          </w:rPr>
          <w:t xml:space="preserve"> 52169-2012</w:t>
        </w:r>
      </w:hyperlink>
      <w:r w:rsidRPr="00B11979">
        <w:rPr>
          <w:sz w:val="28"/>
          <w:szCs w:val="28"/>
        </w:rPr>
        <w:t xml:space="preserve">. </w:t>
      </w:r>
      <w:r w:rsidR="006B18F8" w:rsidRPr="00B11979">
        <w:rPr>
          <w:color w:val="000000" w:themeColor="text1"/>
          <w:sz w:val="28"/>
          <w:szCs w:val="28"/>
        </w:rPr>
        <w:t xml:space="preserve">введен  01.07.2013 года </w:t>
      </w:r>
      <w:r w:rsidRPr="00B11979">
        <w:rPr>
          <w:sz w:val="28"/>
          <w:szCs w:val="28"/>
        </w:rPr>
        <w:t xml:space="preserve">«Оборудование и покрытия детских игровых площадок. Безопасность конструкции и методы испытаний. Общие требования» (далее - </w:t>
      </w:r>
      <w:hyperlink r:id="rId9" w:history="1">
        <w:r w:rsidRPr="00B11979">
          <w:rPr>
            <w:rStyle w:val="af7"/>
            <w:sz w:val="28"/>
            <w:szCs w:val="28"/>
          </w:rPr>
          <w:t xml:space="preserve">ГОСТ </w:t>
        </w:r>
        <w:proofErr w:type="gramStart"/>
        <w:r w:rsidRPr="00B11979">
          <w:rPr>
            <w:rStyle w:val="af7"/>
            <w:sz w:val="28"/>
            <w:szCs w:val="28"/>
          </w:rPr>
          <w:t>Р</w:t>
        </w:r>
        <w:proofErr w:type="gramEnd"/>
        <w:r w:rsidRPr="00B11979">
          <w:rPr>
            <w:rStyle w:val="af7"/>
            <w:sz w:val="28"/>
            <w:szCs w:val="28"/>
          </w:rPr>
          <w:t xml:space="preserve"> 52169-2012</w:t>
        </w:r>
      </w:hyperlink>
      <w:r w:rsidRPr="00B11979">
        <w:rPr>
          <w:sz w:val="28"/>
          <w:szCs w:val="28"/>
        </w:rPr>
        <w:t>).</w:t>
      </w:r>
    </w:p>
    <w:p w:rsidR="00511891" w:rsidRPr="00B11979" w:rsidRDefault="00511891" w:rsidP="00511891">
      <w:pPr>
        <w:ind w:firstLine="709"/>
        <w:jc w:val="both"/>
        <w:rPr>
          <w:sz w:val="28"/>
          <w:szCs w:val="28"/>
        </w:rPr>
      </w:pPr>
      <w:r w:rsidRPr="00B11979">
        <w:rPr>
          <w:sz w:val="28"/>
          <w:szCs w:val="28"/>
        </w:rPr>
        <w:t xml:space="preserve">2.7.1.5. При выборе оборудования </w:t>
      </w:r>
      <w:r w:rsidR="0021746C" w:rsidRPr="00B11979">
        <w:rPr>
          <w:sz w:val="28"/>
          <w:szCs w:val="28"/>
        </w:rPr>
        <w:t>следует</w:t>
      </w:r>
      <w:r w:rsidRPr="00B11979">
        <w:rPr>
          <w:sz w:val="28"/>
          <w:szCs w:val="28"/>
        </w:rPr>
        <w:t xml:space="preserve">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511891" w:rsidRPr="00B11979" w:rsidRDefault="00511891" w:rsidP="00511891">
      <w:pPr>
        <w:ind w:firstLine="709"/>
        <w:jc w:val="both"/>
        <w:rPr>
          <w:sz w:val="28"/>
          <w:szCs w:val="28"/>
        </w:rPr>
      </w:pPr>
      <w:r w:rsidRPr="00B11979">
        <w:rPr>
          <w:sz w:val="28"/>
          <w:szCs w:val="28"/>
        </w:rPr>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511891" w:rsidRPr="00B11979" w:rsidRDefault="00511891" w:rsidP="00511891">
      <w:pPr>
        <w:ind w:firstLine="709"/>
        <w:jc w:val="both"/>
        <w:rPr>
          <w:sz w:val="28"/>
          <w:szCs w:val="28"/>
        </w:rPr>
      </w:pPr>
      <w:r w:rsidRPr="00B11979">
        <w:rPr>
          <w:sz w:val="28"/>
          <w:szCs w:val="28"/>
        </w:rPr>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511891" w:rsidRPr="00B11979" w:rsidRDefault="00511891" w:rsidP="00511891">
      <w:pPr>
        <w:ind w:firstLine="709"/>
        <w:jc w:val="both"/>
        <w:rPr>
          <w:sz w:val="28"/>
          <w:szCs w:val="28"/>
        </w:rPr>
      </w:pPr>
      <w:r w:rsidRPr="00B11979">
        <w:rPr>
          <w:sz w:val="28"/>
          <w:szCs w:val="28"/>
        </w:rPr>
        <w:t xml:space="preserve">в) планируемое расположение, не создающее препятствий для пешеходов и </w:t>
      </w:r>
      <w:proofErr w:type="spellStart"/>
      <w:r w:rsidR="00CA0EF3" w:rsidRPr="00B11979">
        <w:rPr>
          <w:bCs/>
          <w:sz w:val="28"/>
          <w:szCs w:val="28"/>
          <w:shd w:val="clear" w:color="auto" w:fill="FFFFFF"/>
        </w:rPr>
        <w:t>маломобильных</w:t>
      </w:r>
      <w:proofErr w:type="spellEnd"/>
      <w:r w:rsidR="00CA0EF3" w:rsidRPr="00B11979">
        <w:rPr>
          <w:sz w:val="28"/>
          <w:szCs w:val="28"/>
          <w:shd w:val="clear" w:color="auto" w:fill="FFFFFF"/>
        </w:rPr>
        <w:t> </w:t>
      </w:r>
      <w:r w:rsidR="00CA0EF3" w:rsidRPr="00B11979">
        <w:rPr>
          <w:bCs/>
          <w:sz w:val="28"/>
          <w:szCs w:val="28"/>
          <w:shd w:val="clear" w:color="auto" w:fill="FFFFFF"/>
        </w:rPr>
        <w:t>групп</w:t>
      </w:r>
      <w:r w:rsidR="00CA0EF3" w:rsidRPr="00B11979">
        <w:rPr>
          <w:sz w:val="28"/>
          <w:szCs w:val="28"/>
          <w:shd w:val="clear" w:color="auto" w:fill="FFFFFF"/>
        </w:rPr>
        <w:t> </w:t>
      </w:r>
      <w:r w:rsidR="00CA0EF3" w:rsidRPr="00B11979">
        <w:rPr>
          <w:bCs/>
          <w:sz w:val="28"/>
          <w:szCs w:val="28"/>
          <w:shd w:val="clear" w:color="auto" w:fill="FFFFFF"/>
        </w:rPr>
        <w:t>населения</w:t>
      </w:r>
      <w:r w:rsidR="00CA0EF3" w:rsidRPr="00B11979">
        <w:rPr>
          <w:sz w:val="28"/>
          <w:szCs w:val="28"/>
          <w:shd w:val="clear" w:color="auto" w:fill="FFFFFF"/>
        </w:rPr>
        <w:t xml:space="preserve"> (далее </w:t>
      </w:r>
      <w:r w:rsidR="00CA0EF3" w:rsidRPr="00B11979">
        <w:rPr>
          <w:bCs/>
          <w:sz w:val="28"/>
          <w:szCs w:val="28"/>
          <w:shd w:val="clear" w:color="auto" w:fill="FFFFFF"/>
        </w:rPr>
        <w:t>МГН</w:t>
      </w:r>
      <w:r w:rsidR="00CA0EF3" w:rsidRPr="00B11979">
        <w:rPr>
          <w:sz w:val="28"/>
          <w:szCs w:val="28"/>
          <w:shd w:val="clear" w:color="auto" w:fill="FFFFFF"/>
        </w:rPr>
        <w:t>)</w:t>
      </w:r>
      <w:r w:rsidRPr="00B11979">
        <w:rPr>
          <w:sz w:val="28"/>
          <w:szCs w:val="28"/>
        </w:rPr>
        <w:t>;</w:t>
      </w:r>
    </w:p>
    <w:p w:rsidR="00511891" w:rsidRPr="00261F5F" w:rsidRDefault="00511891" w:rsidP="00511891">
      <w:pPr>
        <w:ind w:firstLine="709"/>
        <w:jc w:val="both"/>
        <w:rPr>
          <w:sz w:val="28"/>
          <w:szCs w:val="28"/>
        </w:rPr>
      </w:pPr>
      <w:r w:rsidRPr="00B11979">
        <w:rPr>
          <w:sz w:val="28"/>
          <w:szCs w:val="28"/>
        </w:rPr>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r w:rsidRPr="00261F5F">
        <w:rPr>
          <w:sz w:val="28"/>
          <w:szCs w:val="28"/>
        </w:rPr>
        <w:t>;</w:t>
      </w:r>
    </w:p>
    <w:p w:rsidR="00511891" w:rsidRPr="00261F5F" w:rsidRDefault="00511891" w:rsidP="00511891">
      <w:pPr>
        <w:ind w:firstLine="709"/>
        <w:jc w:val="both"/>
        <w:rPr>
          <w:sz w:val="28"/>
          <w:szCs w:val="28"/>
        </w:rPr>
      </w:pPr>
      <w:proofErr w:type="spellStart"/>
      <w:r w:rsidRPr="00261F5F">
        <w:rPr>
          <w:sz w:val="28"/>
          <w:szCs w:val="28"/>
        </w:rPr>
        <w:t>д</w:t>
      </w:r>
      <w:proofErr w:type="spellEnd"/>
      <w:r w:rsidRPr="00261F5F">
        <w:rPr>
          <w:sz w:val="28"/>
          <w:szCs w:val="28"/>
        </w:rPr>
        <w:t>) возможность всесезонной эксплуатации в течение времени, установленного в паспорте изделия, в том числе в конкретных климатических условиях, защиту от образования наледи и снежных заносов, обеспечение стока воды;</w:t>
      </w:r>
    </w:p>
    <w:p w:rsidR="00511891" w:rsidRPr="00A7630A" w:rsidRDefault="00511891" w:rsidP="00511891">
      <w:pPr>
        <w:ind w:firstLine="709"/>
        <w:jc w:val="both"/>
        <w:rPr>
          <w:sz w:val="28"/>
          <w:szCs w:val="28"/>
        </w:rPr>
      </w:pPr>
      <w:r w:rsidRPr="00261F5F">
        <w:rPr>
          <w:sz w:val="28"/>
          <w:szCs w:val="28"/>
        </w:rPr>
        <w:lastRenderedPageBreak/>
        <w:t xml:space="preserve">е) эргономичность конструкций (высоту и наклон спинки тренажеров, высоту </w:t>
      </w:r>
      <w:r w:rsidRPr="00A7630A">
        <w:rPr>
          <w:sz w:val="28"/>
          <w:szCs w:val="28"/>
        </w:rPr>
        <w:t>перекладин и прочее);</w:t>
      </w:r>
    </w:p>
    <w:p w:rsidR="00511891" w:rsidRPr="00A7630A" w:rsidRDefault="00511891" w:rsidP="00511891">
      <w:pPr>
        <w:ind w:firstLine="709"/>
        <w:jc w:val="both"/>
        <w:rPr>
          <w:sz w:val="28"/>
          <w:szCs w:val="28"/>
        </w:rPr>
      </w:pPr>
      <w:r w:rsidRPr="00A7630A">
        <w:rPr>
          <w:sz w:val="28"/>
          <w:szCs w:val="28"/>
        </w:rPr>
        <w:t xml:space="preserve">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w:t>
      </w:r>
      <w:r w:rsidR="0021746C" w:rsidRPr="00A7630A">
        <w:rPr>
          <w:sz w:val="28"/>
          <w:szCs w:val="28"/>
        </w:rPr>
        <w:t>Необходимо</w:t>
      </w:r>
      <w:r w:rsidRPr="00A7630A">
        <w:rPr>
          <w:sz w:val="28"/>
          <w:szCs w:val="28"/>
        </w:rPr>
        <w:t xml:space="preserve"> стилистическое сочетание оборудования с другими МАФ и окружающей архитектурой;</w:t>
      </w:r>
    </w:p>
    <w:p w:rsidR="00511891" w:rsidRPr="00A7630A" w:rsidRDefault="00511891" w:rsidP="00511891">
      <w:pPr>
        <w:ind w:firstLine="709"/>
        <w:jc w:val="both"/>
        <w:rPr>
          <w:sz w:val="28"/>
          <w:szCs w:val="28"/>
        </w:rPr>
      </w:pPr>
      <w:proofErr w:type="spellStart"/>
      <w:r w:rsidRPr="00A7630A">
        <w:rPr>
          <w:sz w:val="28"/>
          <w:szCs w:val="28"/>
        </w:rPr>
        <w:t>з</w:t>
      </w:r>
      <w:proofErr w:type="spellEnd"/>
      <w:r w:rsidRPr="00A7630A">
        <w:rPr>
          <w:sz w:val="28"/>
          <w:szCs w:val="28"/>
        </w:rPr>
        <w:t>) удобство монтажа и эксплуатации;</w:t>
      </w:r>
    </w:p>
    <w:p w:rsidR="00511891" w:rsidRPr="00A7630A" w:rsidRDefault="00511891" w:rsidP="00511891">
      <w:pPr>
        <w:ind w:firstLine="709"/>
        <w:jc w:val="both"/>
        <w:rPr>
          <w:sz w:val="28"/>
          <w:szCs w:val="28"/>
        </w:rPr>
      </w:pPr>
      <w:r w:rsidRPr="00A7630A">
        <w:rPr>
          <w:sz w:val="28"/>
          <w:szCs w:val="28"/>
        </w:rPr>
        <w:t>и) возможность ремонта и (или) быстрой замены деталей и комплектующих оборудования с помощью универсальных инструментов;</w:t>
      </w:r>
    </w:p>
    <w:p w:rsidR="00511891" w:rsidRPr="00A7630A" w:rsidRDefault="00511891" w:rsidP="00511891">
      <w:pPr>
        <w:ind w:firstLine="709"/>
        <w:jc w:val="both"/>
        <w:rPr>
          <w:sz w:val="28"/>
          <w:szCs w:val="28"/>
        </w:rPr>
      </w:pPr>
      <w:r w:rsidRPr="00A7630A">
        <w:rPr>
          <w:sz w:val="28"/>
          <w:szCs w:val="28"/>
        </w:rPr>
        <w:t>к) удобство обслуживания, а также механизированной и ручной очистки территории рядом с площадками и под конструкциями.</w:t>
      </w:r>
    </w:p>
    <w:p w:rsidR="00511891" w:rsidRPr="00A7630A" w:rsidRDefault="00511891" w:rsidP="00511891">
      <w:pPr>
        <w:ind w:firstLine="709"/>
        <w:jc w:val="both"/>
        <w:rPr>
          <w:sz w:val="28"/>
          <w:szCs w:val="28"/>
        </w:rPr>
      </w:pPr>
      <w:r w:rsidRPr="00A7630A">
        <w:rPr>
          <w:sz w:val="28"/>
          <w:szCs w:val="28"/>
        </w:rPr>
        <w:t xml:space="preserve">2.7.1.6. </w:t>
      </w:r>
      <w:r w:rsidR="0021746C" w:rsidRPr="00A7630A">
        <w:rPr>
          <w:sz w:val="28"/>
          <w:szCs w:val="28"/>
        </w:rPr>
        <w:t xml:space="preserve">Следует </w:t>
      </w:r>
      <w:r w:rsidRPr="00A7630A">
        <w:rPr>
          <w:sz w:val="28"/>
          <w:szCs w:val="28"/>
        </w:rPr>
        <w:t xml:space="preserve">обеспечить закупку таких горок, качелей, качалок, каруселей, канатных дорог, игровых комплексов (городков), которые имеют сертификат соответствия требованиям Технического регламента Евразийского экономического союза, принятого Решением Совета Евразийской экономической комиссии от 17 мая 2017 года № 21 «О безопасности оборудования для детских игровых площадок» (далее - </w:t>
      </w:r>
      <w:proofErr w:type="gramStart"/>
      <w:r w:rsidRPr="00A7630A">
        <w:rPr>
          <w:sz w:val="28"/>
          <w:szCs w:val="28"/>
        </w:rPr>
        <w:t>ТР</w:t>
      </w:r>
      <w:proofErr w:type="gramEnd"/>
      <w:r w:rsidRPr="00A7630A">
        <w:rPr>
          <w:sz w:val="28"/>
          <w:szCs w:val="28"/>
        </w:rPr>
        <w:t xml:space="preserve"> ЕАЭС 042/2017), обязательным для исполнения на территории государств - участников Евразийского экономического союза.</w:t>
      </w:r>
    </w:p>
    <w:p w:rsidR="00511891" w:rsidRPr="00A7630A" w:rsidRDefault="00511891" w:rsidP="00511891">
      <w:pPr>
        <w:ind w:firstLine="709"/>
        <w:jc w:val="both"/>
        <w:rPr>
          <w:sz w:val="28"/>
          <w:szCs w:val="28"/>
        </w:rPr>
      </w:pPr>
      <w:r w:rsidRPr="00A7630A">
        <w:rPr>
          <w:sz w:val="28"/>
          <w:szCs w:val="28"/>
        </w:rPr>
        <w:t xml:space="preserve">Наличие декларирования соответствия требованиям Технического регламента </w:t>
      </w:r>
      <w:proofErr w:type="gramStart"/>
      <w:r w:rsidRPr="00A7630A">
        <w:rPr>
          <w:sz w:val="28"/>
          <w:szCs w:val="28"/>
        </w:rPr>
        <w:t>ТР</w:t>
      </w:r>
      <w:proofErr w:type="gramEnd"/>
      <w:r w:rsidRPr="00A7630A">
        <w:rPr>
          <w:sz w:val="28"/>
          <w:szCs w:val="28"/>
        </w:rPr>
        <w:t xml:space="preserve"> ЕАЭС 042/2017 </w:t>
      </w:r>
      <w:r w:rsidR="0021746C" w:rsidRPr="00A7630A">
        <w:rPr>
          <w:sz w:val="28"/>
          <w:szCs w:val="28"/>
        </w:rPr>
        <w:t>следует</w:t>
      </w:r>
      <w:r w:rsidRPr="00A7630A">
        <w:rPr>
          <w:sz w:val="28"/>
          <w:szCs w:val="28"/>
        </w:rPr>
        <w:t xml:space="preserve"> предусмотреть в том числе при выборе песочниц, игровых домиков, лабиринтов.</w:t>
      </w:r>
    </w:p>
    <w:p w:rsidR="00511891" w:rsidRPr="00A7630A" w:rsidRDefault="0021746C" w:rsidP="00511891">
      <w:pPr>
        <w:ind w:firstLine="709"/>
        <w:jc w:val="both"/>
        <w:rPr>
          <w:sz w:val="28"/>
          <w:szCs w:val="28"/>
        </w:rPr>
      </w:pPr>
      <w:r w:rsidRPr="00A7630A">
        <w:rPr>
          <w:sz w:val="28"/>
          <w:szCs w:val="28"/>
        </w:rPr>
        <w:t xml:space="preserve">Следует </w:t>
      </w:r>
      <w:r w:rsidR="00511891" w:rsidRPr="00A7630A">
        <w:rPr>
          <w:sz w:val="28"/>
          <w:szCs w:val="28"/>
        </w:rPr>
        <w:t>предусмотреть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w:t>
      </w:r>
    </w:p>
    <w:p w:rsidR="00511891" w:rsidRPr="00A7630A" w:rsidRDefault="00511891" w:rsidP="00511891">
      <w:pPr>
        <w:ind w:firstLine="709"/>
        <w:jc w:val="both"/>
        <w:rPr>
          <w:sz w:val="28"/>
          <w:szCs w:val="28"/>
        </w:rPr>
      </w:pPr>
      <w:r w:rsidRPr="00A7630A">
        <w:rPr>
          <w:sz w:val="28"/>
          <w:szCs w:val="28"/>
        </w:rPr>
        <w:t xml:space="preserve">2.7.1.7. </w:t>
      </w:r>
      <w:proofErr w:type="gramStart"/>
      <w:r w:rsidRPr="00A7630A">
        <w:rPr>
          <w:sz w:val="28"/>
          <w:szCs w:val="28"/>
        </w:rPr>
        <w:t xml:space="preserve">Не </w:t>
      </w:r>
      <w:r w:rsidR="0021746C" w:rsidRPr="00A7630A">
        <w:rPr>
          <w:sz w:val="28"/>
          <w:szCs w:val="28"/>
        </w:rPr>
        <w:t>следует</w:t>
      </w:r>
      <w:r w:rsidRPr="00A7630A">
        <w:rPr>
          <w:sz w:val="28"/>
          <w:szCs w:val="28"/>
        </w:rPr>
        <w:t xml:space="preserve"> оснащать площадки оборудованием, произведенным с использованием материалов и (или) покрытия, оказывающих вредное воздействие на здоровье населения и окружающую среду в процессе эксплуатации, вызывающих термический ожог при контакте с кожей пользователя, относящихся к легковоспламеняющимся материалам или к чрезвычайно опасным по токсичности продуктам горения, а также материалам, свойства которых недостаточно изучены.</w:t>
      </w:r>
      <w:proofErr w:type="gramEnd"/>
    </w:p>
    <w:p w:rsidR="00511891" w:rsidRPr="00261F5F" w:rsidRDefault="00511891" w:rsidP="00511891">
      <w:pPr>
        <w:ind w:firstLine="709"/>
        <w:jc w:val="both"/>
        <w:rPr>
          <w:sz w:val="28"/>
          <w:szCs w:val="28"/>
        </w:rPr>
      </w:pPr>
      <w:r w:rsidRPr="00A7630A">
        <w:rPr>
          <w:sz w:val="28"/>
          <w:szCs w:val="28"/>
        </w:rPr>
        <w:t xml:space="preserve">2.7.1.8. Установку оборудования </w:t>
      </w:r>
      <w:r w:rsidR="0021746C" w:rsidRPr="00A7630A">
        <w:rPr>
          <w:sz w:val="28"/>
          <w:szCs w:val="28"/>
        </w:rPr>
        <w:t>следует</w:t>
      </w:r>
      <w:r w:rsidRPr="00A7630A">
        <w:rPr>
          <w:sz w:val="28"/>
          <w:szCs w:val="28"/>
        </w:rPr>
        <w:t xml:space="preserve"> осуществлять в соответствии с нормативами и нормами по монтажу оборудования, с использованием технического надзора производителя, согласно паспорту изделия и инструкцией по сборке оборудования.</w:t>
      </w:r>
    </w:p>
    <w:p w:rsidR="00511891" w:rsidRPr="00261F5F" w:rsidRDefault="00511891" w:rsidP="00511891">
      <w:pPr>
        <w:ind w:firstLine="709"/>
        <w:jc w:val="both"/>
        <w:rPr>
          <w:sz w:val="28"/>
          <w:szCs w:val="28"/>
        </w:rPr>
      </w:pPr>
      <w:r w:rsidRPr="00261F5F">
        <w:rPr>
          <w:sz w:val="28"/>
          <w:szCs w:val="28"/>
        </w:rPr>
        <w:t>При подборе и размещении оборудования на объектах с использованием открытой плоскостной детской игровой и спортивной инфраструктуры необходимо руководствоваться перечнем правовых актов, рекомендуемых к учету, приведенным в Методических рекомендациях по благоустройству общественных и дворовых территорий средствами спортивной и детской игровой инфраструктуры, утверждённых приказом Минстроя Рос</w:t>
      </w:r>
      <w:r>
        <w:rPr>
          <w:sz w:val="28"/>
          <w:szCs w:val="28"/>
        </w:rPr>
        <w:t xml:space="preserve">сии № 897/пр. </w:t>
      </w:r>
      <w:proofErr w:type="spellStart"/>
      <w:r>
        <w:rPr>
          <w:sz w:val="28"/>
          <w:szCs w:val="28"/>
        </w:rPr>
        <w:t>Минспорта</w:t>
      </w:r>
      <w:proofErr w:type="spellEnd"/>
      <w:r>
        <w:rPr>
          <w:sz w:val="28"/>
          <w:szCs w:val="28"/>
        </w:rPr>
        <w:t xml:space="preserve"> России №</w:t>
      </w:r>
      <w:r w:rsidRPr="00261F5F">
        <w:rPr>
          <w:sz w:val="28"/>
          <w:szCs w:val="28"/>
        </w:rPr>
        <w:t> 1128 от 27.12.2019 года.</w:t>
      </w:r>
    </w:p>
    <w:p w:rsidR="00511891" w:rsidRPr="00261F5F" w:rsidRDefault="00511891" w:rsidP="00511891">
      <w:pPr>
        <w:ind w:firstLine="709"/>
        <w:jc w:val="both"/>
        <w:rPr>
          <w:sz w:val="28"/>
          <w:szCs w:val="28"/>
        </w:rPr>
      </w:pPr>
      <w:r w:rsidRPr="00261F5F">
        <w:rPr>
          <w:sz w:val="28"/>
          <w:szCs w:val="28"/>
        </w:rPr>
        <w:t xml:space="preserve">2.7.1.9. Требования к материалу игрового оборудования и условиям его </w:t>
      </w:r>
      <w:r w:rsidRPr="00261F5F">
        <w:rPr>
          <w:sz w:val="28"/>
          <w:szCs w:val="28"/>
        </w:rPr>
        <w:lastRenderedPageBreak/>
        <w:t>обработки:</w:t>
      </w:r>
    </w:p>
    <w:p w:rsidR="00511891" w:rsidRPr="00261F5F" w:rsidRDefault="00511891" w:rsidP="00511891">
      <w:pPr>
        <w:ind w:firstLine="709"/>
        <w:jc w:val="both"/>
        <w:rPr>
          <w:sz w:val="28"/>
          <w:szCs w:val="28"/>
        </w:rPr>
      </w:pPr>
      <w:r w:rsidRPr="00261F5F">
        <w:rPr>
          <w:sz w:val="28"/>
          <w:szCs w:val="28"/>
        </w:rPr>
        <w:t xml:space="preserve">- деревянное </w:t>
      </w:r>
      <w:proofErr w:type="gramStart"/>
      <w:r w:rsidRPr="00261F5F">
        <w:rPr>
          <w:sz w:val="28"/>
          <w:szCs w:val="28"/>
        </w:rPr>
        <w:t>оборудование</w:t>
      </w:r>
      <w:proofErr w:type="gramEnd"/>
      <w:r w:rsidRPr="00261F5F">
        <w:rPr>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11891" w:rsidRPr="00261F5F" w:rsidRDefault="00511891" w:rsidP="00511891">
      <w:pPr>
        <w:ind w:firstLine="709"/>
        <w:jc w:val="both"/>
        <w:rPr>
          <w:sz w:val="28"/>
          <w:szCs w:val="28"/>
        </w:rPr>
      </w:pPr>
      <w:r w:rsidRPr="00261F5F">
        <w:rPr>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261F5F">
        <w:rPr>
          <w:sz w:val="28"/>
          <w:szCs w:val="28"/>
        </w:rPr>
        <w:t>металлопластик</w:t>
      </w:r>
      <w:proofErr w:type="spellEnd"/>
      <w:r w:rsidRPr="00261F5F">
        <w:rPr>
          <w:sz w:val="28"/>
          <w:szCs w:val="28"/>
        </w:rPr>
        <w:t xml:space="preserve"> (не травмирует, не ржавеет, морозоустойчив);</w:t>
      </w:r>
    </w:p>
    <w:p w:rsidR="00511891" w:rsidRPr="00261F5F" w:rsidRDefault="00511891" w:rsidP="00511891">
      <w:pPr>
        <w:ind w:firstLine="709"/>
        <w:jc w:val="both"/>
        <w:rPr>
          <w:sz w:val="28"/>
          <w:szCs w:val="28"/>
        </w:rPr>
      </w:pPr>
      <w:r w:rsidRPr="00261F5F">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11891" w:rsidRPr="00261F5F" w:rsidRDefault="00511891" w:rsidP="00511891">
      <w:pPr>
        <w:ind w:firstLine="709"/>
        <w:jc w:val="both"/>
        <w:rPr>
          <w:sz w:val="28"/>
          <w:szCs w:val="28"/>
        </w:rPr>
      </w:pPr>
      <w:r w:rsidRPr="00261F5F">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11891" w:rsidRPr="00261F5F" w:rsidRDefault="00511891" w:rsidP="00511891">
      <w:pPr>
        <w:ind w:firstLine="709"/>
        <w:jc w:val="both"/>
        <w:rPr>
          <w:sz w:val="28"/>
          <w:szCs w:val="28"/>
        </w:rPr>
      </w:pPr>
      <w:r w:rsidRPr="00261F5F">
        <w:rPr>
          <w:sz w:val="28"/>
          <w:szCs w:val="28"/>
        </w:rPr>
        <w:t xml:space="preserve">2.7.1.10. В конструкциях игрового оборудования должны быть исключены острые углы, </w:t>
      </w:r>
      <w:proofErr w:type="spellStart"/>
      <w:r w:rsidRPr="00261F5F">
        <w:rPr>
          <w:sz w:val="28"/>
          <w:szCs w:val="28"/>
        </w:rPr>
        <w:t>застревание</w:t>
      </w:r>
      <w:proofErr w:type="spellEnd"/>
      <w:r w:rsidRPr="00261F5F">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11891" w:rsidRPr="00A7630A" w:rsidRDefault="00511891" w:rsidP="00511891">
      <w:pPr>
        <w:ind w:firstLine="709"/>
        <w:jc w:val="both"/>
        <w:rPr>
          <w:sz w:val="28"/>
          <w:szCs w:val="28"/>
        </w:rPr>
      </w:pPr>
      <w:r w:rsidRPr="00261F5F">
        <w:rPr>
          <w:sz w:val="28"/>
          <w:szCs w:val="28"/>
        </w:rPr>
        <w:t xml:space="preserve">2.7.1.11.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A7630A">
        <w:rPr>
          <w:sz w:val="28"/>
          <w:szCs w:val="28"/>
        </w:rPr>
        <w:t>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11891" w:rsidRPr="00A7630A" w:rsidRDefault="00511891" w:rsidP="00511891">
      <w:pPr>
        <w:ind w:firstLine="709"/>
        <w:jc w:val="both"/>
        <w:rPr>
          <w:sz w:val="28"/>
          <w:szCs w:val="28"/>
        </w:rPr>
      </w:pPr>
      <w:r w:rsidRPr="00A7630A">
        <w:rPr>
          <w:sz w:val="28"/>
          <w:szCs w:val="28"/>
        </w:rPr>
        <w:t xml:space="preserve">2.7.2. </w:t>
      </w:r>
      <w:r w:rsidRPr="00A7630A">
        <w:rPr>
          <w:rStyle w:val="af8"/>
          <w:sz w:val="28"/>
          <w:szCs w:val="28"/>
        </w:rPr>
        <w:t>Содержание и эксплуатация площадок и оборудования.</w:t>
      </w:r>
    </w:p>
    <w:p w:rsidR="00511891" w:rsidRPr="00A7630A" w:rsidRDefault="00511891" w:rsidP="00511891">
      <w:pPr>
        <w:ind w:firstLine="709"/>
        <w:jc w:val="both"/>
        <w:rPr>
          <w:sz w:val="28"/>
          <w:szCs w:val="28"/>
        </w:rPr>
      </w:pPr>
      <w:r w:rsidRPr="00A7630A">
        <w:rPr>
          <w:sz w:val="28"/>
          <w:szCs w:val="28"/>
        </w:rPr>
        <w:t xml:space="preserve">2.7.2.1. Входную группу площадок </w:t>
      </w:r>
      <w:r w:rsidR="0021746C" w:rsidRPr="00A7630A">
        <w:rPr>
          <w:sz w:val="28"/>
          <w:szCs w:val="28"/>
        </w:rPr>
        <w:t>необходимо</w:t>
      </w:r>
      <w:r w:rsidRPr="00A7630A">
        <w:rPr>
          <w:sz w:val="28"/>
          <w:szCs w:val="28"/>
        </w:rPr>
        <w:t xml:space="preserve"> оснащать стендами, содержащими информацию о функциональных зонах площадки, расположении инфраструктуры и оборудования, телефонов экстренных служб, а также организациях, обеспечивающих эксплуатацию площадки (балансодержатель, поставщик оборудования, спортивные общественные организации, организующие тренировки и эксплуатацию оборудования), с указанием контактной информации указанных организаций.</w:t>
      </w:r>
    </w:p>
    <w:p w:rsidR="00511891" w:rsidRPr="00B11979" w:rsidRDefault="00511891" w:rsidP="00511891">
      <w:pPr>
        <w:ind w:firstLine="709"/>
        <w:jc w:val="both"/>
        <w:rPr>
          <w:sz w:val="28"/>
          <w:szCs w:val="28"/>
        </w:rPr>
      </w:pPr>
      <w:r w:rsidRPr="00A7630A">
        <w:rPr>
          <w:sz w:val="28"/>
          <w:szCs w:val="28"/>
        </w:rPr>
        <w:t xml:space="preserve">При содержании и эксплуатации площадок и оборудования </w:t>
      </w:r>
      <w:r w:rsidR="0021746C" w:rsidRPr="00A7630A">
        <w:rPr>
          <w:sz w:val="28"/>
          <w:szCs w:val="28"/>
        </w:rPr>
        <w:t xml:space="preserve">необходимо </w:t>
      </w:r>
      <w:r w:rsidRPr="00B11979">
        <w:rPr>
          <w:sz w:val="28"/>
          <w:szCs w:val="28"/>
        </w:rPr>
        <w:t>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w:t>
      </w:r>
      <w:r w:rsidR="00C44314" w:rsidRPr="00B11979">
        <w:rPr>
          <w:sz w:val="28"/>
          <w:szCs w:val="28"/>
        </w:rPr>
        <w:t xml:space="preserve"> рекомендаций в паспортах на оборудование,</w:t>
      </w:r>
      <w:r w:rsidRPr="00B11979">
        <w:rPr>
          <w:sz w:val="28"/>
          <w:szCs w:val="28"/>
        </w:rPr>
        <w:t xml:space="preserve"> требованиях по видам спорта.</w:t>
      </w:r>
    </w:p>
    <w:p w:rsidR="00511891" w:rsidRPr="00A7630A" w:rsidRDefault="00511891" w:rsidP="00511891">
      <w:pPr>
        <w:ind w:firstLine="709"/>
        <w:jc w:val="both"/>
        <w:rPr>
          <w:sz w:val="28"/>
          <w:szCs w:val="28"/>
        </w:rPr>
      </w:pPr>
      <w:r w:rsidRPr="00B11979">
        <w:rPr>
          <w:sz w:val="28"/>
          <w:szCs w:val="28"/>
        </w:rPr>
        <w:t>2.7.2.2. Содержание оборудования, установленного на площадках, целесообразно проводить в виде</w:t>
      </w:r>
      <w:r w:rsidRPr="00A7630A">
        <w:rPr>
          <w:sz w:val="28"/>
          <w:szCs w:val="28"/>
        </w:rPr>
        <w:t>:</w:t>
      </w:r>
    </w:p>
    <w:p w:rsidR="00511891" w:rsidRPr="00A7630A" w:rsidRDefault="00511891" w:rsidP="00511891">
      <w:pPr>
        <w:ind w:firstLine="709"/>
        <w:jc w:val="both"/>
        <w:rPr>
          <w:sz w:val="28"/>
          <w:szCs w:val="28"/>
        </w:rPr>
      </w:pPr>
      <w:r w:rsidRPr="00A7630A">
        <w:rPr>
          <w:sz w:val="28"/>
          <w:szCs w:val="28"/>
        </w:rPr>
        <w:lastRenderedPageBreak/>
        <w:t>- осмотра и проверка оборудования перед вводом в эксплуатацию;</w:t>
      </w:r>
    </w:p>
    <w:p w:rsidR="00511891" w:rsidRPr="00A7630A" w:rsidRDefault="00511891" w:rsidP="00511891">
      <w:pPr>
        <w:ind w:firstLine="709"/>
        <w:jc w:val="both"/>
        <w:rPr>
          <w:sz w:val="28"/>
          <w:szCs w:val="28"/>
        </w:rPr>
      </w:pPr>
      <w:r w:rsidRPr="00A7630A">
        <w:rPr>
          <w:sz w:val="28"/>
          <w:szCs w:val="28"/>
        </w:rPr>
        <w:t>- осмотра и 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511891" w:rsidRPr="00A7630A" w:rsidRDefault="00511891" w:rsidP="00511891">
      <w:pPr>
        <w:ind w:firstLine="709"/>
        <w:jc w:val="both"/>
        <w:rPr>
          <w:sz w:val="28"/>
          <w:szCs w:val="28"/>
        </w:rPr>
      </w:pPr>
      <w:r w:rsidRPr="00A7630A">
        <w:rPr>
          <w:sz w:val="28"/>
          <w:szCs w:val="28"/>
        </w:rPr>
        <w:t>- детальной проверки оборудования с целью оценки рабочего состояния, степени изношенности, прочности и устойчивости оборудования (функциональный осмотр);</w:t>
      </w:r>
    </w:p>
    <w:p w:rsidR="00511891" w:rsidRPr="00A7630A" w:rsidRDefault="00511891" w:rsidP="00511891">
      <w:pPr>
        <w:ind w:right="-31" w:firstLine="709"/>
        <w:jc w:val="both"/>
        <w:rPr>
          <w:sz w:val="28"/>
          <w:szCs w:val="28"/>
        </w:rPr>
      </w:pPr>
      <w:r w:rsidRPr="00A7630A">
        <w:rPr>
          <w:sz w:val="28"/>
          <w:szCs w:val="28"/>
        </w:rPr>
        <w:t>- ежегодной проверки с целью оценки соответствия технического состояния оборудования требованиям безопасности ежегодный (ежегодный основной осмотр).</w:t>
      </w:r>
    </w:p>
    <w:p w:rsidR="00511891" w:rsidRPr="00A7630A" w:rsidRDefault="00511891" w:rsidP="00511891">
      <w:pPr>
        <w:ind w:firstLine="709"/>
        <w:jc w:val="both"/>
        <w:rPr>
          <w:sz w:val="28"/>
          <w:szCs w:val="28"/>
        </w:rPr>
      </w:pPr>
      <w:r w:rsidRPr="00A7630A">
        <w:rPr>
          <w:sz w:val="28"/>
          <w:szCs w:val="28"/>
        </w:rPr>
        <w:t xml:space="preserve">В течение всего периода службы оборудования </w:t>
      </w:r>
      <w:r w:rsidR="0021746C" w:rsidRPr="00A7630A">
        <w:rPr>
          <w:sz w:val="28"/>
          <w:szCs w:val="28"/>
        </w:rPr>
        <w:t xml:space="preserve">необходимо </w:t>
      </w:r>
      <w:r w:rsidRPr="00A7630A">
        <w:rPr>
          <w:sz w:val="28"/>
          <w:szCs w:val="28"/>
        </w:rPr>
        <w:t>проводить его техническое освидетельствование.</w:t>
      </w:r>
    </w:p>
    <w:p w:rsidR="00511891" w:rsidRPr="00A7630A" w:rsidRDefault="00511891" w:rsidP="00511891">
      <w:pPr>
        <w:ind w:firstLine="709"/>
        <w:jc w:val="both"/>
        <w:rPr>
          <w:sz w:val="28"/>
          <w:szCs w:val="28"/>
        </w:rPr>
      </w:pPr>
      <w:r w:rsidRPr="00A7630A">
        <w:rPr>
          <w:sz w:val="28"/>
          <w:szCs w:val="28"/>
        </w:rPr>
        <w:t xml:space="preserve">2.7.2.3.  </w:t>
      </w:r>
      <w:proofErr w:type="gramStart"/>
      <w:r w:rsidRPr="00A7630A">
        <w:rPr>
          <w:sz w:val="28"/>
          <w:szCs w:val="28"/>
        </w:rPr>
        <w:t>Осмотр и проверку оборудования перед вводом в эксплуатацию, а также ежегодный основной осмотр, регулярный визуальный осмотр один раз в месяц, контрольный осмотр 1 раз в квартал,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расчёты средств, необходимых для своевременного проведения капитального</w:t>
      </w:r>
      <w:proofErr w:type="gramEnd"/>
      <w:r w:rsidRPr="00A7630A">
        <w:rPr>
          <w:sz w:val="28"/>
          <w:szCs w:val="28"/>
        </w:rPr>
        <w:t xml:space="preserve"> и текущего ремонтов и содержания, а также обеспечивает управление этим имуществом и несёт ответственность за его эксплуатацию в соответствии с действующим законодательством.</w:t>
      </w:r>
    </w:p>
    <w:p w:rsidR="00511891" w:rsidRPr="00A7630A" w:rsidRDefault="00511891" w:rsidP="00511891">
      <w:pPr>
        <w:ind w:firstLine="709"/>
        <w:jc w:val="both"/>
        <w:rPr>
          <w:sz w:val="28"/>
          <w:szCs w:val="28"/>
        </w:rPr>
      </w:pPr>
      <w:r w:rsidRPr="00A7630A">
        <w:rPr>
          <w:sz w:val="28"/>
          <w:szCs w:val="28"/>
        </w:rPr>
        <w:t>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511891" w:rsidRPr="00A7630A" w:rsidRDefault="00511891" w:rsidP="00511891">
      <w:pPr>
        <w:ind w:firstLine="709"/>
        <w:jc w:val="both"/>
        <w:rPr>
          <w:sz w:val="28"/>
          <w:szCs w:val="28"/>
        </w:rPr>
      </w:pPr>
      <w:r w:rsidRPr="00A7630A">
        <w:rPr>
          <w:sz w:val="28"/>
          <w:szCs w:val="28"/>
        </w:rPr>
        <w:t>2.7.2.4. Контроль оборудования и его частей должен производиться следующим образом:</w:t>
      </w:r>
    </w:p>
    <w:p w:rsidR="00511891" w:rsidRPr="00A7630A" w:rsidRDefault="00511891" w:rsidP="00511891">
      <w:pPr>
        <w:ind w:firstLine="709"/>
        <w:jc w:val="both"/>
        <w:rPr>
          <w:sz w:val="28"/>
          <w:szCs w:val="28"/>
        </w:rPr>
      </w:pPr>
      <w:r w:rsidRPr="00A7630A">
        <w:rPr>
          <w:sz w:val="28"/>
          <w:szCs w:val="28"/>
        </w:rPr>
        <w:t>а) осмотр и проверка оборудования перед вводом в эксплуатацию.</w:t>
      </w:r>
    </w:p>
    <w:p w:rsidR="00511891" w:rsidRPr="00A7630A" w:rsidRDefault="00511891" w:rsidP="00511891">
      <w:pPr>
        <w:ind w:firstLine="709"/>
        <w:jc w:val="both"/>
        <w:rPr>
          <w:sz w:val="28"/>
          <w:szCs w:val="28"/>
        </w:rPr>
      </w:pPr>
      <w:r w:rsidRPr="00A7630A">
        <w:rPr>
          <w:sz w:val="28"/>
          <w:szCs w:val="28"/>
        </w:rPr>
        <w:t>Осмотр и проверка оборудования перед вводом в эксплуатацию производится в порядке, предусмотренном действующим законодательством.</w:t>
      </w:r>
    </w:p>
    <w:p w:rsidR="00511891" w:rsidRPr="00A7630A" w:rsidRDefault="00511891" w:rsidP="00511891">
      <w:pPr>
        <w:ind w:firstLine="709"/>
        <w:jc w:val="both"/>
        <w:rPr>
          <w:sz w:val="28"/>
          <w:szCs w:val="28"/>
        </w:rPr>
      </w:pPr>
      <w:r w:rsidRPr="00A7630A">
        <w:rPr>
          <w:sz w:val="28"/>
          <w:szCs w:val="28"/>
        </w:rPr>
        <w:t>На этапе ввода в эксплуатацию спортивных площадок, предназначенных для занятий конкретными видами спорта, спортивно-общественных кластеров рекомендуется привлекать экспертов спортивных общественных организаций, обладающих необходимыми компетенциями в области анализа эксплуатационных свой</w:t>
      </w:r>
      <w:proofErr w:type="gramStart"/>
      <w:r w:rsidRPr="00A7630A">
        <w:rPr>
          <w:sz w:val="28"/>
          <w:szCs w:val="28"/>
        </w:rPr>
        <w:t>ств сп</w:t>
      </w:r>
      <w:proofErr w:type="gramEnd"/>
      <w:r w:rsidRPr="00A7630A">
        <w:rPr>
          <w:sz w:val="28"/>
          <w:szCs w:val="28"/>
        </w:rPr>
        <w:t>ециализированного спортивного оборудования.</w:t>
      </w:r>
    </w:p>
    <w:p w:rsidR="00511891" w:rsidRPr="00A7630A" w:rsidRDefault="00511891" w:rsidP="00511891">
      <w:pPr>
        <w:ind w:firstLine="709"/>
        <w:jc w:val="both"/>
        <w:rPr>
          <w:sz w:val="28"/>
          <w:szCs w:val="28"/>
        </w:rPr>
      </w:pPr>
      <w:r w:rsidRPr="00A7630A">
        <w:rPr>
          <w:sz w:val="28"/>
          <w:szCs w:val="28"/>
        </w:rPr>
        <w:t>б) регулярный визуальный осмотр.</w:t>
      </w:r>
    </w:p>
    <w:p w:rsidR="00511891" w:rsidRPr="00A7630A" w:rsidRDefault="00511891" w:rsidP="00511891">
      <w:pPr>
        <w:ind w:firstLine="709"/>
        <w:jc w:val="both"/>
        <w:rPr>
          <w:sz w:val="28"/>
          <w:szCs w:val="28"/>
        </w:rPr>
      </w:pPr>
      <w:r w:rsidRPr="00A7630A">
        <w:rPr>
          <w:sz w:val="28"/>
          <w:szCs w:val="28"/>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511891" w:rsidRPr="00A7630A" w:rsidRDefault="00511891" w:rsidP="00511891">
      <w:pPr>
        <w:ind w:firstLine="709"/>
        <w:jc w:val="both"/>
        <w:rPr>
          <w:sz w:val="28"/>
          <w:szCs w:val="28"/>
        </w:rPr>
      </w:pPr>
      <w:r w:rsidRPr="00A7630A">
        <w:rPr>
          <w:sz w:val="28"/>
          <w:szCs w:val="28"/>
        </w:rPr>
        <w:t xml:space="preserve">Периодичность регулярного визуального осмотра устанавливает </w:t>
      </w:r>
      <w:r w:rsidRPr="00A7630A">
        <w:rPr>
          <w:sz w:val="28"/>
          <w:szCs w:val="28"/>
        </w:rPr>
        <w:lastRenderedPageBreak/>
        <w:t>балансодержатель игрового и спортивного оборудования на основе учёта условий эксплуатации.</w:t>
      </w:r>
    </w:p>
    <w:p w:rsidR="00511891" w:rsidRPr="00A7630A" w:rsidRDefault="00511891" w:rsidP="00511891">
      <w:pPr>
        <w:ind w:firstLine="709"/>
        <w:jc w:val="both"/>
        <w:rPr>
          <w:sz w:val="28"/>
          <w:szCs w:val="28"/>
        </w:rPr>
      </w:pPr>
      <w:r w:rsidRPr="00A7630A">
        <w:rPr>
          <w:sz w:val="28"/>
          <w:szCs w:val="28"/>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511891" w:rsidRPr="00A7630A" w:rsidRDefault="00511891" w:rsidP="00511891">
      <w:pPr>
        <w:ind w:firstLine="709"/>
        <w:jc w:val="both"/>
        <w:rPr>
          <w:sz w:val="28"/>
          <w:szCs w:val="28"/>
        </w:rPr>
      </w:pPr>
      <w:r w:rsidRPr="00A7630A">
        <w:rPr>
          <w:sz w:val="28"/>
          <w:szCs w:val="28"/>
        </w:rPr>
        <w:t>в) функциональный осмотр.</w:t>
      </w:r>
    </w:p>
    <w:p w:rsidR="00511891" w:rsidRPr="00A7630A" w:rsidRDefault="00511891" w:rsidP="00511891">
      <w:pPr>
        <w:ind w:firstLine="709"/>
        <w:jc w:val="both"/>
        <w:rPr>
          <w:sz w:val="28"/>
          <w:szCs w:val="28"/>
        </w:rPr>
      </w:pPr>
      <w:r w:rsidRPr="00A7630A">
        <w:rPr>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511891" w:rsidRPr="00A7630A" w:rsidRDefault="00511891" w:rsidP="00511891">
      <w:pPr>
        <w:ind w:firstLine="709"/>
        <w:jc w:val="both"/>
        <w:rPr>
          <w:sz w:val="28"/>
          <w:szCs w:val="28"/>
        </w:rPr>
      </w:pPr>
      <w:r w:rsidRPr="00A7630A">
        <w:rPr>
          <w:sz w:val="28"/>
          <w:szCs w:val="28"/>
        </w:rPr>
        <w:t>г) ежегодный основной осмотр.</w:t>
      </w:r>
    </w:p>
    <w:p w:rsidR="00511891" w:rsidRPr="00A7630A" w:rsidRDefault="00511891" w:rsidP="00511891">
      <w:pPr>
        <w:ind w:firstLine="709"/>
        <w:jc w:val="both"/>
        <w:rPr>
          <w:sz w:val="28"/>
          <w:szCs w:val="28"/>
        </w:rPr>
      </w:pPr>
      <w:r w:rsidRPr="00A7630A">
        <w:rPr>
          <w:sz w:val="28"/>
          <w:szCs w:val="28"/>
        </w:rPr>
        <w:t>Если в результате осмотра обнаруживаются неисправности, влияющие на безопасность оборудования, то следует незамедлительно принять меры по их устранению.</w:t>
      </w:r>
    </w:p>
    <w:p w:rsidR="00511891" w:rsidRPr="00A7630A" w:rsidRDefault="00511891" w:rsidP="00511891">
      <w:pPr>
        <w:ind w:firstLine="709"/>
        <w:jc w:val="both"/>
        <w:rPr>
          <w:sz w:val="28"/>
          <w:szCs w:val="28"/>
        </w:rPr>
      </w:pPr>
      <w:r w:rsidRPr="00A7630A">
        <w:rPr>
          <w:sz w:val="28"/>
          <w:szCs w:val="28"/>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362E9F" w:rsidRPr="00A7630A" w:rsidRDefault="00511891" w:rsidP="00511891">
      <w:pPr>
        <w:ind w:firstLine="709"/>
        <w:jc w:val="both"/>
        <w:rPr>
          <w:sz w:val="28"/>
          <w:szCs w:val="28"/>
        </w:rPr>
      </w:pPr>
      <w:r w:rsidRPr="00A7630A">
        <w:rPr>
          <w:sz w:val="28"/>
          <w:szCs w:val="28"/>
        </w:rPr>
        <w:t xml:space="preserve">2.7.2.5. </w:t>
      </w:r>
      <w:proofErr w:type="gramStart"/>
      <w:r w:rsidRPr="00A7630A">
        <w:rPr>
          <w:sz w:val="28"/>
          <w:szCs w:val="28"/>
        </w:rPr>
        <w:t xml:space="preserve">При эксплуатации площадок целесообразно возложить на балансодержателя площадки ответственность за содержание объекта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а также за обеспечение охраны оборудования и безопасность посетителей. </w:t>
      </w:r>
      <w:proofErr w:type="gramEnd"/>
    </w:p>
    <w:p w:rsidR="00511891" w:rsidRPr="00B11979" w:rsidRDefault="00511891" w:rsidP="00511891">
      <w:pPr>
        <w:ind w:firstLine="709"/>
        <w:jc w:val="both"/>
        <w:rPr>
          <w:sz w:val="28"/>
          <w:szCs w:val="28"/>
        </w:rPr>
      </w:pPr>
      <w:r w:rsidRPr="00A7630A">
        <w:rPr>
          <w:sz w:val="28"/>
          <w:szCs w:val="28"/>
        </w:rPr>
        <w:t>2.</w:t>
      </w:r>
      <w:r w:rsidRPr="00B11979">
        <w:rPr>
          <w:sz w:val="28"/>
          <w:szCs w:val="28"/>
        </w:rPr>
        <w:t>7.2.6. Эксплуатация оборудования детских игровых и спортивных площадок.</w:t>
      </w:r>
    </w:p>
    <w:p w:rsidR="00511891" w:rsidRPr="00B11979" w:rsidRDefault="000C1713" w:rsidP="00511891">
      <w:pPr>
        <w:ind w:firstLine="709"/>
        <w:jc w:val="both"/>
        <w:rPr>
          <w:sz w:val="28"/>
          <w:szCs w:val="28"/>
        </w:rPr>
      </w:pPr>
      <w:r w:rsidRPr="00B11979">
        <w:rPr>
          <w:sz w:val="28"/>
          <w:szCs w:val="28"/>
        </w:rPr>
        <w:t>2.7.2.6</w:t>
      </w:r>
      <w:r w:rsidR="00511891" w:rsidRPr="00B11979">
        <w:rPr>
          <w:sz w:val="28"/>
          <w:szCs w:val="28"/>
        </w:rPr>
        <w:t>.</w:t>
      </w:r>
      <w:r w:rsidRPr="00B11979">
        <w:rPr>
          <w:sz w:val="28"/>
          <w:szCs w:val="28"/>
        </w:rPr>
        <w:t>1.</w:t>
      </w:r>
      <w:r w:rsidR="00511891" w:rsidRPr="00B11979">
        <w:rPr>
          <w:sz w:val="28"/>
          <w:szCs w:val="28"/>
        </w:rPr>
        <w:t xml:space="preserve"> При проведении работ, предусмотренных в рамках организации безопасной эксплуатации, вся информация должна быть </w:t>
      </w:r>
      <w:proofErr w:type="spellStart"/>
      <w:r w:rsidR="00511891" w:rsidRPr="00B11979">
        <w:rPr>
          <w:sz w:val="28"/>
          <w:szCs w:val="28"/>
        </w:rPr>
        <w:t>задокументирована</w:t>
      </w:r>
      <w:proofErr w:type="spellEnd"/>
      <w:r w:rsidR="00511891" w:rsidRPr="00B11979">
        <w:rPr>
          <w:sz w:val="28"/>
          <w:szCs w:val="28"/>
        </w:rPr>
        <w:t>.</w:t>
      </w:r>
    </w:p>
    <w:p w:rsidR="00511891" w:rsidRPr="00A7630A" w:rsidRDefault="00511891" w:rsidP="00511891">
      <w:pPr>
        <w:ind w:firstLine="709"/>
        <w:jc w:val="both"/>
        <w:rPr>
          <w:sz w:val="28"/>
          <w:szCs w:val="28"/>
        </w:rPr>
      </w:pPr>
      <w:r w:rsidRPr="00B11979">
        <w:rPr>
          <w:sz w:val="28"/>
          <w:szCs w:val="28"/>
        </w:rPr>
        <w:t>Документация</w:t>
      </w:r>
      <w:r w:rsidRPr="00A7630A">
        <w:rPr>
          <w:sz w:val="28"/>
          <w:szCs w:val="28"/>
        </w:rPr>
        <w:t xml:space="preserve"> по организации безопасной эксплуатации оборудования должна содержать:</w:t>
      </w:r>
    </w:p>
    <w:p w:rsidR="00511891" w:rsidRPr="00A7630A" w:rsidRDefault="00511891" w:rsidP="00511891">
      <w:pPr>
        <w:ind w:firstLine="709"/>
        <w:jc w:val="both"/>
        <w:rPr>
          <w:sz w:val="28"/>
          <w:szCs w:val="28"/>
        </w:rPr>
      </w:pPr>
      <w:r w:rsidRPr="00A7630A">
        <w:rPr>
          <w:sz w:val="28"/>
          <w:szCs w:val="28"/>
        </w:rPr>
        <w:t>- акты контроля испытаний;</w:t>
      </w:r>
    </w:p>
    <w:p w:rsidR="00511891" w:rsidRPr="00A7630A" w:rsidRDefault="00511891" w:rsidP="00511891">
      <w:pPr>
        <w:ind w:firstLine="709"/>
        <w:jc w:val="both"/>
        <w:rPr>
          <w:sz w:val="28"/>
          <w:szCs w:val="28"/>
        </w:rPr>
      </w:pPr>
      <w:r w:rsidRPr="00A7630A">
        <w:rPr>
          <w:sz w:val="28"/>
          <w:szCs w:val="28"/>
        </w:rPr>
        <w:t>- контроль основных эксплуатационных и технических характеристик;</w:t>
      </w:r>
    </w:p>
    <w:p w:rsidR="00511891" w:rsidRPr="00A7630A" w:rsidRDefault="00511891" w:rsidP="00511891">
      <w:pPr>
        <w:ind w:firstLine="709"/>
        <w:jc w:val="both"/>
        <w:rPr>
          <w:sz w:val="28"/>
          <w:szCs w:val="28"/>
        </w:rPr>
      </w:pPr>
      <w:r w:rsidRPr="00A7630A">
        <w:rPr>
          <w:sz w:val="28"/>
          <w:szCs w:val="28"/>
        </w:rPr>
        <w:t>- инструкции по эксплуатации;</w:t>
      </w:r>
    </w:p>
    <w:p w:rsidR="00511891" w:rsidRPr="00A7630A" w:rsidRDefault="00511891" w:rsidP="00511891">
      <w:pPr>
        <w:ind w:firstLine="709"/>
        <w:jc w:val="both"/>
        <w:rPr>
          <w:sz w:val="28"/>
          <w:szCs w:val="28"/>
        </w:rPr>
      </w:pPr>
      <w:r w:rsidRPr="00A7630A">
        <w:rPr>
          <w:sz w:val="28"/>
          <w:szCs w:val="28"/>
        </w:rPr>
        <w:lastRenderedPageBreak/>
        <w:t>- учёт выполнения работ (например, журнал выполненных работ);</w:t>
      </w:r>
    </w:p>
    <w:p w:rsidR="00511891" w:rsidRPr="00A7630A" w:rsidRDefault="00511891" w:rsidP="00511891">
      <w:pPr>
        <w:ind w:firstLine="709"/>
        <w:jc w:val="both"/>
        <w:rPr>
          <w:sz w:val="28"/>
          <w:szCs w:val="28"/>
        </w:rPr>
      </w:pPr>
      <w:r w:rsidRPr="00A7630A">
        <w:rPr>
          <w:sz w:val="28"/>
          <w:szCs w:val="28"/>
        </w:rPr>
        <w:t>- чертежи и схемы площадок, оборудования.</w:t>
      </w:r>
    </w:p>
    <w:p w:rsidR="00511891" w:rsidRPr="00A7630A" w:rsidRDefault="00511891" w:rsidP="00511891">
      <w:pPr>
        <w:ind w:firstLine="709"/>
        <w:jc w:val="both"/>
        <w:rPr>
          <w:sz w:val="28"/>
          <w:szCs w:val="28"/>
        </w:rPr>
      </w:pPr>
      <w:r w:rsidRPr="00A7630A">
        <w:rPr>
          <w:sz w:val="28"/>
          <w:szCs w:val="28"/>
        </w:rPr>
        <w:t>Документация должна быть доступна обслуживающему персоналу во время проведения технического обслуживания, контроля и ремонтных работ.</w:t>
      </w:r>
    </w:p>
    <w:p w:rsidR="00511891" w:rsidRPr="00A7630A" w:rsidRDefault="00511891" w:rsidP="00511891">
      <w:pPr>
        <w:ind w:firstLine="709"/>
        <w:jc w:val="both"/>
        <w:rPr>
          <w:sz w:val="28"/>
          <w:szCs w:val="28"/>
        </w:rPr>
      </w:pPr>
      <w:r w:rsidRPr="00A7630A">
        <w:rPr>
          <w:sz w:val="28"/>
          <w:szCs w:val="28"/>
        </w:rPr>
        <w:t>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w:t>
      </w:r>
    </w:p>
    <w:p w:rsidR="00511891" w:rsidRPr="00A7630A" w:rsidRDefault="00511891" w:rsidP="00511891">
      <w:pPr>
        <w:ind w:firstLine="709"/>
        <w:jc w:val="both"/>
        <w:rPr>
          <w:sz w:val="28"/>
          <w:szCs w:val="28"/>
        </w:rPr>
      </w:pPr>
      <w:r w:rsidRPr="00A7630A">
        <w:rPr>
          <w:sz w:val="28"/>
          <w:szCs w:val="28"/>
        </w:rPr>
        <w:t>На детской игровой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511891" w:rsidRPr="00A7630A" w:rsidRDefault="000C1713" w:rsidP="00511891">
      <w:pPr>
        <w:ind w:firstLine="709"/>
        <w:jc w:val="both"/>
        <w:rPr>
          <w:sz w:val="28"/>
          <w:szCs w:val="28"/>
        </w:rPr>
      </w:pPr>
      <w:r>
        <w:rPr>
          <w:sz w:val="28"/>
          <w:szCs w:val="28"/>
        </w:rPr>
        <w:t>2.7.2.6</w:t>
      </w:r>
      <w:r w:rsidR="00A20A65" w:rsidRPr="00A7630A">
        <w:rPr>
          <w:sz w:val="28"/>
          <w:szCs w:val="28"/>
        </w:rPr>
        <w:t>.</w:t>
      </w:r>
      <w:r w:rsidR="00511891" w:rsidRPr="00A7630A">
        <w:rPr>
          <w:sz w:val="28"/>
          <w:szCs w:val="28"/>
        </w:rPr>
        <w:t xml:space="preserve"> </w:t>
      </w:r>
      <w:r>
        <w:rPr>
          <w:sz w:val="28"/>
          <w:szCs w:val="28"/>
        </w:rPr>
        <w:t>2.</w:t>
      </w:r>
      <w:r w:rsidR="00511891" w:rsidRPr="00A7630A">
        <w:rPr>
          <w:sz w:val="28"/>
          <w:szCs w:val="28"/>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511891" w:rsidRPr="00A7630A" w:rsidRDefault="00511891" w:rsidP="00511891">
      <w:pPr>
        <w:ind w:firstLine="709"/>
        <w:jc w:val="both"/>
        <w:rPr>
          <w:sz w:val="28"/>
          <w:szCs w:val="28"/>
        </w:rPr>
      </w:pPr>
      <w:r w:rsidRPr="00A7630A">
        <w:rPr>
          <w:sz w:val="28"/>
          <w:szCs w:val="28"/>
        </w:rPr>
        <w:t xml:space="preserve">До демонтажа данного оборудования его </w:t>
      </w:r>
      <w:r w:rsidR="00362E9F" w:rsidRPr="00A7630A">
        <w:rPr>
          <w:sz w:val="28"/>
          <w:szCs w:val="28"/>
        </w:rPr>
        <w:t>необходимо</w:t>
      </w:r>
      <w:r w:rsidRPr="00A7630A">
        <w:rPr>
          <w:sz w:val="28"/>
          <w:szCs w:val="28"/>
        </w:rPr>
        <w:t xml:space="preserve"> оградить и разместить на нем или возле него информацию о недопустимости его использования.</w:t>
      </w:r>
    </w:p>
    <w:p w:rsidR="00511891" w:rsidRPr="00261F5F" w:rsidRDefault="00511891" w:rsidP="00511891">
      <w:pPr>
        <w:ind w:firstLine="709"/>
        <w:jc w:val="both"/>
        <w:rPr>
          <w:sz w:val="28"/>
          <w:szCs w:val="28"/>
        </w:rPr>
      </w:pPr>
      <w:r w:rsidRPr="00A7630A">
        <w:rPr>
          <w:sz w:val="28"/>
          <w:szCs w:val="28"/>
        </w:rPr>
        <w:t>До момента, пока неисправное оборудование</w:t>
      </w:r>
      <w:r w:rsidRPr="00261F5F">
        <w:rPr>
          <w:sz w:val="28"/>
          <w:szCs w:val="28"/>
        </w:rPr>
        <w:t xml:space="preserve"> полностью не отремонтировано и вновь не разрешена его эксплуатация, доступ на площадку для пользователей должен быть закрыт.</w:t>
      </w:r>
    </w:p>
    <w:p w:rsidR="00511891" w:rsidRPr="00261F5F" w:rsidRDefault="000C1713" w:rsidP="00511891">
      <w:pPr>
        <w:ind w:firstLine="709"/>
        <w:jc w:val="both"/>
        <w:rPr>
          <w:sz w:val="28"/>
          <w:szCs w:val="28"/>
        </w:rPr>
      </w:pPr>
      <w:r>
        <w:rPr>
          <w:sz w:val="28"/>
          <w:szCs w:val="28"/>
        </w:rPr>
        <w:t>2.7.2.6.3</w:t>
      </w:r>
      <w:r w:rsidR="00511891" w:rsidRPr="00261F5F">
        <w:rPr>
          <w:sz w:val="28"/>
          <w:szCs w:val="28"/>
        </w:rPr>
        <w:t>.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511891" w:rsidRPr="00261F5F" w:rsidRDefault="00511891" w:rsidP="00511891">
      <w:pPr>
        <w:ind w:firstLine="709"/>
        <w:jc w:val="both"/>
        <w:rPr>
          <w:sz w:val="28"/>
          <w:szCs w:val="28"/>
        </w:rPr>
      </w:pPr>
      <w:r w:rsidRPr="00261F5F">
        <w:rPr>
          <w:sz w:val="28"/>
          <w:szCs w:val="28"/>
        </w:rPr>
        <w:t xml:space="preserve">Техническое обслуживание оборудования и </w:t>
      </w:r>
      <w:proofErr w:type="spellStart"/>
      <w:r w:rsidRPr="00261F5F">
        <w:rPr>
          <w:sz w:val="28"/>
          <w:szCs w:val="28"/>
        </w:rPr>
        <w:t>ударопоглощающих</w:t>
      </w:r>
      <w:proofErr w:type="spellEnd"/>
      <w:r w:rsidRPr="00261F5F">
        <w:rPr>
          <w:sz w:val="28"/>
          <w:szCs w:val="28"/>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511891" w:rsidRPr="00261F5F" w:rsidRDefault="00511891" w:rsidP="00511891">
      <w:pPr>
        <w:ind w:firstLine="709"/>
        <w:jc w:val="both"/>
        <w:rPr>
          <w:sz w:val="28"/>
          <w:szCs w:val="28"/>
        </w:rPr>
      </w:pPr>
      <w:r w:rsidRPr="00261F5F">
        <w:rPr>
          <w:sz w:val="28"/>
          <w:szCs w:val="28"/>
        </w:rPr>
        <w:t>- проверку и подтягивание креплений;</w:t>
      </w:r>
    </w:p>
    <w:p w:rsidR="00511891" w:rsidRPr="00261F5F" w:rsidRDefault="00511891" w:rsidP="00511891">
      <w:pPr>
        <w:ind w:firstLine="709"/>
        <w:jc w:val="both"/>
        <w:rPr>
          <w:sz w:val="28"/>
          <w:szCs w:val="28"/>
        </w:rPr>
      </w:pPr>
      <w:r w:rsidRPr="00261F5F">
        <w:rPr>
          <w:sz w:val="28"/>
          <w:szCs w:val="28"/>
        </w:rPr>
        <w:t>- обновление окраски и уход за поверхностями;</w:t>
      </w:r>
    </w:p>
    <w:p w:rsidR="00511891" w:rsidRPr="00261F5F" w:rsidRDefault="00511891" w:rsidP="00511891">
      <w:pPr>
        <w:ind w:firstLine="709"/>
        <w:jc w:val="both"/>
        <w:rPr>
          <w:sz w:val="28"/>
          <w:szCs w:val="28"/>
        </w:rPr>
      </w:pPr>
      <w:r w:rsidRPr="00261F5F">
        <w:rPr>
          <w:sz w:val="28"/>
          <w:szCs w:val="28"/>
        </w:rPr>
        <w:t xml:space="preserve">- обслуживание </w:t>
      </w:r>
      <w:proofErr w:type="spellStart"/>
      <w:r w:rsidRPr="00261F5F">
        <w:rPr>
          <w:sz w:val="28"/>
          <w:szCs w:val="28"/>
        </w:rPr>
        <w:t>ударопоглощающих</w:t>
      </w:r>
      <w:proofErr w:type="spellEnd"/>
      <w:r w:rsidRPr="00261F5F">
        <w:rPr>
          <w:sz w:val="28"/>
          <w:szCs w:val="28"/>
        </w:rPr>
        <w:t xml:space="preserve"> покрытий;</w:t>
      </w:r>
    </w:p>
    <w:p w:rsidR="00511891" w:rsidRPr="00261F5F" w:rsidRDefault="00511891" w:rsidP="00511891">
      <w:pPr>
        <w:ind w:firstLine="709"/>
        <w:jc w:val="both"/>
        <w:rPr>
          <w:sz w:val="28"/>
          <w:szCs w:val="28"/>
        </w:rPr>
      </w:pPr>
      <w:r w:rsidRPr="00261F5F">
        <w:rPr>
          <w:sz w:val="28"/>
          <w:szCs w:val="28"/>
        </w:rPr>
        <w:t>- смазку шарниров;</w:t>
      </w:r>
    </w:p>
    <w:p w:rsidR="00511891" w:rsidRPr="00261F5F" w:rsidRDefault="00511891" w:rsidP="00511891">
      <w:pPr>
        <w:ind w:firstLine="709"/>
        <w:jc w:val="both"/>
        <w:rPr>
          <w:sz w:val="28"/>
          <w:szCs w:val="28"/>
        </w:rPr>
      </w:pPr>
      <w:r w:rsidRPr="00261F5F">
        <w:rPr>
          <w:sz w:val="28"/>
          <w:szCs w:val="28"/>
        </w:rPr>
        <w:t xml:space="preserve">- разметку оборудования, обозначающую требуемый уровень </w:t>
      </w:r>
      <w:proofErr w:type="spellStart"/>
      <w:r w:rsidRPr="00261F5F">
        <w:rPr>
          <w:sz w:val="28"/>
          <w:szCs w:val="28"/>
        </w:rPr>
        <w:t>ударопоглощающего</w:t>
      </w:r>
      <w:proofErr w:type="spellEnd"/>
      <w:r w:rsidRPr="00261F5F">
        <w:rPr>
          <w:sz w:val="28"/>
          <w:szCs w:val="28"/>
        </w:rPr>
        <w:t xml:space="preserve"> покрытия;</w:t>
      </w:r>
    </w:p>
    <w:p w:rsidR="00511891" w:rsidRPr="00261F5F" w:rsidRDefault="00511891" w:rsidP="00511891">
      <w:pPr>
        <w:ind w:firstLine="709"/>
        <w:jc w:val="both"/>
        <w:rPr>
          <w:sz w:val="28"/>
          <w:szCs w:val="28"/>
        </w:rPr>
      </w:pPr>
      <w:r w:rsidRPr="00261F5F">
        <w:rPr>
          <w:sz w:val="28"/>
          <w:szCs w:val="28"/>
        </w:rPr>
        <w:t>- чистоту оборудования;</w:t>
      </w:r>
    </w:p>
    <w:p w:rsidR="00511891" w:rsidRPr="00261F5F" w:rsidRDefault="00511891" w:rsidP="00511891">
      <w:pPr>
        <w:ind w:firstLine="709"/>
        <w:jc w:val="both"/>
        <w:rPr>
          <w:sz w:val="28"/>
          <w:szCs w:val="28"/>
        </w:rPr>
      </w:pPr>
      <w:r w:rsidRPr="00261F5F">
        <w:rPr>
          <w:sz w:val="28"/>
          <w:szCs w:val="28"/>
        </w:rPr>
        <w:t xml:space="preserve">- чистоту покрытий (удаление битого стекла, камней и других </w:t>
      </w:r>
      <w:r w:rsidRPr="00261F5F">
        <w:rPr>
          <w:sz w:val="28"/>
          <w:szCs w:val="28"/>
        </w:rPr>
        <w:lastRenderedPageBreak/>
        <w:t>посторонних предметов);</w:t>
      </w:r>
    </w:p>
    <w:p w:rsidR="00511891" w:rsidRPr="00261F5F" w:rsidRDefault="00511891" w:rsidP="00511891">
      <w:pPr>
        <w:ind w:firstLine="709"/>
        <w:jc w:val="both"/>
        <w:rPr>
          <w:sz w:val="28"/>
          <w:szCs w:val="28"/>
        </w:rPr>
      </w:pPr>
      <w:r w:rsidRPr="00261F5F">
        <w:rPr>
          <w:sz w:val="28"/>
          <w:szCs w:val="28"/>
        </w:rPr>
        <w:t xml:space="preserve">- восстановление </w:t>
      </w:r>
      <w:proofErr w:type="spellStart"/>
      <w:r w:rsidRPr="00261F5F">
        <w:rPr>
          <w:sz w:val="28"/>
          <w:szCs w:val="28"/>
        </w:rPr>
        <w:t>ударопоглощающих</w:t>
      </w:r>
      <w:proofErr w:type="spellEnd"/>
      <w:r w:rsidRPr="00261F5F">
        <w:rPr>
          <w:sz w:val="28"/>
          <w:szCs w:val="28"/>
        </w:rPr>
        <w:t xml:space="preserve"> покрытий до необходимой высоты наполнения;</w:t>
      </w:r>
    </w:p>
    <w:p w:rsidR="00511891" w:rsidRPr="00A7630A" w:rsidRDefault="00511891" w:rsidP="00511891">
      <w:pPr>
        <w:ind w:firstLine="709"/>
        <w:jc w:val="both"/>
        <w:rPr>
          <w:sz w:val="28"/>
          <w:szCs w:val="28"/>
        </w:rPr>
      </w:pPr>
      <w:r w:rsidRPr="00261F5F">
        <w:rPr>
          <w:sz w:val="28"/>
          <w:szCs w:val="28"/>
        </w:rPr>
        <w:t>- </w:t>
      </w:r>
      <w:r w:rsidRPr="00A7630A">
        <w:rPr>
          <w:sz w:val="28"/>
          <w:szCs w:val="28"/>
        </w:rPr>
        <w:t>профилактический осмотр свободных пространств.</w:t>
      </w:r>
    </w:p>
    <w:p w:rsidR="00511891" w:rsidRPr="00A7630A" w:rsidRDefault="000C1713" w:rsidP="00511891">
      <w:pPr>
        <w:ind w:firstLine="709"/>
        <w:jc w:val="both"/>
        <w:rPr>
          <w:sz w:val="28"/>
          <w:szCs w:val="28"/>
        </w:rPr>
      </w:pPr>
      <w:r>
        <w:rPr>
          <w:sz w:val="28"/>
          <w:szCs w:val="28"/>
        </w:rPr>
        <w:t>2.7.2.6.4</w:t>
      </w:r>
      <w:r w:rsidR="00511891" w:rsidRPr="00A7630A">
        <w:rPr>
          <w:sz w:val="28"/>
          <w:szCs w:val="28"/>
        </w:rPr>
        <w:t xml:space="preserve">. </w:t>
      </w:r>
      <w:r w:rsidR="00362E9F" w:rsidRPr="00A7630A">
        <w:rPr>
          <w:sz w:val="28"/>
          <w:szCs w:val="28"/>
        </w:rPr>
        <w:t>Следует</w:t>
      </w:r>
      <w:r w:rsidR="00511891" w:rsidRPr="00A7630A">
        <w:rPr>
          <w:sz w:val="28"/>
          <w:szCs w:val="28"/>
        </w:rPr>
        <w:t xml:space="preserve"> следить за чистотой площадок, не допускать расположения на них посторонних предметов, опавших веток, зарастание травой.</w:t>
      </w:r>
    </w:p>
    <w:p w:rsidR="00511891" w:rsidRPr="00A7630A" w:rsidRDefault="00511891" w:rsidP="00511891">
      <w:pPr>
        <w:ind w:firstLine="709"/>
        <w:jc w:val="both"/>
        <w:rPr>
          <w:sz w:val="28"/>
          <w:szCs w:val="28"/>
        </w:rPr>
      </w:pPr>
      <w:r w:rsidRPr="00A7630A">
        <w:rPr>
          <w:sz w:val="28"/>
          <w:szCs w:val="28"/>
        </w:rPr>
        <w:t xml:space="preserve">При выявлении образования ям на площадке </w:t>
      </w:r>
      <w:r w:rsidR="00362E9F" w:rsidRPr="00A7630A">
        <w:rPr>
          <w:sz w:val="28"/>
          <w:szCs w:val="28"/>
        </w:rPr>
        <w:t xml:space="preserve">следует </w:t>
      </w:r>
      <w:r w:rsidRPr="00A7630A">
        <w:rPr>
          <w:sz w:val="28"/>
          <w:szCs w:val="28"/>
        </w:rPr>
        <w:t>установить заграждение и ликвидировать ямы.</w:t>
      </w:r>
    </w:p>
    <w:p w:rsidR="00511891" w:rsidRPr="00A7630A" w:rsidRDefault="00F26FF7" w:rsidP="00511891">
      <w:pPr>
        <w:ind w:firstLine="709"/>
        <w:jc w:val="both"/>
        <w:rPr>
          <w:sz w:val="28"/>
          <w:szCs w:val="28"/>
        </w:rPr>
      </w:pPr>
      <w:r>
        <w:rPr>
          <w:sz w:val="28"/>
          <w:szCs w:val="28"/>
        </w:rPr>
        <w:t>2.7.2.6.5</w:t>
      </w:r>
      <w:r w:rsidR="00511891" w:rsidRPr="00A7630A">
        <w:rPr>
          <w:sz w:val="28"/>
          <w:szCs w:val="28"/>
        </w:rPr>
        <w:t xml:space="preserve">.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00511891" w:rsidRPr="00A7630A">
        <w:rPr>
          <w:sz w:val="28"/>
          <w:szCs w:val="28"/>
        </w:rPr>
        <w:t>ударопоглощающих</w:t>
      </w:r>
      <w:proofErr w:type="spellEnd"/>
      <w:r w:rsidR="00511891" w:rsidRPr="00A7630A">
        <w:rPr>
          <w:sz w:val="28"/>
          <w:szCs w:val="28"/>
        </w:rPr>
        <w:t xml:space="preserve"> покрытий детских игровых площадок.</w:t>
      </w:r>
    </w:p>
    <w:p w:rsidR="00511891" w:rsidRPr="00A7630A" w:rsidRDefault="00511891" w:rsidP="00511891">
      <w:pPr>
        <w:ind w:firstLine="709"/>
        <w:jc w:val="both"/>
        <w:rPr>
          <w:sz w:val="28"/>
          <w:szCs w:val="28"/>
        </w:rPr>
      </w:pPr>
      <w:r w:rsidRPr="00A7630A">
        <w:rPr>
          <w:sz w:val="28"/>
          <w:szCs w:val="28"/>
        </w:rPr>
        <w:t>Эти меры должны включать:</w:t>
      </w:r>
    </w:p>
    <w:p w:rsidR="00511891" w:rsidRPr="00A7630A" w:rsidRDefault="00511891" w:rsidP="00511891">
      <w:pPr>
        <w:ind w:firstLine="709"/>
        <w:jc w:val="both"/>
        <w:rPr>
          <w:sz w:val="28"/>
          <w:szCs w:val="28"/>
        </w:rPr>
      </w:pPr>
      <w:r w:rsidRPr="00A7630A">
        <w:rPr>
          <w:sz w:val="28"/>
          <w:szCs w:val="28"/>
        </w:rPr>
        <w:t>- замену крепежных деталей;</w:t>
      </w:r>
    </w:p>
    <w:p w:rsidR="00511891" w:rsidRPr="00A7630A" w:rsidRDefault="00511891" w:rsidP="00511891">
      <w:pPr>
        <w:ind w:firstLine="709"/>
        <w:jc w:val="both"/>
        <w:rPr>
          <w:sz w:val="28"/>
          <w:szCs w:val="28"/>
        </w:rPr>
      </w:pPr>
      <w:r w:rsidRPr="00A7630A">
        <w:rPr>
          <w:sz w:val="28"/>
          <w:szCs w:val="28"/>
        </w:rPr>
        <w:t>- сварку и резку;</w:t>
      </w:r>
    </w:p>
    <w:p w:rsidR="00511891" w:rsidRPr="00A7630A" w:rsidRDefault="00511891" w:rsidP="00511891">
      <w:pPr>
        <w:ind w:firstLine="709"/>
        <w:jc w:val="both"/>
        <w:rPr>
          <w:sz w:val="28"/>
          <w:szCs w:val="28"/>
        </w:rPr>
      </w:pPr>
      <w:r w:rsidRPr="00A7630A">
        <w:rPr>
          <w:sz w:val="28"/>
          <w:szCs w:val="28"/>
        </w:rPr>
        <w:t>- замену изношенных или дефектных деталей;</w:t>
      </w:r>
    </w:p>
    <w:p w:rsidR="00511891" w:rsidRPr="00A7630A" w:rsidRDefault="00511891" w:rsidP="00511891">
      <w:pPr>
        <w:ind w:firstLine="709"/>
        <w:jc w:val="both"/>
        <w:rPr>
          <w:sz w:val="28"/>
          <w:szCs w:val="28"/>
        </w:rPr>
      </w:pPr>
      <w:r w:rsidRPr="00A7630A">
        <w:rPr>
          <w:sz w:val="28"/>
          <w:szCs w:val="28"/>
        </w:rPr>
        <w:t>- замену неисправных элементов оборудования.</w:t>
      </w:r>
    </w:p>
    <w:p w:rsidR="00511891" w:rsidRPr="00A7630A" w:rsidRDefault="00F26FF7" w:rsidP="00511891">
      <w:pPr>
        <w:ind w:firstLine="709"/>
        <w:jc w:val="both"/>
        <w:rPr>
          <w:sz w:val="28"/>
          <w:szCs w:val="28"/>
        </w:rPr>
      </w:pPr>
      <w:r>
        <w:rPr>
          <w:sz w:val="28"/>
          <w:szCs w:val="28"/>
        </w:rPr>
        <w:t>2.7.2.6.6</w:t>
      </w:r>
      <w:r w:rsidR="00511891" w:rsidRPr="00A7630A">
        <w:rPr>
          <w:sz w:val="28"/>
          <w:szCs w:val="28"/>
        </w:rPr>
        <w:t xml:space="preserve">. При реконструкции площадок во избежание травматизма </w:t>
      </w:r>
      <w:r w:rsidR="00362E9F" w:rsidRPr="00A7630A">
        <w:rPr>
          <w:sz w:val="28"/>
          <w:szCs w:val="28"/>
        </w:rPr>
        <w:t>следует</w:t>
      </w:r>
      <w:r w:rsidR="00511891" w:rsidRPr="00A7630A">
        <w:rPr>
          <w:sz w:val="28"/>
          <w:szCs w:val="28"/>
        </w:rPr>
        <w:t xml:space="preserve"> предотвращать наличие на территории площадки выступающих корней,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511891" w:rsidRPr="00A7630A" w:rsidRDefault="00511891" w:rsidP="00511891">
      <w:pPr>
        <w:ind w:firstLine="709"/>
        <w:jc w:val="both"/>
        <w:rPr>
          <w:sz w:val="28"/>
          <w:szCs w:val="28"/>
        </w:rPr>
      </w:pPr>
      <w:r w:rsidRPr="00A7630A">
        <w:rPr>
          <w:sz w:val="28"/>
          <w:szCs w:val="28"/>
        </w:rPr>
        <w:t xml:space="preserve">При реконструкции прилегающих территорий </w:t>
      </w:r>
      <w:r w:rsidR="00362E9F" w:rsidRPr="00A7630A">
        <w:rPr>
          <w:sz w:val="28"/>
          <w:szCs w:val="28"/>
        </w:rPr>
        <w:t xml:space="preserve">следует </w:t>
      </w:r>
      <w:r w:rsidRPr="00A7630A">
        <w:rPr>
          <w:sz w:val="28"/>
          <w:szCs w:val="28"/>
        </w:rPr>
        <w:t>изолировать площадки от мест ведения работ и складирования строительных материалов.</w:t>
      </w:r>
    </w:p>
    <w:p w:rsidR="00511891" w:rsidRPr="00A7630A" w:rsidRDefault="00F26FF7" w:rsidP="00511891">
      <w:pPr>
        <w:ind w:firstLine="709"/>
        <w:jc w:val="both"/>
        <w:rPr>
          <w:sz w:val="28"/>
          <w:szCs w:val="28"/>
        </w:rPr>
      </w:pPr>
      <w:r>
        <w:rPr>
          <w:sz w:val="28"/>
          <w:szCs w:val="28"/>
        </w:rPr>
        <w:t>2.7.2.6.7</w:t>
      </w:r>
      <w:r w:rsidR="00511891" w:rsidRPr="00A7630A">
        <w:rPr>
          <w:sz w:val="28"/>
          <w:szCs w:val="28"/>
        </w:rPr>
        <w:t xml:space="preserve">. Оборудование по истечении срока службы, заявленного в паспорте изделия, </w:t>
      </w:r>
      <w:r w:rsidR="00362E9F" w:rsidRPr="00A7630A">
        <w:rPr>
          <w:sz w:val="28"/>
          <w:szCs w:val="28"/>
        </w:rPr>
        <w:t>следует демонтировать, если оно не пригодно для использования.</w:t>
      </w:r>
    </w:p>
    <w:p w:rsidR="00511891" w:rsidRPr="00261F5F" w:rsidRDefault="00511891" w:rsidP="00511891">
      <w:pPr>
        <w:ind w:firstLine="709"/>
        <w:jc w:val="both"/>
        <w:rPr>
          <w:b/>
          <w:sz w:val="28"/>
          <w:szCs w:val="28"/>
        </w:rPr>
      </w:pPr>
      <w:r w:rsidRPr="00261F5F">
        <w:rPr>
          <w:b/>
          <w:sz w:val="28"/>
          <w:szCs w:val="28"/>
        </w:rPr>
        <w:t>2.7.3.</w:t>
      </w:r>
      <w:r w:rsidRPr="00261F5F">
        <w:rPr>
          <w:rStyle w:val="af8"/>
          <w:b w:val="0"/>
          <w:sz w:val="28"/>
          <w:szCs w:val="28"/>
        </w:rPr>
        <w:t> </w:t>
      </w:r>
      <w:r w:rsidRPr="00261F5F">
        <w:rPr>
          <w:b/>
          <w:sz w:val="28"/>
          <w:szCs w:val="28"/>
        </w:rPr>
        <w:t xml:space="preserve"> Площадки.</w:t>
      </w:r>
    </w:p>
    <w:p w:rsidR="00511891" w:rsidRPr="00261F5F" w:rsidRDefault="00511891" w:rsidP="00511891">
      <w:pPr>
        <w:ind w:firstLine="709"/>
        <w:jc w:val="both"/>
        <w:rPr>
          <w:sz w:val="28"/>
          <w:szCs w:val="28"/>
        </w:rPr>
      </w:pPr>
      <w:r w:rsidRPr="00261F5F">
        <w:rPr>
          <w:sz w:val="28"/>
          <w:szCs w:val="28"/>
        </w:rPr>
        <w:t>На общественных и дворовых территориях населенного пункта могут размещаться, в том числе, следующие виды площадок:</w:t>
      </w:r>
    </w:p>
    <w:p w:rsidR="00511891" w:rsidRPr="00261F5F" w:rsidRDefault="00511891" w:rsidP="00511891">
      <w:pPr>
        <w:ind w:firstLine="709"/>
        <w:jc w:val="both"/>
        <w:rPr>
          <w:sz w:val="28"/>
          <w:szCs w:val="28"/>
        </w:rPr>
      </w:pPr>
      <w:r w:rsidRPr="00261F5F">
        <w:rPr>
          <w:sz w:val="28"/>
          <w:szCs w:val="28"/>
        </w:rPr>
        <w:t>- детские игровые площадки;</w:t>
      </w:r>
    </w:p>
    <w:p w:rsidR="00511891" w:rsidRPr="00261F5F" w:rsidRDefault="00511891" w:rsidP="00511891">
      <w:pPr>
        <w:ind w:firstLine="709"/>
        <w:jc w:val="both"/>
        <w:rPr>
          <w:sz w:val="28"/>
          <w:szCs w:val="28"/>
        </w:rPr>
      </w:pPr>
      <w:r w:rsidRPr="00261F5F">
        <w:rPr>
          <w:sz w:val="28"/>
          <w:szCs w:val="28"/>
        </w:rPr>
        <w:t>- инклюзивные спортивно-игровые площадки, предназначенные для совместных игр здоровых детей и детей с ограниченными возможностями здоровья (далее - инклюзивные спортивно-игровые площадки);</w:t>
      </w:r>
    </w:p>
    <w:p w:rsidR="00511891" w:rsidRPr="00261F5F" w:rsidRDefault="00511891" w:rsidP="00511891">
      <w:pPr>
        <w:ind w:firstLine="709"/>
        <w:jc w:val="both"/>
        <w:rPr>
          <w:sz w:val="28"/>
          <w:szCs w:val="28"/>
        </w:rPr>
      </w:pPr>
      <w:r w:rsidRPr="00261F5F">
        <w:rPr>
          <w:sz w:val="28"/>
          <w:szCs w:val="28"/>
        </w:rPr>
        <w:t>- детские спортивные площадки;</w:t>
      </w:r>
    </w:p>
    <w:p w:rsidR="00511891" w:rsidRPr="00261F5F" w:rsidRDefault="00511891" w:rsidP="00511891">
      <w:pPr>
        <w:ind w:firstLine="709"/>
        <w:jc w:val="both"/>
        <w:rPr>
          <w:sz w:val="28"/>
          <w:szCs w:val="28"/>
        </w:rPr>
      </w:pPr>
      <w:r w:rsidRPr="00261F5F">
        <w:rPr>
          <w:sz w:val="28"/>
          <w:szCs w:val="28"/>
        </w:rPr>
        <w:t>- спортивные площадки;</w:t>
      </w:r>
    </w:p>
    <w:p w:rsidR="00511891" w:rsidRPr="00B11979" w:rsidRDefault="00511891" w:rsidP="00511891">
      <w:pPr>
        <w:ind w:firstLine="709"/>
        <w:jc w:val="both"/>
        <w:rPr>
          <w:sz w:val="28"/>
          <w:szCs w:val="28"/>
        </w:rPr>
      </w:pPr>
      <w:r w:rsidRPr="00B11979">
        <w:rPr>
          <w:sz w:val="28"/>
          <w:szCs w:val="28"/>
        </w:rPr>
        <w:t>- инклюзивные спортивные площадки, предназначенные для занятий физкультурой и спортом взрослыми людьми с ограниченными возможностями здоровья (далее - инклюзивные спортивные площадки);</w:t>
      </w:r>
    </w:p>
    <w:p w:rsidR="00511891" w:rsidRPr="00B11979" w:rsidRDefault="00511891" w:rsidP="00511891">
      <w:pPr>
        <w:ind w:firstLine="709"/>
        <w:jc w:val="both"/>
        <w:rPr>
          <w:sz w:val="28"/>
          <w:szCs w:val="28"/>
        </w:rPr>
      </w:pPr>
      <w:r w:rsidRPr="00B11979">
        <w:rPr>
          <w:sz w:val="28"/>
          <w:szCs w:val="28"/>
        </w:rPr>
        <w:t>- спортивные комплексы для занятий активными видами спорта</w:t>
      </w:r>
      <w:r w:rsidR="00800CC7" w:rsidRPr="00B11979">
        <w:rPr>
          <w:sz w:val="28"/>
          <w:szCs w:val="28"/>
        </w:rPr>
        <w:t>, в том числе Всероссийского физкультурно-спортивного комплекса ГТО (далее - площадок Комплекса ГТО)</w:t>
      </w:r>
      <w:r w:rsidRPr="00B11979">
        <w:rPr>
          <w:sz w:val="28"/>
          <w:szCs w:val="28"/>
        </w:rPr>
        <w:t>;</w:t>
      </w:r>
    </w:p>
    <w:p w:rsidR="00511891" w:rsidRPr="00B11979" w:rsidRDefault="00511891" w:rsidP="00511891">
      <w:pPr>
        <w:ind w:firstLine="709"/>
        <w:jc w:val="both"/>
        <w:rPr>
          <w:sz w:val="28"/>
          <w:szCs w:val="28"/>
        </w:rPr>
      </w:pPr>
      <w:r w:rsidRPr="00B11979">
        <w:rPr>
          <w:sz w:val="28"/>
          <w:szCs w:val="28"/>
        </w:rPr>
        <w:t>- спортивно-общественные кластеры;</w:t>
      </w:r>
    </w:p>
    <w:p w:rsidR="00511891" w:rsidRPr="00B11979" w:rsidRDefault="00511891" w:rsidP="00511891">
      <w:pPr>
        <w:ind w:firstLine="709"/>
        <w:jc w:val="both"/>
        <w:rPr>
          <w:sz w:val="28"/>
          <w:szCs w:val="28"/>
        </w:rPr>
      </w:pPr>
      <w:r w:rsidRPr="00B11979">
        <w:rPr>
          <w:sz w:val="28"/>
          <w:szCs w:val="28"/>
        </w:rPr>
        <w:lastRenderedPageBreak/>
        <w:t>- площадки воздушно-силовой атлетики (далее - площадки ВСА);</w:t>
      </w:r>
    </w:p>
    <w:p w:rsidR="00511891" w:rsidRPr="00B11979" w:rsidRDefault="00511891" w:rsidP="00511891">
      <w:pPr>
        <w:ind w:firstLine="709"/>
        <w:jc w:val="both"/>
        <w:rPr>
          <w:sz w:val="28"/>
          <w:szCs w:val="28"/>
        </w:rPr>
      </w:pPr>
      <w:r w:rsidRPr="00B11979">
        <w:rPr>
          <w:sz w:val="28"/>
          <w:szCs w:val="28"/>
        </w:rPr>
        <w:t>- площадки установки мусоросборников;</w:t>
      </w:r>
    </w:p>
    <w:p w:rsidR="008D6967" w:rsidRPr="00B11979" w:rsidRDefault="00511891" w:rsidP="00800CC7">
      <w:pPr>
        <w:ind w:firstLine="709"/>
        <w:jc w:val="both"/>
        <w:rPr>
          <w:sz w:val="28"/>
          <w:szCs w:val="28"/>
        </w:rPr>
      </w:pPr>
      <w:r w:rsidRPr="00B11979">
        <w:rPr>
          <w:sz w:val="28"/>
          <w:szCs w:val="28"/>
        </w:rPr>
        <w:t>- площадки выгула и дрессировки собак;</w:t>
      </w:r>
    </w:p>
    <w:p w:rsidR="00511891" w:rsidRPr="00B11979" w:rsidRDefault="00800CC7" w:rsidP="00511891">
      <w:pPr>
        <w:ind w:firstLine="709"/>
        <w:jc w:val="both"/>
        <w:rPr>
          <w:sz w:val="28"/>
          <w:szCs w:val="28"/>
        </w:rPr>
      </w:pPr>
      <w:r w:rsidRPr="00B11979">
        <w:rPr>
          <w:sz w:val="28"/>
          <w:szCs w:val="28"/>
        </w:rPr>
        <w:t>- площадки стоянок автомобилей;</w:t>
      </w:r>
    </w:p>
    <w:p w:rsidR="002333DC" w:rsidRPr="00B11979" w:rsidRDefault="00800CC7" w:rsidP="00511891">
      <w:pPr>
        <w:ind w:firstLine="709"/>
        <w:jc w:val="both"/>
        <w:rPr>
          <w:sz w:val="28"/>
          <w:szCs w:val="28"/>
        </w:rPr>
      </w:pPr>
      <w:r w:rsidRPr="00B11979">
        <w:rPr>
          <w:sz w:val="28"/>
          <w:szCs w:val="28"/>
        </w:rPr>
        <w:t>-  и других площадок.</w:t>
      </w:r>
    </w:p>
    <w:p w:rsidR="00511891" w:rsidRPr="00800CC7" w:rsidRDefault="00511891" w:rsidP="00511891">
      <w:pPr>
        <w:ind w:firstLine="709"/>
        <w:jc w:val="both"/>
        <w:rPr>
          <w:sz w:val="28"/>
          <w:szCs w:val="28"/>
        </w:rPr>
      </w:pPr>
      <w:r w:rsidRPr="00B11979">
        <w:rPr>
          <w:sz w:val="28"/>
          <w:szCs w:val="28"/>
        </w:rPr>
        <w:t xml:space="preserve">Размещение площадок в границах охранных зон зарегистрированных памятников культурного наследия и </w:t>
      </w:r>
      <w:proofErr w:type="gramStart"/>
      <w:r w:rsidRPr="00B11979">
        <w:rPr>
          <w:sz w:val="28"/>
          <w:szCs w:val="28"/>
        </w:rPr>
        <w:t>зон</w:t>
      </w:r>
      <w:proofErr w:type="gramEnd"/>
      <w:r w:rsidRPr="00B11979">
        <w:rPr>
          <w:sz w:val="28"/>
          <w:szCs w:val="28"/>
        </w:rPr>
        <w:t xml:space="preserve"> особо охраняемых природных территорий необходимо согласовывать</w:t>
      </w:r>
      <w:r w:rsidRPr="00800CC7">
        <w:rPr>
          <w:sz w:val="28"/>
          <w:szCs w:val="28"/>
        </w:rPr>
        <w:t xml:space="preserve"> с уполномоченными органами охраны памятников, природопользования и охраны окружающей среды.</w:t>
      </w:r>
    </w:p>
    <w:p w:rsidR="00511891" w:rsidRPr="00800CC7" w:rsidRDefault="00511891" w:rsidP="00511891">
      <w:pPr>
        <w:ind w:firstLine="709"/>
        <w:jc w:val="both"/>
        <w:rPr>
          <w:sz w:val="28"/>
          <w:szCs w:val="28"/>
        </w:rPr>
      </w:pPr>
      <w:r w:rsidRPr="00800CC7">
        <w:rPr>
          <w:sz w:val="28"/>
          <w:szCs w:val="28"/>
        </w:rPr>
        <w:t>Рекомендуется обеспечить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1891" w:rsidRPr="00261F5F" w:rsidRDefault="00511891" w:rsidP="00511891">
      <w:pPr>
        <w:ind w:firstLine="709"/>
        <w:jc w:val="both"/>
        <w:rPr>
          <w:sz w:val="28"/>
          <w:szCs w:val="28"/>
        </w:rPr>
      </w:pPr>
      <w:r w:rsidRPr="00800CC7">
        <w:rPr>
          <w:sz w:val="28"/>
          <w:szCs w:val="28"/>
        </w:rPr>
        <w:t xml:space="preserve">Площадки </w:t>
      </w:r>
      <w:r w:rsidR="000E50B5" w:rsidRPr="00800CC7">
        <w:rPr>
          <w:sz w:val="28"/>
          <w:szCs w:val="28"/>
        </w:rPr>
        <w:t>следует</w:t>
      </w:r>
      <w:r w:rsidRPr="00800CC7">
        <w:rPr>
          <w:sz w:val="28"/>
          <w:szCs w:val="28"/>
        </w:rPr>
        <w:t xml:space="preserve">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w:t>
      </w:r>
      <w:r w:rsidRPr="00261F5F">
        <w:rPr>
          <w:sz w:val="28"/>
          <w:szCs w:val="28"/>
        </w:rPr>
        <w:t xml:space="preserve"> оборудование, предназначенное для совместного использования здоровыми людьми и людьми с ограниченными возможностями здоровья, что позволяет обеспечивать при меньших затратах большую пропускную способность и большую привлекательность инфраструктуры.</w:t>
      </w:r>
    </w:p>
    <w:p w:rsidR="00511891" w:rsidRPr="00800CC7" w:rsidRDefault="00511891" w:rsidP="00511891">
      <w:pPr>
        <w:ind w:firstLine="709"/>
        <w:jc w:val="both"/>
        <w:rPr>
          <w:sz w:val="28"/>
          <w:szCs w:val="28"/>
        </w:rPr>
      </w:pPr>
      <w:r w:rsidRPr="00261F5F">
        <w:rPr>
          <w:sz w:val="28"/>
          <w:szCs w:val="28"/>
        </w:rPr>
        <w:t xml:space="preserve">При благоустройстве общественных и дворовых территорий средствами спортивной и детской инфраструктуры необходимо действующим законодательством, муниципальными правовыми актами, руководствоваться положениями Методическими рекомендациями по благоустройству от общественных и дворовых территорий средствами </w:t>
      </w:r>
      <w:r w:rsidRPr="00800CC7">
        <w:rPr>
          <w:sz w:val="28"/>
          <w:szCs w:val="28"/>
        </w:rPr>
        <w:t xml:space="preserve">спортивной и детской игровой инфраструктуры, утвержденными Приказом Минстроя России № 897/пр. </w:t>
      </w:r>
      <w:proofErr w:type="spellStart"/>
      <w:r w:rsidRPr="00800CC7">
        <w:rPr>
          <w:sz w:val="28"/>
          <w:szCs w:val="28"/>
        </w:rPr>
        <w:t>Минспорта</w:t>
      </w:r>
      <w:proofErr w:type="spellEnd"/>
      <w:r w:rsidRPr="00800CC7">
        <w:rPr>
          <w:sz w:val="28"/>
          <w:szCs w:val="28"/>
        </w:rPr>
        <w:t xml:space="preserve"> России № 1128 от 27.12.2019 года.</w:t>
      </w:r>
    </w:p>
    <w:p w:rsidR="00511891" w:rsidRPr="00800CC7" w:rsidRDefault="00511891" w:rsidP="00511891">
      <w:pPr>
        <w:ind w:firstLine="709"/>
        <w:jc w:val="both"/>
        <w:rPr>
          <w:b/>
          <w:sz w:val="28"/>
          <w:szCs w:val="28"/>
        </w:rPr>
      </w:pPr>
      <w:r w:rsidRPr="00800CC7">
        <w:rPr>
          <w:b/>
          <w:sz w:val="28"/>
          <w:szCs w:val="28"/>
        </w:rPr>
        <w:t>2.7.4. Детские площадки</w:t>
      </w:r>
    </w:p>
    <w:p w:rsidR="00511891" w:rsidRPr="00261F5F" w:rsidRDefault="00511891" w:rsidP="00511891">
      <w:pPr>
        <w:ind w:firstLine="709"/>
        <w:jc w:val="both"/>
        <w:rPr>
          <w:sz w:val="28"/>
          <w:szCs w:val="28"/>
        </w:rPr>
      </w:pPr>
      <w:r w:rsidRPr="00800CC7">
        <w:rPr>
          <w:sz w:val="28"/>
          <w:szCs w:val="28"/>
        </w:rPr>
        <w:t xml:space="preserve">2.7.4.1. Для обеспечения непрерывности развивающего воздействия </w:t>
      </w:r>
      <w:r w:rsidR="000E50B5" w:rsidRPr="00800CC7">
        <w:rPr>
          <w:sz w:val="28"/>
          <w:szCs w:val="28"/>
        </w:rPr>
        <w:t>следует</w:t>
      </w:r>
      <w:r w:rsidRPr="00800CC7">
        <w:rPr>
          <w:sz w:val="28"/>
          <w:szCs w:val="28"/>
        </w:rPr>
        <w:t xml:space="preserve">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w:t>
      </w:r>
      <w:r w:rsidRPr="00261F5F">
        <w:rPr>
          <w:sz w:val="28"/>
          <w:szCs w:val="28"/>
        </w:rPr>
        <w:t>-оздоровительные, развивающие и обучающие элементы.</w:t>
      </w:r>
    </w:p>
    <w:p w:rsidR="00511891" w:rsidRPr="00261F5F" w:rsidRDefault="00511891" w:rsidP="00511891">
      <w:pPr>
        <w:ind w:firstLine="709"/>
        <w:jc w:val="both"/>
        <w:rPr>
          <w:sz w:val="28"/>
          <w:szCs w:val="28"/>
        </w:rPr>
      </w:pPr>
      <w:r w:rsidRPr="00261F5F">
        <w:rPr>
          <w:sz w:val="28"/>
          <w:szCs w:val="28"/>
        </w:rPr>
        <w:t>Детские площадки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511891" w:rsidRPr="00261F5F" w:rsidRDefault="00511891" w:rsidP="00511891">
      <w:pPr>
        <w:ind w:firstLine="709"/>
        <w:jc w:val="both"/>
        <w:rPr>
          <w:sz w:val="28"/>
          <w:szCs w:val="28"/>
        </w:rPr>
      </w:pPr>
      <w:proofErr w:type="gramStart"/>
      <w:r w:rsidRPr="00261F5F">
        <w:rPr>
          <w:sz w:val="28"/>
          <w:szCs w:val="28"/>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511891" w:rsidRPr="00261F5F" w:rsidRDefault="00511891" w:rsidP="00511891">
      <w:pPr>
        <w:ind w:firstLine="709"/>
        <w:jc w:val="both"/>
        <w:rPr>
          <w:sz w:val="28"/>
          <w:szCs w:val="28"/>
        </w:rPr>
      </w:pPr>
      <w:proofErr w:type="gramStart"/>
      <w:r w:rsidRPr="00261F5F">
        <w:rPr>
          <w:sz w:val="28"/>
          <w:szCs w:val="28"/>
        </w:rPr>
        <w:t xml:space="preserve">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w:t>
      </w:r>
      <w:r w:rsidRPr="00261F5F">
        <w:rPr>
          <w:sz w:val="28"/>
          <w:szCs w:val="28"/>
        </w:rPr>
        <w:lastRenderedPageBreak/>
        <w:t>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511891" w:rsidRPr="00261F5F" w:rsidRDefault="00511891" w:rsidP="00511891">
      <w:pPr>
        <w:ind w:firstLine="709"/>
        <w:jc w:val="both"/>
        <w:rPr>
          <w:sz w:val="28"/>
          <w:szCs w:val="28"/>
        </w:rPr>
      </w:pPr>
      <w:r w:rsidRPr="00261F5F">
        <w:rPr>
          <w:sz w:val="28"/>
          <w:szCs w:val="28"/>
        </w:rPr>
        <w:t>Для детей и подростков (12-16 лет) необходима организация спортивно-игровых комплексов (</w:t>
      </w:r>
      <w:proofErr w:type="spellStart"/>
      <w:r w:rsidRPr="00261F5F">
        <w:rPr>
          <w:sz w:val="28"/>
          <w:szCs w:val="28"/>
        </w:rPr>
        <w:t>микро-скалодромы</w:t>
      </w:r>
      <w:proofErr w:type="spellEnd"/>
      <w:r w:rsidRPr="00261F5F">
        <w:rPr>
          <w:sz w:val="28"/>
          <w:szCs w:val="28"/>
        </w:rPr>
        <w:t>, велодромы и т.п.) и оборудование специальных мест для катания на самокатах, роликовых досках и коньках.</w:t>
      </w:r>
    </w:p>
    <w:p w:rsidR="00511891" w:rsidRPr="00A7630A" w:rsidRDefault="00511891" w:rsidP="00511891">
      <w:pPr>
        <w:ind w:firstLine="709"/>
        <w:jc w:val="both"/>
        <w:rPr>
          <w:sz w:val="28"/>
          <w:szCs w:val="28"/>
        </w:rPr>
      </w:pPr>
      <w:r w:rsidRPr="00261F5F">
        <w:rPr>
          <w:sz w:val="28"/>
          <w:szCs w:val="28"/>
        </w:rPr>
        <w:t xml:space="preserve">Детские игровые площадки </w:t>
      </w:r>
      <w:r w:rsidRPr="00A7630A">
        <w:rPr>
          <w:sz w:val="28"/>
          <w:szCs w:val="28"/>
        </w:rPr>
        <w:t>для детей в возрасте до 3 лет могут иметь незначительные размеры (50 - 75 м</w:t>
      </w:r>
      <w:proofErr w:type="gramStart"/>
      <w:r w:rsidRPr="00A7630A">
        <w:rPr>
          <w:sz w:val="28"/>
          <w:szCs w:val="28"/>
        </w:rPr>
        <w:t>2</w:t>
      </w:r>
      <w:proofErr w:type="gramEnd"/>
      <w:r w:rsidRPr="00A7630A">
        <w:rPr>
          <w:sz w:val="28"/>
          <w:szCs w:val="28"/>
        </w:rPr>
        <w:t xml:space="preserve">), размещаться отдельно или совмещаться с площадками для отдыха взрослых (в этом случае </w:t>
      </w:r>
      <w:r w:rsidR="000E50B5" w:rsidRPr="00A7630A">
        <w:rPr>
          <w:sz w:val="28"/>
          <w:szCs w:val="28"/>
        </w:rPr>
        <w:t>следует</w:t>
      </w:r>
      <w:r w:rsidRPr="00A7630A">
        <w:rPr>
          <w:sz w:val="28"/>
          <w:szCs w:val="28"/>
        </w:rPr>
        <w:t xml:space="preserve"> устанавливать общую площадь площадки не менее 80 м2 и разделять функциональные зоны).</w:t>
      </w:r>
    </w:p>
    <w:p w:rsidR="00511891" w:rsidRPr="00A7630A" w:rsidRDefault="00511891" w:rsidP="00511891">
      <w:pPr>
        <w:ind w:firstLine="709"/>
        <w:jc w:val="both"/>
        <w:rPr>
          <w:sz w:val="28"/>
          <w:szCs w:val="28"/>
        </w:rPr>
      </w:pPr>
      <w:r w:rsidRPr="00A7630A">
        <w:rPr>
          <w:sz w:val="28"/>
          <w:szCs w:val="28"/>
        </w:rPr>
        <w:t>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A7630A">
        <w:rPr>
          <w:sz w:val="28"/>
          <w:szCs w:val="28"/>
        </w:rPr>
        <w:t>2</w:t>
      </w:r>
      <w:proofErr w:type="gramEnd"/>
      <w:r w:rsidRPr="00A7630A">
        <w:rPr>
          <w:sz w:val="28"/>
          <w:szCs w:val="28"/>
        </w:rPr>
        <w:t xml:space="preserve"> общей площади.</w:t>
      </w:r>
    </w:p>
    <w:p w:rsidR="00511891" w:rsidRPr="00A7630A" w:rsidRDefault="00511891" w:rsidP="00511891">
      <w:pPr>
        <w:ind w:firstLine="709"/>
        <w:jc w:val="both"/>
        <w:rPr>
          <w:sz w:val="28"/>
          <w:szCs w:val="28"/>
        </w:rPr>
      </w:pPr>
      <w:r w:rsidRPr="00A7630A">
        <w:rPr>
          <w:sz w:val="28"/>
          <w:szCs w:val="28"/>
        </w:rPr>
        <w:t>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A7630A">
        <w:rPr>
          <w:sz w:val="28"/>
          <w:szCs w:val="28"/>
        </w:rPr>
        <w:t>2</w:t>
      </w:r>
      <w:proofErr w:type="gramEnd"/>
      <w:r w:rsidRPr="00A7630A">
        <w:rPr>
          <w:sz w:val="28"/>
          <w:szCs w:val="28"/>
        </w:rPr>
        <w:t xml:space="preserve"> на одного жителя (с учетом региональных нормативов градостроительного проектирования).</w:t>
      </w:r>
    </w:p>
    <w:p w:rsidR="00511891" w:rsidRPr="00A7630A" w:rsidRDefault="00511891" w:rsidP="00511891">
      <w:pPr>
        <w:ind w:firstLine="709"/>
        <w:jc w:val="both"/>
        <w:rPr>
          <w:sz w:val="28"/>
          <w:szCs w:val="28"/>
        </w:rPr>
      </w:pPr>
      <w:r w:rsidRPr="00A7630A">
        <w:rPr>
          <w:sz w:val="28"/>
          <w:szCs w:val="28"/>
        </w:rPr>
        <w:t>Детские игровые площадки для детей в возрасте до 3 лет могут иметь незначительные размеры (50 - 75 м</w:t>
      </w:r>
      <w:proofErr w:type="gramStart"/>
      <w:r w:rsidRPr="00A7630A">
        <w:rPr>
          <w:sz w:val="28"/>
          <w:szCs w:val="28"/>
        </w:rPr>
        <w:t>2</w:t>
      </w:r>
      <w:proofErr w:type="gramEnd"/>
      <w:r w:rsidRPr="00A7630A">
        <w:rPr>
          <w:sz w:val="28"/>
          <w:szCs w:val="28"/>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м2 и разделять функциональные зоны).</w:t>
      </w:r>
    </w:p>
    <w:p w:rsidR="00511891" w:rsidRPr="00A7630A" w:rsidRDefault="00511891" w:rsidP="00511891">
      <w:pPr>
        <w:ind w:firstLine="709"/>
        <w:jc w:val="both"/>
        <w:rPr>
          <w:sz w:val="28"/>
          <w:szCs w:val="28"/>
        </w:rPr>
      </w:pPr>
      <w:r w:rsidRPr="00A7630A">
        <w:rPr>
          <w:sz w:val="28"/>
          <w:szCs w:val="28"/>
        </w:rPr>
        <w:t xml:space="preserve">Детские игровые площадки для детей в возрасте от 3 до 7 лет, инклюзивные спортивно-игровые площадки </w:t>
      </w:r>
      <w:r w:rsidR="000E50B5" w:rsidRPr="00A7630A">
        <w:rPr>
          <w:sz w:val="28"/>
          <w:szCs w:val="28"/>
        </w:rPr>
        <w:t>следует</w:t>
      </w:r>
      <w:r w:rsidRPr="00A7630A">
        <w:rPr>
          <w:sz w:val="28"/>
          <w:szCs w:val="28"/>
        </w:rPr>
        <w:t xml:space="preserve"> проектировать из расчета 70 - 150 м</w:t>
      </w:r>
      <w:proofErr w:type="gramStart"/>
      <w:r w:rsidRPr="00A7630A">
        <w:rPr>
          <w:sz w:val="28"/>
          <w:szCs w:val="28"/>
        </w:rPr>
        <w:t>2</w:t>
      </w:r>
      <w:proofErr w:type="gramEnd"/>
      <w:r w:rsidRPr="00A7630A">
        <w:rPr>
          <w:sz w:val="28"/>
          <w:szCs w:val="28"/>
        </w:rPr>
        <w:t xml:space="preserve"> общей площади.</w:t>
      </w:r>
    </w:p>
    <w:p w:rsidR="00511891" w:rsidRPr="00A7630A" w:rsidRDefault="00511891" w:rsidP="00511891">
      <w:pPr>
        <w:ind w:firstLine="709"/>
        <w:jc w:val="both"/>
        <w:rPr>
          <w:sz w:val="28"/>
          <w:szCs w:val="28"/>
        </w:rPr>
      </w:pPr>
      <w:r w:rsidRPr="00A7630A">
        <w:rPr>
          <w:sz w:val="28"/>
          <w:szCs w:val="28"/>
        </w:rPr>
        <w:t xml:space="preserve">Детские игровые площадки, инклюзивные спортивно-игровые площадки </w:t>
      </w:r>
      <w:r w:rsidR="000E50B5" w:rsidRPr="00A7630A">
        <w:rPr>
          <w:sz w:val="28"/>
          <w:szCs w:val="28"/>
        </w:rPr>
        <w:t>следует</w:t>
      </w:r>
      <w:r w:rsidRPr="00A7630A">
        <w:rPr>
          <w:sz w:val="28"/>
          <w:szCs w:val="28"/>
        </w:rPr>
        <w:t xml:space="preserve"> изолировать от транзитного пешеходного движения. Не </w:t>
      </w:r>
      <w:r w:rsidR="000E50B5" w:rsidRPr="00A7630A">
        <w:rPr>
          <w:sz w:val="28"/>
          <w:szCs w:val="28"/>
        </w:rPr>
        <w:t>следует</w:t>
      </w:r>
      <w:r w:rsidRPr="00A7630A">
        <w:rPr>
          <w:sz w:val="28"/>
          <w:szCs w:val="28"/>
        </w:rPr>
        <w:t xml:space="preserve"> организовывать подходы к детским игровым площадкам, инклюзивным спортивно-игровым площадкам с проездов и улиц.</w:t>
      </w:r>
    </w:p>
    <w:p w:rsidR="00511891" w:rsidRPr="00A7630A" w:rsidRDefault="00511891" w:rsidP="00511891">
      <w:pPr>
        <w:ind w:firstLine="709"/>
        <w:jc w:val="both"/>
        <w:rPr>
          <w:sz w:val="28"/>
          <w:szCs w:val="28"/>
        </w:rPr>
      </w:pPr>
      <w:r w:rsidRPr="00A7630A">
        <w:rPr>
          <w:sz w:val="28"/>
          <w:szCs w:val="28"/>
        </w:rPr>
        <w:t xml:space="preserve">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w:t>
      </w:r>
      <w:r w:rsidR="000E50B5" w:rsidRPr="00A7630A">
        <w:rPr>
          <w:sz w:val="28"/>
          <w:szCs w:val="28"/>
        </w:rPr>
        <w:t>следует</w:t>
      </w:r>
      <w:r w:rsidRPr="00A7630A">
        <w:rPr>
          <w:sz w:val="28"/>
          <w:szCs w:val="28"/>
        </w:rPr>
        <w:t xml:space="preserve"> устанавливать искусственные неровности, предназначенные для принудительного снижения скорости водителями.</w:t>
      </w:r>
    </w:p>
    <w:p w:rsidR="00511891" w:rsidRPr="00800CC7" w:rsidRDefault="00511891" w:rsidP="00511891">
      <w:pPr>
        <w:ind w:firstLine="709"/>
        <w:jc w:val="both"/>
        <w:rPr>
          <w:sz w:val="28"/>
          <w:szCs w:val="28"/>
        </w:rPr>
      </w:pPr>
      <w:r w:rsidRPr="00A7630A">
        <w:rPr>
          <w:sz w:val="28"/>
          <w:szCs w:val="28"/>
        </w:rPr>
        <w:t xml:space="preserve">2.7.4.2. </w:t>
      </w:r>
      <w:proofErr w:type="gramStart"/>
      <w:r w:rsidRPr="00B11979">
        <w:rPr>
          <w:sz w:val="28"/>
          <w:szCs w:val="28"/>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0E50B5" w:rsidRPr="00B11979">
        <w:rPr>
          <w:sz w:val="28"/>
          <w:szCs w:val="28"/>
        </w:rPr>
        <w:t>следует</w:t>
      </w:r>
      <w:r w:rsidRPr="00B11979">
        <w:rPr>
          <w:sz w:val="28"/>
          <w:szCs w:val="28"/>
        </w:rPr>
        <w:t xml:space="preserve"> принимать до площадок мусоросборников - не менее 15 м, до </w:t>
      </w:r>
      <w:proofErr w:type="spellStart"/>
      <w:r w:rsidRPr="00B11979">
        <w:rPr>
          <w:sz w:val="28"/>
          <w:szCs w:val="28"/>
        </w:rPr>
        <w:t>отстойно-разворотных</w:t>
      </w:r>
      <w:proofErr w:type="spellEnd"/>
      <w:r w:rsidRPr="00B11979">
        <w:rPr>
          <w:sz w:val="28"/>
          <w:szCs w:val="28"/>
        </w:rPr>
        <w:t xml:space="preserve"> площадок на конечных остановках маршрутов городского пассажирского транспорта - не менее 50 м согласно </w:t>
      </w:r>
      <w:proofErr w:type="spellStart"/>
      <w:r w:rsidRPr="00B11979">
        <w:rPr>
          <w:sz w:val="28"/>
          <w:szCs w:val="28"/>
        </w:rPr>
        <w:t>СанПиН</w:t>
      </w:r>
      <w:proofErr w:type="spellEnd"/>
      <w:r w:rsidRPr="00B11979">
        <w:rPr>
          <w:sz w:val="28"/>
          <w:szCs w:val="28"/>
        </w:rPr>
        <w:t xml:space="preserve"> 2.2.1/2.1.1.1200-03</w:t>
      </w:r>
      <w:r w:rsidR="006B18F8" w:rsidRPr="00B11979">
        <w:rPr>
          <w:sz w:val="28"/>
          <w:szCs w:val="28"/>
        </w:rPr>
        <w:t>с изменениями на 25.04.2014 года</w:t>
      </w:r>
      <w:r w:rsidRPr="00B11979">
        <w:rPr>
          <w:sz w:val="28"/>
          <w:szCs w:val="28"/>
        </w:rPr>
        <w:t xml:space="preserve"> "Санитарно-защитные зоны и санитарная классификация предприятий, сооружений и</w:t>
      </w:r>
      <w:proofErr w:type="gramEnd"/>
      <w:r w:rsidRPr="00B11979">
        <w:rPr>
          <w:sz w:val="28"/>
          <w:szCs w:val="28"/>
        </w:rPr>
        <w:t xml:space="preserve"> иных объектов" (далее - </w:t>
      </w:r>
      <w:proofErr w:type="spellStart"/>
      <w:r w:rsidRPr="00B11979">
        <w:rPr>
          <w:sz w:val="28"/>
          <w:szCs w:val="28"/>
        </w:rPr>
        <w:t>СанПиН</w:t>
      </w:r>
      <w:proofErr w:type="spellEnd"/>
      <w:r w:rsidRPr="00B11979">
        <w:rPr>
          <w:sz w:val="28"/>
          <w:szCs w:val="28"/>
        </w:rPr>
        <w:t xml:space="preserve"> 2.2.1/2.1.1.1200-03). При этом детские игровые площадки, инклюзивные </w:t>
      </w:r>
      <w:r w:rsidRPr="00B11979">
        <w:rPr>
          <w:sz w:val="28"/>
          <w:szCs w:val="28"/>
        </w:rPr>
        <w:lastRenderedPageBreak/>
        <w:t xml:space="preserve">площадки </w:t>
      </w:r>
      <w:r w:rsidR="000E50B5" w:rsidRPr="00B11979">
        <w:rPr>
          <w:sz w:val="28"/>
          <w:szCs w:val="28"/>
        </w:rPr>
        <w:t>следует</w:t>
      </w:r>
      <w:r w:rsidRPr="00B11979">
        <w:rPr>
          <w:sz w:val="28"/>
          <w:szCs w:val="28"/>
        </w:rPr>
        <w:t xml:space="preserve"> изолировать</w:t>
      </w:r>
      <w:r w:rsidRPr="00800CC7">
        <w:rPr>
          <w:sz w:val="28"/>
          <w:szCs w:val="28"/>
        </w:rPr>
        <w:t xml:space="preserve"> от указанных объектов с помощью зеленых насаждений.</w:t>
      </w:r>
    </w:p>
    <w:p w:rsidR="00511891" w:rsidRPr="00800CC7" w:rsidRDefault="00511891" w:rsidP="00511891">
      <w:pPr>
        <w:ind w:firstLine="709"/>
        <w:jc w:val="both"/>
        <w:rPr>
          <w:sz w:val="28"/>
          <w:szCs w:val="28"/>
        </w:rPr>
      </w:pPr>
      <w:r w:rsidRPr="00800CC7">
        <w:rPr>
          <w:sz w:val="28"/>
          <w:szCs w:val="28"/>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800CC7">
        <w:rPr>
          <w:sz w:val="28"/>
          <w:szCs w:val="28"/>
        </w:rPr>
        <w:t>дств дл</w:t>
      </w:r>
      <w:proofErr w:type="gramEnd"/>
      <w:r w:rsidRPr="00800CC7">
        <w:rPr>
          <w:sz w:val="28"/>
          <w:szCs w:val="28"/>
        </w:rPr>
        <w:t>я МГН.</w:t>
      </w:r>
    </w:p>
    <w:p w:rsidR="00511891" w:rsidRPr="00800CC7" w:rsidRDefault="00511891" w:rsidP="00511891">
      <w:pPr>
        <w:ind w:firstLine="709"/>
        <w:jc w:val="both"/>
        <w:rPr>
          <w:sz w:val="28"/>
          <w:szCs w:val="28"/>
        </w:rPr>
      </w:pPr>
      <w:r w:rsidRPr="00800CC7">
        <w:rPr>
          <w:sz w:val="28"/>
          <w:szCs w:val="28"/>
        </w:rPr>
        <w:t xml:space="preserve">2.7.4.3. При размещении детского игрового оборудования на детских игровых площадках </w:t>
      </w:r>
      <w:r w:rsidR="000E50B5" w:rsidRPr="00800CC7">
        <w:rPr>
          <w:sz w:val="28"/>
          <w:szCs w:val="28"/>
        </w:rPr>
        <w:t>следует</w:t>
      </w:r>
      <w:r w:rsidRPr="00800CC7">
        <w:rPr>
          <w:sz w:val="28"/>
          <w:szCs w:val="28"/>
        </w:rPr>
        <w:t xml:space="preserve"> соблюдать зоны безопасности в соответствии с </w:t>
      </w:r>
      <w:proofErr w:type="gramStart"/>
      <w:r w:rsidRPr="00800CC7">
        <w:rPr>
          <w:sz w:val="28"/>
          <w:szCs w:val="28"/>
        </w:rPr>
        <w:t>ТР</w:t>
      </w:r>
      <w:proofErr w:type="gramEnd"/>
      <w:r w:rsidRPr="00800CC7">
        <w:rPr>
          <w:sz w:val="28"/>
          <w:szCs w:val="28"/>
        </w:rPr>
        <w:t xml:space="preserve"> ЕАЭС 042/2017,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511891" w:rsidRPr="00800CC7" w:rsidRDefault="00511891" w:rsidP="00511891">
      <w:pPr>
        <w:ind w:firstLine="709"/>
        <w:jc w:val="both"/>
        <w:rPr>
          <w:sz w:val="28"/>
          <w:szCs w:val="28"/>
        </w:rPr>
      </w:pPr>
      <w:r w:rsidRPr="00800CC7">
        <w:rPr>
          <w:sz w:val="28"/>
          <w:szCs w:val="28"/>
        </w:rPr>
        <w:t xml:space="preserve">При размещении оборудования на инклюзивных спортивно-игровых площадках </w:t>
      </w:r>
      <w:r w:rsidR="000E50B5" w:rsidRPr="00800CC7">
        <w:rPr>
          <w:sz w:val="28"/>
          <w:szCs w:val="28"/>
        </w:rPr>
        <w:t>следует</w:t>
      </w:r>
      <w:r w:rsidRPr="00800CC7">
        <w:rPr>
          <w:sz w:val="28"/>
          <w:szCs w:val="28"/>
        </w:rPr>
        <w:t xml:space="preserve">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511891" w:rsidRPr="00800CC7" w:rsidRDefault="00511891" w:rsidP="00511891">
      <w:pPr>
        <w:ind w:firstLine="709"/>
        <w:jc w:val="both"/>
        <w:rPr>
          <w:sz w:val="28"/>
          <w:szCs w:val="28"/>
        </w:rPr>
      </w:pPr>
      <w:r w:rsidRPr="00800CC7">
        <w:rPr>
          <w:sz w:val="28"/>
          <w:szCs w:val="28"/>
        </w:rPr>
        <w:t xml:space="preserve">Подбор детского игрового оборудования и его размещение </w:t>
      </w:r>
      <w:r w:rsidR="000E50B5" w:rsidRPr="00800CC7">
        <w:rPr>
          <w:sz w:val="28"/>
          <w:szCs w:val="28"/>
        </w:rPr>
        <w:t>следует</w:t>
      </w:r>
      <w:r w:rsidRPr="00800CC7">
        <w:rPr>
          <w:sz w:val="28"/>
          <w:szCs w:val="28"/>
        </w:rPr>
        <w:t xml:space="preserve"> проектировать с учетом требований </w:t>
      </w:r>
      <w:proofErr w:type="gramStart"/>
      <w:r w:rsidRPr="00800CC7">
        <w:rPr>
          <w:sz w:val="28"/>
          <w:szCs w:val="28"/>
        </w:rPr>
        <w:t>ТР</w:t>
      </w:r>
      <w:proofErr w:type="gramEnd"/>
      <w:r w:rsidRPr="00800CC7">
        <w:rPr>
          <w:sz w:val="28"/>
          <w:szCs w:val="28"/>
        </w:rPr>
        <w:t xml:space="preserve"> ЕАЭС 042/2017.</w:t>
      </w:r>
    </w:p>
    <w:p w:rsidR="00511891" w:rsidRPr="00800CC7" w:rsidRDefault="00511891" w:rsidP="00511891">
      <w:pPr>
        <w:ind w:firstLine="709"/>
        <w:jc w:val="both"/>
        <w:rPr>
          <w:sz w:val="28"/>
          <w:szCs w:val="28"/>
        </w:rPr>
      </w:pPr>
      <w:r w:rsidRPr="00800CC7">
        <w:rPr>
          <w:sz w:val="28"/>
          <w:szCs w:val="28"/>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511891" w:rsidRPr="00800CC7" w:rsidRDefault="00511891" w:rsidP="00511891">
      <w:pPr>
        <w:ind w:firstLine="709"/>
        <w:jc w:val="both"/>
        <w:rPr>
          <w:sz w:val="28"/>
          <w:szCs w:val="28"/>
        </w:rPr>
      </w:pPr>
      <w:r w:rsidRPr="00800CC7">
        <w:rPr>
          <w:sz w:val="28"/>
          <w:szCs w:val="28"/>
        </w:rPr>
        <w:t xml:space="preserve">При выборе оборудования для инклюзивных спортивно-игровых площадок </w:t>
      </w:r>
      <w:r w:rsidR="000E50B5" w:rsidRPr="00800CC7">
        <w:rPr>
          <w:sz w:val="28"/>
          <w:szCs w:val="28"/>
        </w:rPr>
        <w:t>следует</w:t>
      </w:r>
      <w:r w:rsidRPr="00800CC7">
        <w:rPr>
          <w:sz w:val="28"/>
          <w:szCs w:val="28"/>
        </w:rPr>
        <w:t xml:space="preserve">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511891" w:rsidRPr="00800CC7" w:rsidRDefault="00511891" w:rsidP="00511891">
      <w:pPr>
        <w:ind w:firstLine="709"/>
        <w:jc w:val="both"/>
        <w:rPr>
          <w:sz w:val="28"/>
          <w:szCs w:val="28"/>
        </w:rPr>
      </w:pPr>
      <w:r w:rsidRPr="00800CC7">
        <w:rPr>
          <w:sz w:val="28"/>
          <w:szCs w:val="28"/>
        </w:rPr>
        <w:t xml:space="preserve">При выборе детского игрового оборудования </w:t>
      </w:r>
      <w:r w:rsidR="000E50B5" w:rsidRPr="00800CC7">
        <w:rPr>
          <w:sz w:val="28"/>
          <w:szCs w:val="28"/>
        </w:rPr>
        <w:t>следует</w:t>
      </w:r>
      <w:r w:rsidRPr="00800CC7">
        <w:rPr>
          <w:sz w:val="28"/>
          <w:szCs w:val="28"/>
        </w:rPr>
        <w:t xml:space="preserve"> выбирать сооружения и конструкции без острых углов, не обладающие возможностью </w:t>
      </w:r>
      <w:proofErr w:type="spellStart"/>
      <w:r w:rsidRPr="00800CC7">
        <w:rPr>
          <w:sz w:val="28"/>
          <w:szCs w:val="28"/>
        </w:rPr>
        <w:t>застревания</w:t>
      </w:r>
      <w:proofErr w:type="spellEnd"/>
      <w:r w:rsidRPr="00800CC7">
        <w:rPr>
          <w:sz w:val="28"/>
          <w:szCs w:val="28"/>
        </w:rPr>
        <w:t xml:space="preserve"> частей тела ребенка, их попадания под элементы оборудования в состоянии движения. </w:t>
      </w:r>
      <w:r w:rsidR="000E50B5" w:rsidRPr="00800CC7">
        <w:rPr>
          <w:sz w:val="28"/>
          <w:szCs w:val="28"/>
        </w:rPr>
        <w:t>Следует</w:t>
      </w:r>
      <w:r w:rsidRPr="00800CC7">
        <w:rPr>
          <w:sz w:val="28"/>
          <w:szCs w:val="28"/>
        </w:rPr>
        <w:t xml:space="preserve">,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proofErr w:type="gramStart"/>
      <w:r w:rsidRPr="00800CC7">
        <w:rPr>
          <w:sz w:val="28"/>
          <w:szCs w:val="28"/>
        </w:rPr>
        <w:t>ТР</w:t>
      </w:r>
      <w:proofErr w:type="gramEnd"/>
      <w:r w:rsidRPr="00800CC7">
        <w:rPr>
          <w:sz w:val="28"/>
          <w:szCs w:val="28"/>
        </w:rPr>
        <w:t xml:space="preserve"> ЕАЭС 042/2017 и </w:t>
      </w:r>
      <w:hyperlink r:id="rId10" w:history="1">
        <w:r w:rsidRPr="00800CC7">
          <w:rPr>
            <w:rStyle w:val="af7"/>
            <w:sz w:val="28"/>
            <w:szCs w:val="28"/>
          </w:rPr>
          <w:t>ГОСТ Р 52169-2012</w:t>
        </w:r>
      </w:hyperlink>
      <w:r w:rsidRPr="00800CC7">
        <w:rPr>
          <w:sz w:val="28"/>
          <w:szCs w:val="28"/>
        </w:rPr>
        <w:t xml:space="preserve">. Данные требования </w:t>
      </w:r>
      <w:r w:rsidR="000E50B5" w:rsidRPr="00800CC7">
        <w:rPr>
          <w:sz w:val="28"/>
          <w:szCs w:val="28"/>
        </w:rPr>
        <w:t>следует</w:t>
      </w:r>
      <w:r w:rsidRPr="00800CC7">
        <w:rPr>
          <w:sz w:val="28"/>
          <w:szCs w:val="28"/>
        </w:rPr>
        <w:t xml:space="preserve"> учитывать также при выборе инклюзивного спортивно-игрового оборудования.</w:t>
      </w:r>
    </w:p>
    <w:p w:rsidR="00511891" w:rsidRPr="00800CC7" w:rsidRDefault="00511891" w:rsidP="00511891">
      <w:pPr>
        <w:ind w:firstLine="709"/>
        <w:jc w:val="both"/>
        <w:rPr>
          <w:sz w:val="28"/>
          <w:szCs w:val="28"/>
        </w:rPr>
      </w:pPr>
      <w:r w:rsidRPr="00800CC7">
        <w:rPr>
          <w:sz w:val="28"/>
          <w:szCs w:val="28"/>
        </w:rPr>
        <w:t xml:space="preserve">При оборудовании инклюзивных спортивно-игровых площадок </w:t>
      </w:r>
      <w:r w:rsidR="000E50B5" w:rsidRPr="00800CC7">
        <w:rPr>
          <w:sz w:val="28"/>
          <w:szCs w:val="28"/>
        </w:rPr>
        <w:t>следует</w:t>
      </w:r>
      <w:r w:rsidRPr="00800CC7">
        <w:rPr>
          <w:sz w:val="28"/>
          <w:szCs w:val="28"/>
        </w:rPr>
        <w:t xml:space="preserve">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511891" w:rsidRPr="00800CC7" w:rsidRDefault="00511891" w:rsidP="00511891">
      <w:pPr>
        <w:ind w:firstLine="709"/>
        <w:jc w:val="both"/>
        <w:rPr>
          <w:sz w:val="28"/>
          <w:szCs w:val="28"/>
        </w:rPr>
      </w:pPr>
      <w:r w:rsidRPr="00800CC7">
        <w:rPr>
          <w:sz w:val="28"/>
          <w:szCs w:val="28"/>
        </w:rPr>
        <w:t xml:space="preserve">2.7.4.4. </w:t>
      </w:r>
      <w:r w:rsidR="000E50B5" w:rsidRPr="00800CC7">
        <w:rPr>
          <w:sz w:val="28"/>
          <w:szCs w:val="28"/>
        </w:rPr>
        <w:t xml:space="preserve">Необходимо </w:t>
      </w:r>
      <w:r w:rsidRPr="00800CC7">
        <w:rPr>
          <w:sz w:val="28"/>
          <w:szCs w:val="28"/>
        </w:rPr>
        <w:t xml:space="preserve">следующие характеристики материалов, из которых изготовлено детское игровое и инклюзивное спортивно-игровое </w:t>
      </w:r>
      <w:r w:rsidRPr="00800CC7">
        <w:rPr>
          <w:sz w:val="28"/>
          <w:szCs w:val="28"/>
        </w:rPr>
        <w:lastRenderedPageBreak/>
        <w:t>оборудование и элементы:</w:t>
      </w:r>
    </w:p>
    <w:p w:rsidR="00511891" w:rsidRPr="00800CC7" w:rsidRDefault="00511891" w:rsidP="00511891">
      <w:pPr>
        <w:ind w:firstLine="709"/>
        <w:jc w:val="both"/>
        <w:rPr>
          <w:sz w:val="28"/>
          <w:szCs w:val="28"/>
        </w:rPr>
      </w:pPr>
      <w:r w:rsidRPr="00800CC7">
        <w:rPr>
          <w:sz w:val="28"/>
          <w:szCs w:val="28"/>
        </w:rPr>
        <w:t xml:space="preserve">- 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800CC7">
        <w:rPr>
          <w:sz w:val="28"/>
          <w:szCs w:val="28"/>
        </w:rPr>
        <w:t>автоклавирование</w:t>
      </w:r>
      <w:proofErr w:type="spellEnd"/>
      <w:r w:rsidRPr="00800CC7">
        <w:rPr>
          <w:sz w:val="28"/>
          <w:szCs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 не рекомендуется использование оборудования из фанеры.</w:t>
      </w:r>
    </w:p>
    <w:p w:rsidR="00511891" w:rsidRPr="00800CC7" w:rsidRDefault="00511891" w:rsidP="00511891">
      <w:pPr>
        <w:ind w:firstLine="709"/>
        <w:jc w:val="both"/>
        <w:rPr>
          <w:sz w:val="28"/>
          <w:szCs w:val="28"/>
        </w:rPr>
      </w:pPr>
      <w:r w:rsidRPr="00800CC7">
        <w:rPr>
          <w:sz w:val="28"/>
          <w:szCs w:val="28"/>
        </w:rPr>
        <w:t xml:space="preserve">- 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800CC7">
        <w:rPr>
          <w:sz w:val="28"/>
          <w:szCs w:val="28"/>
        </w:rPr>
        <w:t>цинкования</w:t>
      </w:r>
      <w:proofErr w:type="spellEnd"/>
      <w:r w:rsidRPr="00800CC7">
        <w:rPr>
          <w:sz w:val="28"/>
          <w:szCs w:val="28"/>
        </w:rPr>
        <w:t xml:space="preserve">) и надежных соединений; или </w:t>
      </w:r>
      <w:proofErr w:type="spellStart"/>
      <w:r w:rsidRPr="00800CC7">
        <w:rPr>
          <w:sz w:val="28"/>
          <w:szCs w:val="28"/>
        </w:rPr>
        <w:t>ПВХ-покрытия</w:t>
      </w:r>
      <w:proofErr w:type="spellEnd"/>
      <w:r w:rsidRPr="00800CC7">
        <w:rPr>
          <w:sz w:val="28"/>
          <w:szCs w:val="28"/>
        </w:rPr>
        <w:t>, предназначенного для уличного использования.</w:t>
      </w:r>
    </w:p>
    <w:p w:rsidR="00511891" w:rsidRPr="00800CC7" w:rsidRDefault="00511891" w:rsidP="00511891">
      <w:pPr>
        <w:ind w:firstLine="709"/>
        <w:jc w:val="both"/>
        <w:rPr>
          <w:sz w:val="28"/>
          <w:szCs w:val="28"/>
        </w:rPr>
      </w:pPr>
      <w:r w:rsidRPr="00800CC7">
        <w:rPr>
          <w:sz w:val="28"/>
          <w:szCs w:val="28"/>
        </w:rPr>
        <w:t xml:space="preserve">- при использовании несущих конструкций из дерева </w:t>
      </w:r>
      <w:r w:rsidR="00EA5ABC" w:rsidRPr="00800CC7">
        <w:rPr>
          <w:sz w:val="28"/>
          <w:szCs w:val="28"/>
        </w:rPr>
        <w:t>следует</w:t>
      </w:r>
      <w:r w:rsidRPr="00800CC7">
        <w:rPr>
          <w:sz w:val="28"/>
          <w:szCs w:val="28"/>
        </w:rPr>
        <w:t xml:space="preserve">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800CC7">
        <w:rPr>
          <w:sz w:val="28"/>
          <w:szCs w:val="28"/>
        </w:rPr>
        <w:t>цинкования</w:t>
      </w:r>
      <w:proofErr w:type="spellEnd"/>
      <w:r w:rsidRPr="00800CC7">
        <w:rPr>
          <w:sz w:val="28"/>
          <w:szCs w:val="28"/>
        </w:rPr>
        <w:t xml:space="preserve"> и порошковая окраска);</w:t>
      </w:r>
    </w:p>
    <w:p w:rsidR="00511891" w:rsidRPr="00800CC7" w:rsidRDefault="00511891" w:rsidP="00511891">
      <w:pPr>
        <w:ind w:firstLine="709"/>
        <w:jc w:val="both"/>
        <w:rPr>
          <w:sz w:val="28"/>
          <w:szCs w:val="28"/>
        </w:rPr>
      </w:pPr>
      <w:r w:rsidRPr="00800CC7">
        <w:rPr>
          <w:sz w:val="28"/>
          <w:szCs w:val="28"/>
        </w:rPr>
        <w:t xml:space="preserve">- при использовании несущих конструкций из металла </w:t>
      </w:r>
      <w:r w:rsidR="00EA5ABC" w:rsidRPr="00800CC7">
        <w:rPr>
          <w:sz w:val="28"/>
          <w:szCs w:val="28"/>
        </w:rPr>
        <w:t xml:space="preserve">следует </w:t>
      </w:r>
      <w:r w:rsidRPr="00800CC7">
        <w:rPr>
          <w:sz w:val="28"/>
          <w:szCs w:val="28"/>
        </w:rPr>
        <w:t xml:space="preserve">оборудование с порошковой окраской (грунтовка, произведенная порошковым цинкосодержащим составом или методом горячего </w:t>
      </w:r>
      <w:proofErr w:type="spellStart"/>
      <w:r w:rsidRPr="00800CC7">
        <w:rPr>
          <w:sz w:val="28"/>
          <w:szCs w:val="28"/>
        </w:rPr>
        <w:t>цинкования</w:t>
      </w:r>
      <w:proofErr w:type="spellEnd"/>
      <w:r w:rsidRPr="00800CC7">
        <w:rPr>
          <w:sz w:val="28"/>
          <w:szCs w:val="28"/>
        </w:rPr>
        <w:t xml:space="preserve"> или антикоррозийное покрытие);</w:t>
      </w:r>
    </w:p>
    <w:p w:rsidR="00511891" w:rsidRPr="00800CC7" w:rsidRDefault="00511891" w:rsidP="00511891">
      <w:pPr>
        <w:ind w:firstLine="709"/>
        <w:jc w:val="both"/>
        <w:rPr>
          <w:sz w:val="28"/>
          <w:szCs w:val="28"/>
        </w:rPr>
      </w:pPr>
      <w:r w:rsidRPr="00800CC7">
        <w:rPr>
          <w:sz w:val="28"/>
          <w:szCs w:val="28"/>
        </w:rPr>
        <w:t>- соединение конструкций произведено при помощи хомутов, изготовленных из стали или специализированных алюминиевых сплавов;</w:t>
      </w:r>
    </w:p>
    <w:p w:rsidR="00511891" w:rsidRPr="00800CC7" w:rsidRDefault="00511891" w:rsidP="00511891">
      <w:pPr>
        <w:ind w:firstLine="709"/>
        <w:jc w:val="both"/>
        <w:rPr>
          <w:sz w:val="28"/>
          <w:szCs w:val="28"/>
        </w:rPr>
      </w:pPr>
      <w:r w:rsidRPr="00800CC7">
        <w:rPr>
          <w:sz w:val="28"/>
          <w:szCs w:val="28"/>
        </w:rPr>
        <w:t xml:space="preserve">- 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800CC7">
        <w:rPr>
          <w:sz w:val="28"/>
          <w:szCs w:val="28"/>
        </w:rPr>
        <w:t>рукоходы</w:t>
      </w:r>
      <w:proofErr w:type="spellEnd"/>
      <w:r w:rsidRPr="00800CC7">
        <w:rPr>
          <w:sz w:val="28"/>
          <w:szCs w:val="28"/>
        </w:rPr>
        <w:t xml:space="preserve"> и иное оборудование для детской физической активности;</w:t>
      </w:r>
    </w:p>
    <w:p w:rsidR="00511891" w:rsidRPr="00800CC7" w:rsidRDefault="00511891" w:rsidP="00511891">
      <w:pPr>
        <w:ind w:firstLine="709"/>
        <w:jc w:val="both"/>
        <w:rPr>
          <w:sz w:val="28"/>
          <w:szCs w:val="28"/>
        </w:rPr>
      </w:pPr>
      <w:r w:rsidRPr="00800CC7">
        <w:rPr>
          <w:sz w:val="28"/>
          <w:szCs w:val="28"/>
        </w:rPr>
        <w:t>- 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511891" w:rsidRPr="00800CC7" w:rsidRDefault="00511891" w:rsidP="00511891">
      <w:pPr>
        <w:ind w:firstLine="709"/>
        <w:jc w:val="both"/>
        <w:rPr>
          <w:sz w:val="28"/>
          <w:szCs w:val="28"/>
        </w:rPr>
      </w:pPr>
      <w:r w:rsidRPr="00800CC7">
        <w:rPr>
          <w:sz w:val="28"/>
          <w:szCs w:val="28"/>
        </w:rPr>
        <w:t xml:space="preserve">- при использовании оборудования из пластика и полимеров </w:t>
      </w:r>
      <w:r w:rsidR="00EA5ABC" w:rsidRPr="00800CC7">
        <w:rPr>
          <w:sz w:val="28"/>
          <w:szCs w:val="28"/>
        </w:rPr>
        <w:t xml:space="preserve">следует </w:t>
      </w:r>
      <w:r w:rsidRPr="00800CC7">
        <w:rPr>
          <w:sz w:val="28"/>
          <w:szCs w:val="28"/>
        </w:rPr>
        <w:t>оборудование с гладкой поверхностью и яркой, чистой цветовой гаммой окраски, не выцветающей от воздействия климатических факторов;</w:t>
      </w:r>
    </w:p>
    <w:p w:rsidR="00511891" w:rsidRPr="00800CC7" w:rsidRDefault="00511891" w:rsidP="00511891">
      <w:pPr>
        <w:ind w:firstLine="709"/>
        <w:jc w:val="both"/>
        <w:rPr>
          <w:sz w:val="28"/>
          <w:szCs w:val="28"/>
        </w:rPr>
      </w:pPr>
      <w:r w:rsidRPr="00800CC7">
        <w:rPr>
          <w:sz w:val="28"/>
          <w:szCs w:val="28"/>
        </w:rPr>
        <w:t>- могут использоваться ограждающие панели из пластика, современных дизайнерских форм, с нанесением тематических рисунков;</w:t>
      </w:r>
    </w:p>
    <w:p w:rsidR="00511891" w:rsidRPr="00800CC7" w:rsidRDefault="00511891" w:rsidP="00511891">
      <w:pPr>
        <w:ind w:firstLine="709"/>
        <w:jc w:val="both"/>
        <w:rPr>
          <w:sz w:val="28"/>
          <w:szCs w:val="28"/>
        </w:rPr>
      </w:pPr>
      <w:r w:rsidRPr="00800CC7">
        <w:rPr>
          <w:sz w:val="28"/>
          <w:szCs w:val="28"/>
        </w:rPr>
        <w:t>- 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511891" w:rsidRPr="00800CC7" w:rsidRDefault="00511891" w:rsidP="00511891">
      <w:pPr>
        <w:ind w:firstLine="709"/>
        <w:jc w:val="both"/>
        <w:rPr>
          <w:sz w:val="28"/>
          <w:szCs w:val="28"/>
        </w:rPr>
      </w:pPr>
      <w:r w:rsidRPr="00800CC7">
        <w:rPr>
          <w:sz w:val="28"/>
          <w:szCs w:val="28"/>
        </w:rPr>
        <w:t xml:space="preserve">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w:t>
      </w:r>
      <w:r w:rsidRPr="00800CC7">
        <w:rPr>
          <w:sz w:val="28"/>
          <w:szCs w:val="28"/>
        </w:rPr>
        <w:lastRenderedPageBreak/>
        <w:t>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11891" w:rsidRPr="00800CC7" w:rsidRDefault="00511891" w:rsidP="00511891">
      <w:pPr>
        <w:ind w:firstLine="709"/>
        <w:jc w:val="both"/>
        <w:rPr>
          <w:sz w:val="28"/>
          <w:szCs w:val="28"/>
        </w:rPr>
      </w:pPr>
      <w:r w:rsidRPr="00800CC7">
        <w:rPr>
          <w:sz w:val="28"/>
          <w:szCs w:val="28"/>
        </w:rPr>
        <w:t xml:space="preserve">2.7.4.5. Детские игровые, инклюзивные спортивно-игровые площадки </w:t>
      </w:r>
      <w:r w:rsidR="00EA5ABC" w:rsidRPr="00800CC7">
        <w:rPr>
          <w:sz w:val="28"/>
          <w:szCs w:val="28"/>
        </w:rPr>
        <w:t>следует</w:t>
      </w:r>
      <w:r w:rsidRPr="00800CC7">
        <w:rPr>
          <w:sz w:val="28"/>
          <w:szCs w:val="28"/>
        </w:rPr>
        <w:t xml:space="preserve"> оборудовать стендами, содержащими информацию о правилах поведения на площадке, правилах и режиме использования оборудования.</w:t>
      </w:r>
    </w:p>
    <w:p w:rsidR="00511891" w:rsidRPr="00800CC7" w:rsidRDefault="00511891" w:rsidP="00511891">
      <w:pPr>
        <w:ind w:firstLine="709"/>
        <w:jc w:val="both"/>
        <w:rPr>
          <w:sz w:val="28"/>
          <w:szCs w:val="28"/>
        </w:rPr>
      </w:pPr>
      <w:r w:rsidRPr="00800CC7">
        <w:rPr>
          <w:sz w:val="28"/>
          <w:szCs w:val="28"/>
        </w:rPr>
        <w:t>2.7.4.6.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11891" w:rsidRPr="00800CC7" w:rsidRDefault="00511891" w:rsidP="00511891">
      <w:pPr>
        <w:ind w:firstLine="709"/>
        <w:jc w:val="both"/>
        <w:rPr>
          <w:sz w:val="28"/>
          <w:szCs w:val="28"/>
        </w:rPr>
      </w:pPr>
      <w:r w:rsidRPr="00800CC7">
        <w:rPr>
          <w:sz w:val="28"/>
          <w:szCs w:val="28"/>
        </w:rPr>
        <w:t xml:space="preserve">2.7.4.7. При создании детских игровых площадок </w:t>
      </w:r>
      <w:r w:rsidR="00EA5ABC" w:rsidRPr="00800CC7">
        <w:rPr>
          <w:sz w:val="28"/>
          <w:szCs w:val="28"/>
        </w:rPr>
        <w:t xml:space="preserve">следует </w:t>
      </w:r>
      <w:r w:rsidRPr="00800CC7">
        <w:rPr>
          <w:sz w:val="28"/>
          <w:szCs w:val="28"/>
        </w:rPr>
        <w:t xml:space="preserve">использовать </w:t>
      </w:r>
      <w:proofErr w:type="spellStart"/>
      <w:r w:rsidRPr="00800CC7">
        <w:rPr>
          <w:sz w:val="28"/>
          <w:szCs w:val="28"/>
        </w:rPr>
        <w:t>ударопоглощающие</w:t>
      </w:r>
      <w:proofErr w:type="spellEnd"/>
      <w:r w:rsidRPr="00800CC7">
        <w:rPr>
          <w:sz w:val="28"/>
          <w:szCs w:val="28"/>
        </w:rPr>
        <w:t xml:space="preserve"> (мягкие) виды покрытия. При выборе </w:t>
      </w:r>
      <w:proofErr w:type="spellStart"/>
      <w:r w:rsidRPr="00800CC7">
        <w:rPr>
          <w:sz w:val="28"/>
          <w:szCs w:val="28"/>
        </w:rPr>
        <w:t>ударопоглощающих</w:t>
      </w:r>
      <w:proofErr w:type="spellEnd"/>
      <w:r w:rsidRPr="00800CC7">
        <w:rPr>
          <w:sz w:val="28"/>
          <w:szCs w:val="28"/>
        </w:rPr>
        <w:t xml:space="preserve"> синтетических и резиновых покрытий для детских игровых площадок </w:t>
      </w:r>
      <w:r w:rsidR="00EA5ABC" w:rsidRPr="00800CC7">
        <w:rPr>
          <w:sz w:val="28"/>
          <w:szCs w:val="28"/>
        </w:rPr>
        <w:t>следует</w:t>
      </w:r>
      <w:r w:rsidRPr="00800CC7">
        <w:rPr>
          <w:sz w:val="28"/>
          <w:szCs w:val="28"/>
        </w:rPr>
        <w:t xml:space="preserve"> выбирать покрытия, имеющие сертификаты соответствия требованиям Технического регламента </w:t>
      </w:r>
      <w:proofErr w:type="gramStart"/>
      <w:r w:rsidRPr="00800CC7">
        <w:rPr>
          <w:sz w:val="28"/>
          <w:szCs w:val="28"/>
        </w:rPr>
        <w:t>ТР</w:t>
      </w:r>
      <w:proofErr w:type="gramEnd"/>
      <w:r w:rsidRPr="00800CC7">
        <w:rPr>
          <w:sz w:val="28"/>
          <w:szCs w:val="28"/>
        </w:rPr>
        <w:t xml:space="preserve"> ЕАЭС 042/2017.</w:t>
      </w:r>
    </w:p>
    <w:p w:rsidR="00511891" w:rsidRPr="00800CC7" w:rsidRDefault="00511891" w:rsidP="00511891">
      <w:pPr>
        <w:ind w:firstLine="709"/>
        <w:jc w:val="both"/>
        <w:rPr>
          <w:sz w:val="28"/>
          <w:szCs w:val="28"/>
        </w:rPr>
      </w:pPr>
      <w:r w:rsidRPr="00800CC7">
        <w:rPr>
          <w:sz w:val="28"/>
          <w:szCs w:val="28"/>
        </w:rPr>
        <w:t xml:space="preserve">При выборе </w:t>
      </w:r>
      <w:proofErr w:type="spellStart"/>
      <w:r w:rsidRPr="00800CC7">
        <w:rPr>
          <w:sz w:val="28"/>
          <w:szCs w:val="28"/>
        </w:rPr>
        <w:t>ударопоглощающих</w:t>
      </w:r>
      <w:proofErr w:type="spellEnd"/>
      <w:r w:rsidRPr="00800CC7">
        <w:rPr>
          <w:sz w:val="28"/>
          <w:szCs w:val="28"/>
        </w:rPr>
        <w:t xml:space="preserve"> песчаных, гравийных, дерновых покрытий и п</w:t>
      </w:r>
      <w:r w:rsidR="00EA5ABC" w:rsidRPr="00800CC7">
        <w:rPr>
          <w:sz w:val="28"/>
          <w:szCs w:val="28"/>
        </w:rPr>
        <w:t xml:space="preserve">окрытий из дробленой древесины  следует </w:t>
      </w:r>
      <w:r w:rsidRPr="00800CC7">
        <w:rPr>
          <w:sz w:val="28"/>
          <w:szCs w:val="28"/>
        </w:rPr>
        <w:t xml:space="preserve">выбирать покрытия, имеющие декларирования соответствия требованиям Технического регламента </w:t>
      </w:r>
      <w:proofErr w:type="gramStart"/>
      <w:r w:rsidRPr="00800CC7">
        <w:rPr>
          <w:sz w:val="28"/>
          <w:szCs w:val="28"/>
        </w:rPr>
        <w:t>ТР</w:t>
      </w:r>
      <w:proofErr w:type="gramEnd"/>
      <w:r w:rsidRPr="00800CC7">
        <w:rPr>
          <w:sz w:val="28"/>
          <w:szCs w:val="28"/>
        </w:rPr>
        <w:t xml:space="preserve"> ЕАЭС 042/2017.</w:t>
      </w:r>
    </w:p>
    <w:p w:rsidR="00511891" w:rsidRPr="00800CC7" w:rsidRDefault="00511891" w:rsidP="00511891">
      <w:pPr>
        <w:ind w:firstLine="709"/>
        <w:jc w:val="both"/>
        <w:rPr>
          <w:sz w:val="28"/>
          <w:szCs w:val="28"/>
        </w:rPr>
      </w:pPr>
      <w:r w:rsidRPr="00800CC7">
        <w:rPr>
          <w:sz w:val="28"/>
          <w:szCs w:val="28"/>
        </w:rPr>
        <w:t xml:space="preserve">При установке </w:t>
      </w:r>
      <w:proofErr w:type="spellStart"/>
      <w:r w:rsidRPr="00800CC7">
        <w:rPr>
          <w:sz w:val="28"/>
          <w:szCs w:val="28"/>
        </w:rPr>
        <w:t>ударопоглощающего</w:t>
      </w:r>
      <w:proofErr w:type="spellEnd"/>
      <w:r w:rsidRPr="00800CC7">
        <w:rPr>
          <w:sz w:val="28"/>
          <w:szCs w:val="28"/>
        </w:rPr>
        <w:t xml:space="preserve"> покрытия на детских игровых площадках </w:t>
      </w:r>
      <w:r w:rsidR="00EA5ABC" w:rsidRPr="00800CC7">
        <w:rPr>
          <w:sz w:val="28"/>
          <w:szCs w:val="28"/>
        </w:rPr>
        <w:t>следует</w:t>
      </w:r>
      <w:r w:rsidRPr="00800CC7">
        <w:rPr>
          <w:sz w:val="28"/>
          <w:szCs w:val="28"/>
        </w:rPr>
        <w:t xml:space="preserve"> исходить из следующих условий:</w:t>
      </w:r>
    </w:p>
    <w:p w:rsidR="00511891" w:rsidRPr="00C30096" w:rsidRDefault="00511891" w:rsidP="00511891">
      <w:pPr>
        <w:ind w:firstLine="709"/>
        <w:jc w:val="both"/>
        <w:rPr>
          <w:sz w:val="28"/>
          <w:szCs w:val="28"/>
        </w:rPr>
      </w:pPr>
      <w:r w:rsidRPr="00800CC7">
        <w:rPr>
          <w:sz w:val="28"/>
          <w:szCs w:val="28"/>
        </w:rPr>
        <w:t>покрытие должно быть установлено по всей зоне приземления детей с оборудования;</w:t>
      </w:r>
    </w:p>
    <w:p w:rsidR="00511891" w:rsidRPr="00C30096" w:rsidRDefault="00511891" w:rsidP="00511891">
      <w:pPr>
        <w:ind w:firstLine="709"/>
        <w:jc w:val="both"/>
        <w:rPr>
          <w:sz w:val="28"/>
          <w:szCs w:val="28"/>
        </w:rPr>
      </w:pPr>
      <w:r w:rsidRPr="00C30096">
        <w:rPr>
          <w:sz w:val="28"/>
          <w:szCs w:val="28"/>
        </w:rPr>
        <w:t>границы зоны приземления должны учитывать возможные перемещения элементов конструкции и ребенка;</w:t>
      </w:r>
    </w:p>
    <w:p w:rsidR="00511891" w:rsidRPr="00C30096" w:rsidRDefault="00511891" w:rsidP="00511891">
      <w:pPr>
        <w:ind w:firstLine="709"/>
        <w:jc w:val="both"/>
        <w:rPr>
          <w:sz w:val="28"/>
          <w:szCs w:val="28"/>
        </w:rPr>
      </w:pPr>
      <w:r w:rsidRPr="00C30096">
        <w:rPr>
          <w:sz w:val="28"/>
          <w:szCs w:val="28"/>
        </w:rPr>
        <w:t>покрытие не должно иметь опасных выступов;</w:t>
      </w:r>
    </w:p>
    <w:p w:rsidR="00511891" w:rsidRPr="00C30096" w:rsidRDefault="00511891" w:rsidP="00511891">
      <w:pPr>
        <w:ind w:firstLine="709"/>
        <w:jc w:val="both"/>
        <w:rPr>
          <w:sz w:val="28"/>
          <w:szCs w:val="28"/>
        </w:rPr>
      </w:pPr>
      <w:r w:rsidRPr="00C30096">
        <w:rPr>
          <w:sz w:val="28"/>
          <w:szCs w:val="28"/>
        </w:rPr>
        <w:t xml:space="preserve">при применении в качестве покрытия несыпучих материалов оно не должно иметь участков, на которых возможно </w:t>
      </w:r>
      <w:proofErr w:type="spellStart"/>
      <w:r w:rsidRPr="00C30096">
        <w:rPr>
          <w:sz w:val="28"/>
          <w:szCs w:val="28"/>
        </w:rPr>
        <w:t>застревание</w:t>
      </w:r>
      <w:proofErr w:type="spellEnd"/>
      <w:r w:rsidRPr="00C30096">
        <w:rPr>
          <w:sz w:val="28"/>
          <w:szCs w:val="28"/>
        </w:rPr>
        <w:t xml:space="preserve"> частей тела или одежды ребенка;</w:t>
      </w:r>
    </w:p>
    <w:p w:rsidR="00511891" w:rsidRPr="00C30096" w:rsidRDefault="00511891" w:rsidP="00511891">
      <w:pPr>
        <w:ind w:firstLine="709"/>
        <w:jc w:val="both"/>
        <w:rPr>
          <w:sz w:val="28"/>
          <w:szCs w:val="28"/>
        </w:rPr>
      </w:pPr>
      <w:r w:rsidRPr="00C30096">
        <w:rPr>
          <w:sz w:val="28"/>
          <w:szCs w:val="28"/>
        </w:rPr>
        <w:t>покрытие должно обеспечивать сохранение своих свойств вне зависимости от климатических условий;</w:t>
      </w:r>
    </w:p>
    <w:p w:rsidR="00511891" w:rsidRPr="00C30096" w:rsidRDefault="00511891" w:rsidP="00511891">
      <w:pPr>
        <w:ind w:firstLine="709"/>
        <w:jc w:val="both"/>
        <w:rPr>
          <w:sz w:val="28"/>
          <w:szCs w:val="28"/>
        </w:rPr>
      </w:pPr>
      <w:r w:rsidRPr="00C30096">
        <w:rPr>
          <w:sz w:val="28"/>
          <w:szCs w:val="28"/>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511891" w:rsidRPr="00800CC7" w:rsidRDefault="00511891" w:rsidP="00511891">
      <w:pPr>
        <w:ind w:firstLine="709"/>
        <w:jc w:val="both"/>
        <w:rPr>
          <w:sz w:val="28"/>
          <w:szCs w:val="28"/>
        </w:rPr>
      </w:pPr>
      <w:r>
        <w:rPr>
          <w:sz w:val="28"/>
          <w:szCs w:val="28"/>
        </w:rPr>
        <w:t>2.7.4.8.</w:t>
      </w:r>
      <w:r w:rsidRPr="00C30096">
        <w:rPr>
          <w:sz w:val="28"/>
          <w:szCs w:val="28"/>
        </w:rPr>
        <w:t xml:space="preserve"> </w:t>
      </w:r>
      <w:r w:rsidRPr="00800CC7">
        <w:rPr>
          <w:sz w:val="28"/>
          <w:szCs w:val="28"/>
        </w:rPr>
        <w:t xml:space="preserve">При создании инклюзивных спортивно-игровых площадок в игровых зонах </w:t>
      </w:r>
      <w:r w:rsidR="00EA5ABC" w:rsidRPr="00800CC7">
        <w:rPr>
          <w:sz w:val="28"/>
          <w:szCs w:val="28"/>
        </w:rPr>
        <w:t>следует</w:t>
      </w:r>
      <w:r w:rsidRPr="00800CC7">
        <w:rPr>
          <w:sz w:val="28"/>
          <w:szCs w:val="28"/>
        </w:rPr>
        <w:t xml:space="preserve">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511891" w:rsidRPr="00800CC7" w:rsidRDefault="00511891" w:rsidP="00511891">
      <w:pPr>
        <w:ind w:firstLine="709"/>
        <w:jc w:val="both"/>
        <w:rPr>
          <w:sz w:val="28"/>
          <w:szCs w:val="28"/>
        </w:rPr>
      </w:pPr>
      <w:proofErr w:type="gramStart"/>
      <w:r w:rsidRPr="00800CC7">
        <w:rPr>
          <w:sz w:val="28"/>
          <w:szCs w:val="28"/>
        </w:rPr>
        <w:t xml:space="preserve">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w:t>
      </w:r>
      <w:r w:rsidRPr="00800CC7">
        <w:rPr>
          <w:sz w:val="28"/>
          <w:szCs w:val="28"/>
        </w:rPr>
        <w:lastRenderedPageBreak/>
        <w:t>условий для совместных игр детей с нарушением опорно-двигательного аппарата со здоровыми детьми, находящимися в песочной зоне.</w:t>
      </w:r>
      <w:proofErr w:type="gramEnd"/>
    </w:p>
    <w:p w:rsidR="00511891" w:rsidRPr="00800CC7" w:rsidRDefault="00511891" w:rsidP="00511891">
      <w:pPr>
        <w:ind w:firstLine="709"/>
        <w:jc w:val="both"/>
        <w:rPr>
          <w:sz w:val="28"/>
          <w:szCs w:val="28"/>
        </w:rPr>
      </w:pPr>
      <w:r w:rsidRPr="00800CC7">
        <w:rPr>
          <w:sz w:val="28"/>
          <w:szCs w:val="28"/>
        </w:rPr>
        <w:t xml:space="preserve">2.7.4.9.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proofErr w:type="gramStart"/>
      <w:r w:rsidRPr="00800CC7">
        <w:rPr>
          <w:sz w:val="28"/>
          <w:szCs w:val="28"/>
        </w:rPr>
        <w:t>ТР</w:t>
      </w:r>
      <w:proofErr w:type="gramEnd"/>
      <w:r w:rsidRPr="00800CC7">
        <w:rPr>
          <w:sz w:val="28"/>
          <w:szCs w:val="28"/>
        </w:rPr>
        <w:t xml:space="preserve"> ЕАЭС 042/2017.</w:t>
      </w:r>
    </w:p>
    <w:p w:rsidR="00511891" w:rsidRPr="00800CC7" w:rsidRDefault="00511891" w:rsidP="00511891">
      <w:pPr>
        <w:ind w:firstLine="709"/>
        <w:jc w:val="both"/>
        <w:rPr>
          <w:sz w:val="28"/>
          <w:szCs w:val="28"/>
        </w:rPr>
      </w:pPr>
      <w:r w:rsidRPr="00800CC7">
        <w:rPr>
          <w:rStyle w:val="af8"/>
          <w:sz w:val="28"/>
          <w:szCs w:val="28"/>
        </w:rPr>
        <w:t xml:space="preserve">2.7.5. </w:t>
      </w:r>
      <w:r w:rsidRPr="00800CC7">
        <w:rPr>
          <w:sz w:val="28"/>
          <w:szCs w:val="28"/>
        </w:rPr>
        <w:t> </w:t>
      </w:r>
      <w:r w:rsidRPr="00800CC7">
        <w:rPr>
          <w:rStyle w:val="af8"/>
          <w:sz w:val="28"/>
          <w:szCs w:val="28"/>
        </w:rPr>
        <w:t>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w:t>
      </w:r>
    </w:p>
    <w:p w:rsidR="00511891" w:rsidRPr="00800CC7" w:rsidRDefault="00511891" w:rsidP="00511891">
      <w:pPr>
        <w:ind w:firstLine="709"/>
        <w:jc w:val="both"/>
        <w:rPr>
          <w:sz w:val="28"/>
          <w:szCs w:val="28"/>
        </w:rPr>
      </w:pPr>
      <w:r w:rsidRPr="00800CC7">
        <w:rPr>
          <w:sz w:val="28"/>
          <w:szCs w:val="28"/>
        </w:rPr>
        <w:t>2.7.5.1.  Детские спортивные площадки могут быть организованы в виде отдельных спортивных площадок или в составе комплексных площадок.</w:t>
      </w:r>
    </w:p>
    <w:p w:rsidR="00511891" w:rsidRPr="00800CC7" w:rsidRDefault="00511891" w:rsidP="00511891">
      <w:pPr>
        <w:ind w:firstLine="709"/>
        <w:jc w:val="both"/>
        <w:rPr>
          <w:sz w:val="28"/>
          <w:szCs w:val="28"/>
        </w:rPr>
      </w:pPr>
      <w:r w:rsidRPr="00800CC7">
        <w:rPr>
          <w:sz w:val="28"/>
          <w:szCs w:val="28"/>
        </w:rPr>
        <w:t>Размещение детских спортивных площадок при осуществлении планирования и застройки новых территорий предусматривается на расстоянии не менее 20 м от окон зданий до границы площадки, комплексных площадок - на расстоянии не менее 40 м.</w:t>
      </w:r>
    </w:p>
    <w:p w:rsidR="00511891" w:rsidRPr="00800CC7" w:rsidRDefault="00511891" w:rsidP="00511891">
      <w:pPr>
        <w:ind w:firstLine="709"/>
        <w:jc w:val="both"/>
        <w:rPr>
          <w:sz w:val="28"/>
          <w:szCs w:val="28"/>
        </w:rPr>
      </w:pPr>
      <w:r w:rsidRPr="00800CC7">
        <w:rPr>
          <w:sz w:val="28"/>
          <w:szCs w:val="28"/>
        </w:rPr>
        <w:t xml:space="preserve">2.7.5.2.  Детские спортивные площадки, комплексные площадки </w:t>
      </w:r>
      <w:r w:rsidR="00EA5ABC" w:rsidRPr="00800CC7">
        <w:rPr>
          <w:sz w:val="28"/>
          <w:szCs w:val="28"/>
        </w:rPr>
        <w:t>следует</w:t>
      </w:r>
      <w:r w:rsidRPr="00800CC7">
        <w:rPr>
          <w:sz w:val="28"/>
          <w:szCs w:val="28"/>
        </w:rPr>
        <w:t xml:space="preserve"> изолировать от транзитного пешеходного движения. Не рекомендуется организовывать подходы к детским спортивным площадкам с проездов и улиц.</w:t>
      </w:r>
    </w:p>
    <w:p w:rsidR="00511891" w:rsidRPr="00800CC7" w:rsidRDefault="00511891" w:rsidP="00511891">
      <w:pPr>
        <w:ind w:firstLine="709"/>
        <w:jc w:val="both"/>
        <w:rPr>
          <w:sz w:val="28"/>
          <w:szCs w:val="28"/>
        </w:rPr>
      </w:pPr>
      <w:r w:rsidRPr="00800CC7">
        <w:rPr>
          <w:sz w:val="28"/>
          <w:szCs w:val="28"/>
        </w:rPr>
        <w:t xml:space="preserve">В условиях существующей застройки на проездах и улицах, с которых осуществляется подход к детским спортивным площадкам, </w:t>
      </w:r>
      <w:r w:rsidR="00EA5ABC" w:rsidRPr="00800CC7">
        <w:rPr>
          <w:sz w:val="28"/>
          <w:szCs w:val="28"/>
        </w:rPr>
        <w:t xml:space="preserve">следует </w:t>
      </w:r>
      <w:r w:rsidRPr="00800CC7">
        <w:rPr>
          <w:sz w:val="28"/>
          <w:szCs w:val="28"/>
        </w:rPr>
        <w:t>устанавливать искусственные неровности, предназначенные для принудительного снижения скорости водителями.</w:t>
      </w:r>
    </w:p>
    <w:p w:rsidR="00511891" w:rsidRPr="00800CC7" w:rsidRDefault="00511891" w:rsidP="00511891">
      <w:pPr>
        <w:ind w:firstLine="709"/>
        <w:jc w:val="both"/>
        <w:rPr>
          <w:sz w:val="28"/>
          <w:szCs w:val="28"/>
        </w:rPr>
      </w:pPr>
      <w:r w:rsidRPr="00800CC7">
        <w:rPr>
          <w:sz w:val="28"/>
          <w:szCs w:val="28"/>
        </w:rPr>
        <w:t>2.7.5.3.  Расстояние от границ детских спортивных площадок, комплексных площадок до гостевых стоянок и участков постоянного и временного хранения автотранспортных сре</w:t>
      </w:r>
      <w:proofErr w:type="gramStart"/>
      <w:r w:rsidRPr="00800CC7">
        <w:rPr>
          <w:sz w:val="28"/>
          <w:szCs w:val="28"/>
        </w:rPr>
        <w:t xml:space="preserve">дств </w:t>
      </w:r>
      <w:r w:rsidR="00EA5ABC" w:rsidRPr="00800CC7">
        <w:rPr>
          <w:sz w:val="28"/>
          <w:szCs w:val="28"/>
        </w:rPr>
        <w:t>сл</w:t>
      </w:r>
      <w:proofErr w:type="gramEnd"/>
      <w:r w:rsidR="00EA5ABC" w:rsidRPr="00800CC7">
        <w:rPr>
          <w:sz w:val="28"/>
          <w:szCs w:val="28"/>
        </w:rPr>
        <w:t>едует</w:t>
      </w:r>
      <w:r w:rsidRPr="00800CC7">
        <w:rPr>
          <w:sz w:val="28"/>
          <w:szCs w:val="28"/>
        </w:rPr>
        <w:t xml:space="preserve"> принимать до площадок мусоросборников - не менее 15 м, до </w:t>
      </w:r>
      <w:proofErr w:type="spellStart"/>
      <w:r w:rsidRPr="00800CC7">
        <w:rPr>
          <w:sz w:val="28"/>
          <w:szCs w:val="28"/>
        </w:rPr>
        <w:t>отстойно-разворотных</w:t>
      </w:r>
      <w:proofErr w:type="spellEnd"/>
      <w:r w:rsidRPr="00800CC7">
        <w:rPr>
          <w:sz w:val="28"/>
          <w:szCs w:val="28"/>
        </w:rPr>
        <w:t xml:space="preserve"> площадок на конечных остановках маршрутов городского пассажирского транспорта - не менее 50 м согласно </w:t>
      </w:r>
      <w:proofErr w:type="spellStart"/>
      <w:r w:rsidRPr="00800CC7">
        <w:rPr>
          <w:sz w:val="28"/>
          <w:szCs w:val="28"/>
        </w:rPr>
        <w:t>СанПиН</w:t>
      </w:r>
      <w:proofErr w:type="spellEnd"/>
      <w:r w:rsidRPr="00800CC7">
        <w:rPr>
          <w:sz w:val="28"/>
          <w:szCs w:val="28"/>
        </w:rPr>
        <w:t xml:space="preserve"> 2.2.1/2.1.1.1200-03. При этом детские спортивные площадки, комплексные площадки </w:t>
      </w:r>
      <w:r w:rsidR="00EA5ABC" w:rsidRPr="00800CC7">
        <w:rPr>
          <w:sz w:val="28"/>
          <w:szCs w:val="28"/>
        </w:rPr>
        <w:t xml:space="preserve">следует </w:t>
      </w:r>
      <w:r w:rsidRPr="00800CC7">
        <w:rPr>
          <w:sz w:val="28"/>
          <w:szCs w:val="28"/>
        </w:rPr>
        <w:t>изолировать от указанных объектов с помощью зеленых насаждений.</w:t>
      </w:r>
    </w:p>
    <w:p w:rsidR="00511891" w:rsidRPr="00800CC7" w:rsidRDefault="00511891" w:rsidP="00511891">
      <w:pPr>
        <w:ind w:firstLine="709"/>
        <w:jc w:val="both"/>
        <w:rPr>
          <w:sz w:val="28"/>
          <w:szCs w:val="28"/>
        </w:rPr>
      </w:pPr>
      <w:r w:rsidRPr="00800CC7">
        <w:rPr>
          <w:sz w:val="28"/>
          <w:szCs w:val="28"/>
        </w:rPr>
        <w:t>2.7.5.4.  Оборудование для детских спортивных площадок, комплексных площадок обычно представлено спортивно-развивающими, физкультурно-оздоровительными и игровыми устройствами, сооружениями и (или) их комплексами.</w:t>
      </w:r>
    </w:p>
    <w:p w:rsidR="00511891" w:rsidRPr="00800CC7" w:rsidRDefault="00511891" w:rsidP="00511891">
      <w:pPr>
        <w:ind w:firstLine="709"/>
        <w:jc w:val="both"/>
        <w:rPr>
          <w:sz w:val="28"/>
          <w:szCs w:val="28"/>
        </w:rPr>
      </w:pPr>
      <w:r w:rsidRPr="00800CC7">
        <w:rPr>
          <w:sz w:val="28"/>
          <w:szCs w:val="28"/>
        </w:rPr>
        <w:t xml:space="preserve">2.7.5.5.  При размещении оборудования на детских спортивных площадках </w:t>
      </w:r>
      <w:r w:rsidR="00EA5ABC" w:rsidRPr="00800CC7">
        <w:rPr>
          <w:sz w:val="28"/>
          <w:szCs w:val="28"/>
        </w:rPr>
        <w:t>следует</w:t>
      </w:r>
      <w:r w:rsidRPr="00800CC7">
        <w:rPr>
          <w:sz w:val="28"/>
          <w:szCs w:val="28"/>
        </w:rPr>
        <w:t xml:space="preserve"> руководствоваться требованиями безопасности в соответствии с ГОСТ </w:t>
      </w:r>
      <w:proofErr w:type="gramStart"/>
      <w:r w:rsidRPr="00800CC7">
        <w:rPr>
          <w:sz w:val="28"/>
          <w:szCs w:val="28"/>
        </w:rPr>
        <w:t>Р</w:t>
      </w:r>
      <w:proofErr w:type="gramEnd"/>
      <w:r w:rsidRPr="00800CC7">
        <w:rPr>
          <w:sz w:val="28"/>
          <w:szCs w:val="28"/>
        </w:rPr>
        <w:t xml:space="preserve"> 55678 - 2013 "Оборудование</w:t>
      </w:r>
      <w:r w:rsidRPr="00C30096">
        <w:rPr>
          <w:sz w:val="28"/>
          <w:szCs w:val="28"/>
        </w:rPr>
        <w:t xml:space="preserve"> детских спортивных площадок. Безопасность конструкции и методы испытаний спортивно-</w:t>
      </w:r>
      <w:r w:rsidRPr="00800CC7">
        <w:rPr>
          <w:sz w:val="28"/>
          <w:szCs w:val="28"/>
        </w:rPr>
        <w:t>развивающего оборудования".</w:t>
      </w:r>
    </w:p>
    <w:p w:rsidR="00511891" w:rsidRPr="00800CC7" w:rsidRDefault="00511891" w:rsidP="00511891">
      <w:pPr>
        <w:ind w:firstLine="709"/>
        <w:jc w:val="both"/>
        <w:rPr>
          <w:sz w:val="28"/>
          <w:szCs w:val="28"/>
        </w:rPr>
      </w:pPr>
      <w:r w:rsidRPr="00800CC7">
        <w:rPr>
          <w:sz w:val="28"/>
          <w:szCs w:val="28"/>
        </w:rPr>
        <w:t xml:space="preserve">2.7.5.6.  Детские спортивные площадки, комплексные площадки </w:t>
      </w:r>
      <w:r w:rsidR="00EA5ABC" w:rsidRPr="00800CC7">
        <w:rPr>
          <w:sz w:val="28"/>
          <w:szCs w:val="28"/>
        </w:rPr>
        <w:t>следует</w:t>
      </w:r>
      <w:r w:rsidRPr="00800CC7">
        <w:rPr>
          <w:sz w:val="28"/>
          <w:szCs w:val="28"/>
        </w:rPr>
        <w:t xml:space="preserve">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511891" w:rsidRPr="00B11979" w:rsidRDefault="00511891" w:rsidP="00511891">
      <w:pPr>
        <w:ind w:firstLine="709"/>
        <w:jc w:val="both"/>
        <w:rPr>
          <w:sz w:val="28"/>
          <w:szCs w:val="28"/>
        </w:rPr>
      </w:pPr>
      <w:r w:rsidRPr="00800CC7">
        <w:rPr>
          <w:sz w:val="28"/>
          <w:szCs w:val="28"/>
        </w:rPr>
        <w:lastRenderedPageBreak/>
        <w:t>2.7.5.7.  При создании детских спортивных площадок</w:t>
      </w:r>
      <w:r w:rsidR="00EA5ABC" w:rsidRPr="00800CC7">
        <w:rPr>
          <w:sz w:val="28"/>
          <w:szCs w:val="28"/>
        </w:rPr>
        <w:t xml:space="preserve"> следует </w:t>
      </w:r>
      <w:r w:rsidRPr="00800CC7">
        <w:rPr>
          <w:sz w:val="28"/>
          <w:szCs w:val="28"/>
        </w:rPr>
        <w:t xml:space="preserve">применять резиновые или </w:t>
      </w:r>
      <w:r w:rsidRPr="00B11979">
        <w:rPr>
          <w:sz w:val="28"/>
          <w:szCs w:val="28"/>
        </w:rPr>
        <w:t xml:space="preserve">синтетические покрытия (рулонные, наливные и модульные) в соответствии с национальными стандартами Российской Федерации </w:t>
      </w:r>
      <w:hyperlink r:id="rId11" w:history="1">
        <w:r w:rsidRPr="00B11979">
          <w:rPr>
            <w:rStyle w:val="af7"/>
            <w:sz w:val="28"/>
            <w:szCs w:val="28"/>
          </w:rPr>
          <w:t xml:space="preserve">ГОСТ </w:t>
        </w:r>
        <w:proofErr w:type="gramStart"/>
        <w:r w:rsidRPr="00B11979">
          <w:rPr>
            <w:rStyle w:val="af7"/>
            <w:sz w:val="28"/>
            <w:szCs w:val="28"/>
          </w:rPr>
          <w:t>Р</w:t>
        </w:r>
        <w:proofErr w:type="gramEnd"/>
        <w:r w:rsidRPr="00B11979">
          <w:rPr>
            <w:rStyle w:val="af7"/>
            <w:sz w:val="28"/>
            <w:szCs w:val="28"/>
          </w:rPr>
          <w:t xml:space="preserve"> 55677-2013</w:t>
        </w:r>
      </w:hyperlink>
      <w:r w:rsidRPr="00B11979">
        <w:rPr>
          <w:sz w:val="28"/>
          <w:szCs w:val="28"/>
        </w:rPr>
        <w:t xml:space="preserve"> </w:t>
      </w:r>
      <w:r w:rsidR="006B18F8" w:rsidRPr="00B11979">
        <w:rPr>
          <w:rStyle w:val="af7"/>
          <w:sz w:val="28"/>
          <w:szCs w:val="28"/>
        </w:rPr>
        <w:t>введен  01.01.2015 года</w:t>
      </w:r>
      <w:r w:rsidR="006B18F8" w:rsidRPr="00B11979">
        <w:rPr>
          <w:sz w:val="28"/>
          <w:szCs w:val="28"/>
        </w:rPr>
        <w:t xml:space="preserve"> </w:t>
      </w:r>
      <w:r w:rsidRPr="00B11979">
        <w:rPr>
          <w:sz w:val="28"/>
          <w:szCs w:val="28"/>
        </w:rPr>
        <w:t xml:space="preserve">"Оборудование детских спортивных площадок. Безопасность конструкции и методы испытаний. Общие требования", ГОСТ </w:t>
      </w:r>
      <w:proofErr w:type="gramStart"/>
      <w:r w:rsidRPr="00B11979">
        <w:rPr>
          <w:sz w:val="28"/>
          <w:szCs w:val="28"/>
        </w:rPr>
        <w:t>Р</w:t>
      </w:r>
      <w:proofErr w:type="gramEnd"/>
      <w:r w:rsidRPr="00B11979">
        <w:rPr>
          <w:sz w:val="28"/>
          <w:szCs w:val="28"/>
        </w:rPr>
        <w:t xml:space="preserve"> 55678 - 2013 </w:t>
      </w:r>
      <w:r w:rsidR="007267A6" w:rsidRPr="00B11979">
        <w:rPr>
          <w:sz w:val="28"/>
          <w:szCs w:val="28"/>
        </w:rPr>
        <w:t xml:space="preserve">введен 01.01.2015 года </w:t>
      </w:r>
      <w:r w:rsidRPr="00B11979">
        <w:rPr>
          <w:sz w:val="28"/>
          <w:szCs w:val="28"/>
        </w:rPr>
        <w:t xml:space="preserve">"Оборудование детских спортивных площадок. Безопасность конструкции и методы испытаний спортивно-развивающего оборудования", ГОСТ </w:t>
      </w:r>
      <w:proofErr w:type="gramStart"/>
      <w:r w:rsidRPr="00B11979">
        <w:rPr>
          <w:sz w:val="28"/>
          <w:szCs w:val="28"/>
        </w:rPr>
        <w:t>Р</w:t>
      </w:r>
      <w:proofErr w:type="gramEnd"/>
      <w:r w:rsidRPr="00B11979">
        <w:rPr>
          <w:sz w:val="28"/>
          <w:szCs w:val="28"/>
        </w:rPr>
        <w:t xml:space="preserve"> 55679 - 2013</w:t>
      </w:r>
      <w:r w:rsidR="007267A6" w:rsidRPr="00B11979">
        <w:rPr>
          <w:sz w:val="28"/>
          <w:szCs w:val="28"/>
        </w:rPr>
        <w:t xml:space="preserve"> введен 01.01.2015 года</w:t>
      </w:r>
      <w:r w:rsidRPr="00B11979">
        <w:rPr>
          <w:sz w:val="28"/>
          <w:szCs w:val="28"/>
        </w:rPr>
        <w:t xml:space="preserve"> "Оборудование детских спортивных площадок. Безопасность при эксплуатации".</w:t>
      </w:r>
    </w:p>
    <w:p w:rsidR="00511891" w:rsidRPr="00B11979" w:rsidRDefault="00511891" w:rsidP="00511891">
      <w:pPr>
        <w:ind w:firstLine="709"/>
        <w:jc w:val="both"/>
        <w:rPr>
          <w:sz w:val="28"/>
          <w:szCs w:val="28"/>
        </w:rPr>
      </w:pPr>
      <w:r w:rsidRPr="00B11979">
        <w:rPr>
          <w:rStyle w:val="af8"/>
          <w:sz w:val="28"/>
          <w:szCs w:val="28"/>
        </w:rPr>
        <w:t>2.7.6.</w:t>
      </w:r>
      <w:r w:rsidRPr="00B11979">
        <w:rPr>
          <w:sz w:val="28"/>
          <w:szCs w:val="28"/>
        </w:rPr>
        <w:t> </w:t>
      </w:r>
      <w:r w:rsidRPr="00B11979">
        <w:rPr>
          <w:rStyle w:val="af8"/>
          <w:sz w:val="28"/>
          <w:szCs w:val="28"/>
        </w:rPr>
        <w:t>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возможностями здоровья старше 14 лет.</w:t>
      </w:r>
    </w:p>
    <w:p w:rsidR="00511891" w:rsidRPr="00800CC7" w:rsidRDefault="00511891" w:rsidP="00511891">
      <w:pPr>
        <w:ind w:firstLine="709"/>
        <w:jc w:val="both"/>
        <w:rPr>
          <w:sz w:val="28"/>
          <w:szCs w:val="28"/>
        </w:rPr>
      </w:pPr>
      <w:r w:rsidRPr="00B11979">
        <w:rPr>
          <w:sz w:val="28"/>
          <w:szCs w:val="28"/>
        </w:rPr>
        <w:t xml:space="preserve">2.7.6.1.  </w:t>
      </w:r>
      <w:proofErr w:type="gramStart"/>
      <w:r w:rsidRPr="00B11979">
        <w:rPr>
          <w:sz w:val="28"/>
          <w:szCs w:val="28"/>
        </w:rPr>
        <w:t>На общественных и дворовых территориях населенного пункта могут размещаться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w:t>
      </w:r>
      <w:r w:rsidRPr="00800CC7">
        <w:rPr>
          <w:sz w:val="28"/>
          <w:szCs w:val="28"/>
        </w:rPr>
        <w:t xml:space="preserve"> занятий физкультурой и спортом здоровых людей и людей с ограниченными возможностями здоровья старше 14 лет, которые рекомендуется размещать на озелененных территориях населенного пункта (в парках, скверах, зонах отдыха).</w:t>
      </w:r>
      <w:proofErr w:type="gramEnd"/>
    </w:p>
    <w:p w:rsidR="00511891" w:rsidRPr="00B11979" w:rsidRDefault="00511891" w:rsidP="00511891">
      <w:pPr>
        <w:ind w:firstLine="709"/>
        <w:jc w:val="both"/>
        <w:rPr>
          <w:sz w:val="28"/>
          <w:szCs w:val="28"/>
        </w:rPr>
      </w:pPr>
      <w:r w:rsidRPr="00800CC7">
        <w:rPr>
          <w:sz w:val="28"/>
          <w:szCs w:val="28"/>
        </w:rPr>
        <w:t xml:space="preserve">2.7.6.2.  Размещение спортивных площадок, инклюзивных спортивных площадок при осуществлении планирования и застройки новых территорий целесообразно предусматривать на расстоянии от 20 м до 40 м от окон зданий до границы площадки </w:t>
      </w:r>
      <w:r w:rsidRPr="00B11979">
        <w:rPr>
          <w:sz w:val="28"/>
          <w:szCs w:val="28"/>
        </w:rPr>
        <w:t>в зависимости от шумовых характеристик площадки.</w:t>
      </w:r>
    </w:p>
    <w:p w:rsidR="00511891" w:rsidRPr="00B11979" w:rsidRDefault="00511891" w:rsidP="00511891">
      <w:pPr>
        <w:ind w:firstLine="709"/>
        <w:jc w:val="both"/>
        <w:rPr>
          <w:sz w:val="28"/>
          <w:szCs w:val="28"/>
        </w:rPr>
      </w:pPr>
      <w:r w:rsidRPr="00B11979">
        <w:rPr>
          <w:sz w:val="28"/>
          <w:szCs w:val="28"/>
        </w:rPr>
        <w:t xml:space="preserve">2.7.6.3.  </w:t>
      </w:r>
      <w:proofErr w:type="gramStart"/>
      <w:r w:rsidRPr="00B11979">
        <w:rPr>
          <w:sz w:val="28"/>
          <w:szCs w:val="28"/>
        </w:rPr>
        <w:t xml:space="preserve">Расстояние от границ спортивных площадок, инклюзивных спортивных площадок до гостевых стоянок и участков постоянного и временного хранения автотранспортных средств </w:t>
      </w:r>
      <w:r w:rsidR="00EA5ABC" w:rsidRPr="00B11979">
        <w:rPr>
          <w:sz w:val="28"/>
          <w:szCs w:val="28"/>
        </w:rPr>
        <w:t>следует</w:t>
      </w:r>
      <w:r w:rsidRPr="00B11979">
        <w:rPr>
          <w:sz w:val="28"/>
          <w:szCs w:val="28"/>
        </w:rPr>
        <w:t xml:space="preserve"> принимать согласно </w:t>
      </w:r>
      <w:proofErr w:type="spellStart"/>
      <w:r w:rsidRPr="00B11979">
        <w:rPr>
          <w:sz w:val="28"/>
          <w:szCs w:val="28"/>
        </w:rPr>
        <w:t>СанПиН</w:t>
      </w:r>
      <w:proofErr w:type="spellEnd"/>
      <w:r w:rsidRPr="00B11979">
        <w:rPr>
          <w:sz w:val="28"/>
          <w:szCs w:val="28"/>
        </w:rPr>
        <w:t xml:space="preserve"> 2.2.1/2.1.1.1200-03</w:t>
      </w:r>
      <w:r w:rsidR="007267A6" w:rsidRPr="00B11979">
        <w:rPr>
          <w:sz w:val="28"/>
          <w:szCs w:val="28"/>
        </w:rPr>
        <w:t xml:space="preserve"> с изменениями на 25 апреля 2014 года</w:t>
      </w:r>
      <w:r w:rsidRPr="00B11979">
        <w:rPr>
          <w:sz w:val="28"/>
          <w:szCs w:val="28"/>
        </w:rPr>
        <w:t xml:space="preserve">, до площадок мусоросборников - не менее 15 м, до </w:t>
      </w:r>
      <w:proofErr w:type="spellStart"/>
      <w:r w:rsidRPr="00B11979">
        <w:rPr>
          <w:sz w:val="28"/>
          <w:szCs w:val="28"/>
        </w:rPr>
        <w:t>отстойно-разворотных</w:t>
      </w:r>
      <w:proofErr w:type="spellEnd"/>
      <w:r w:rsidRPr="00B11979">
        <w:rPr>
          <w:sz w:val="28"/>
          <w:szCs w:val="28"/>
        </w:rPr>
        <w:t xml:space="preserve"> площадок на конечных остановках маршрутов городского пассажирского транспорта - не менее 50 м. При этом спортивные площадки </w:t>
      </w:r>
      <w:r w:rsidR="00EA5ABC" w:rsidRPr="00B11979">
        <w:rPr>
          <w:sz w:val="28"/>
          <w:szCs w:val="28"/>
        </w:rPr>
        <w:t>следует</w:t>
      </w:r>
      <w:r w:rsidRPr="00B11979">
        <w:rPr>
          <w:sz w:val="28"/>
          <w:szCs w:val="28"/>
        </w:rPr>
        <w:t xml:space="preserve"> изолировать</w:t>
      </w:r>
      <w:proofErr w:type="gramEnd"/>
      <w:r w:rsidRPr="00B11979">
        <w:rPr>
          <w:sz w:val="28"/>
          <w:szCs w:val="28"/>
        </w:rPr>
        <w:t xml:space="preserve"> от указанных объектов с помощью зеленых насаждений.</w:t>
      </w:r>
    </w:p>
    <w:p w:rsidR="00511891" w:rsidRPr="00B11979" w:rsidRDefault="00511891" w:rsidP="00511891">
      <w:pPr>
        <w:ind w:firstLine="709"/>
        <w:jc w:val="both"/>
        <w:rPr>
          <w:sz w:val="28"/>
          <w:szCs w:val="28"/>
        </w:rPr>
      </w:pPr>
      <w:r w:rsidRPr="00B11979">
        <w:rPr>
          <w:sz w:val="28"/>
          <w:szCs w:val="28"/>
        </w:rPr>
        <w:t xml:space="preserve">2.7.6.4.  При создании и эксплуатации спортивных площадок, инклюзивных спортивных площадок </w:t>
      </w:r>
      <w:r w:rsidR="00EA5ABC" w:rsidRPr="00B11979">
        <w:rPr>
          <w:sz w:val="28"/>
          <w:szCs w:val="28"/>
        </w:rPr>
        <w:t>следует</w:t>
      </w:r>
      <w:r w:rsidRPr="00B11979">
        <w:rPr>
          <w:sz w:val="28"/>
          <w:szCs w:val="28"/>
        </w:rPr>
        <w:t xml:space="preserve"> учитывать следующие основные функциональные свойства:</w:t>
      </w:r>
    </w:p>
    <w:p w:rsidR="00511891" w:rsidRPr="00B11979" w:rsidRDefault="00511891" w:rsidP="00511891">
      <w:pPr>
        <w:ind w:firstLine="709"/>
        <w:jc w:val="both"/>
        <w:rPr>
          <w:sz w:val="28"/>
          <w:szCs w:val="28"/>
        </w:rPr>
      </w:pPr>
      <w:r w:rsidRPr="00B11979">
        <w:rPr>
          <w:sz w:val="28"/>
          <w:szCs w:val="28"/>
        </w:rPr>
        <w:t>- разнообразие функциональных зон площадки;</w:t>
      </w:r>
    </w:p>
    <w:p w:rsidR="00511891" w:rsidRPr="00800CC7" w:rsidRDefault="00511891" w:rsidP="00511891">
      <w:pPr>
        <w:ind w:firstLine="709"/>
        <w:jc w:val="both"/>
        <w:rPr>
          <w:sz w:val="28"/>
          <w:szCs w:val="28"/>
        </w:rPr>
      </w:pPr>
      <w:r w:rsidRPr="00B11979">
        <w:rPr>
          <w:sz w:val="28"/>
          <w:szCs w:val="28"/>
        </w:rPr>
        <w:t>- безопасность для населения (разделение функциональных зон, соблюдение зон безопасности при размещении оборудования</w:t>
      </w:r>
      <w:r w:rsidRPr="00800CC7">
        <w:rPr>
          <w:sz w:val="28"/>
          <w:szCs w:val="28"/>
        </w:rPr>
        <w:t>, экологическая защита, по необходимости - защитные ограждения площадки);</w:t>
      </w:r>
    </w:p>
    <w:p w:rsidR="00511891" w:rsidRPr="00800CC7" w:rsidRDefault="00511891" w:rsidP="00511891">
      <w:pPr>
        <w:ind w:firstLine="709"/>
        <w:jc w:val="both"/>
        <w:rPr>
          <w:sz w:val="28"/>
          <w:szCs w:val="28"/>
        </w:rPr>
      </w:pPr>
      <w:r w:rsidRPr="00800CC7">
        <w:rPr>
          <w:sz w:val="28"/>
          <w:szCs w:val="28"/>
        </w:rPr>
        <w:t>- доступность для МНГ;</w:t>
      </w:r>
    </w:p>
    <w:p w:rsidR="00511891" w:rsidRPr="00800CC7" w:rsidRDefault="00511891" w:rsidP="00511891">
      <w:pPr>
        <w:ind w:firstLine="709"/>
        <w:jc w:val="both"/>
        <w:rPr>
          <w:sz w:val="28"/>
          <w:szCs w:val="28"/>
        </w:rPr>
      </w:pPr>
      <w:r w:rsidRPr="00800CC7">
        <w:rPr>
          <w:sz w:val="28"/>
          <w:szCs w:val="28"/>
        </w:rPr>
        <w:t>- возможность проведения спортивных мероприятий;</w:t>
      </w:r>
    </w:p>
    <w:p w:rsidR="00511891" w:rsidRPr="00800CC7" w:rsidRDefault="00511891" w:rsidP="00511891">
      <w:pPr>
        <w:ind w:firstLine="709"/>
        <w:jc w:val="both"/>
        <w:rPr>
          <w:sz w:val="28"/>
          <w:szCs w:val="28"/>
        </w:rPr>
      </w:pPr>
      <w:r w:rsidRPr="00800CC7">
        <w:rPr>
          <w:sz w:val="28"/>
          <w:szCs w:val="28"/>
        </w:rPr>
        <w:t>- количество элементов и виды оборудования;</w:t>
      </w:r>
    </w:p>
    <w:p w:rsidR="00511891" w:rsidRPr="00800CC7" w:rsidRDefault="00511891" w:rsidP="00511891">
      <w:pPr>
        <w:ind w:firstLine="709"/>
        <w:jc w:val="both"/>
        <w:rPr>
          <w:sz w:val="28"/>
          <w:szCs w:val="28"/>
        </w:rPr>
      </w:pPr>
      <w:r w:rsidRPr="00800CC7">
        <w:rPr>
          <w:sz w:val="28"/>
          <w:szCs w:val="28"/>
        </w:rPr>
        <w:lastRenderedPageBreak/>
        <w:t xml:space="preserve">- </w:t>
      </w:r>
      <w:proofErr w:type="spellStart"/>
      <w:r w:rsidRPr="00800CC7">
        <w:rPr>
          <w:sz w:val="28"/>
          <w:szCs w:val="28"/>
        </w:rPr>
        <w:t>антивандальность</w:t>
      </w:r>
      <w:proofErr w:type="spellEnd"/>
      <w:r w:rsidRPr="00800CC7">
        <w:rPr>
          <w:sz w:val="28"/>
          <w:szCs w:val="28"/>
        </w:rPr>
        <w:t xml:space="preserve"> оборудования;</w:t>
      </w:r>
    </w:p>
    <w:p w:rsidR="00511891" w:rsidRPr="00800CC7" w:rsidRDefault="00511891" w:rsidP="00511891">
      <w:pPr>
        <w:ind w:firstLine="709"/>
        <w:jc w:val="both"/>
        <w:rPr>
          <w:sz w:val="28"/>
          <w:szCs w:val="28"/>
        </w:rPr>
      </w:pPr>
      <w:r w:rsidRPr="00800CC7">
        <w:rPr>
          <w:sz w:val="28"/>
          <w:szCs w:val="28"/>
        </w:rPr>
        <w:t>- всесезонная эксплуатация оборудования (возможно применение вспомогательного оборудования в виде навесов, шатров, павильонов);</w:t>
      </w:r>
    </w:p>
    <w:p w:rsidR="00511891" w:rsidRPr="00800CC7" w:rsidRDefault="00511891" w:rsidP="00511891">
      <w:pPr>
        <w:ind w:firstLine="709"/>
        <w:jc w:val="both"/>
        <w:rPr>
          <w:sz w:val="28"/>
          <w:szCs w:val="28"/>
        </w:rPr>
      </w:pPr>
      <w:r w:rsidRPr="00800CC7">
        <w:rPr>
          <w:sz w:val="28"/>
          <w:szCs w:val="28"/>
        </w:rPr>
        <w:t>- привлекательный современный дизайн;</w:t>
      </w:r>
    </w:p>
    <w:p w:rsidR="00511891" w:rsidRPr="00800CC7" w:rsidRDefault="00511891" w:rsidP="00511891">
      <w:pPr>
        <w:ind w:firstLine="709"/>
        <w:jc w:val="both"/>
        <w:rPr>
          <w:sz w:val="28"/>
          <w:szCs w:val="28"/>
        </w:rPr>
      </w:pPr>
      <w:r w:rsidRPr="00800CC7">
        <w:rPr>
          <w:sz w:val="28"/>
          <w:szCs w:val="28"/>
        </w:rPr>
        <w:t>- ремонтопригодность или возможность быстрой и недорогой замены сломанных элементов оборудования;</w:t>
      </w:r>
    </w:p>
    <w:p w:rsidR="00511891" w:rsidRPr="00800CC7" w:rsidRDefault="00511891" w:rsidP="00511891">
      <w:pPr>
        <w:ind w:firstLine="709"/>
        <w:jc w:val="both"/>
        <w:rPr>
          <w:sz w:val="28"/>
          <w:szCs w:val="28"/>
        </w:rPr>
      </w:pPr>
      <w:r w:rsidRPr="00800CC7">
        <w:rPr>
          <w:sz w:val="28"/>
          <w:szCs w:val="28"/>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511891" w:rsidRPr="00800CC7" w:rsidRDefault="00511891" w:rsidP="00511891">
      <w:pPr>
        <w:ind w:firstLine="709"/>
        <w:jc w:val="both"/>
        <w:rPr>
          <w:sz w:val="28"/>
          <w:szCs w:val="28"/>
        </w:rPr>
      </w:pPr>
      <w:r w:rsidRPr="00800CC7">
        <w:rPr>
          <w:sz w:val="28"/>
          <w:szCs w:val="28"/>
        </w:rPr>
        <w:t>- удобство в регулярном обслуживании площадки и уборке (включая отчистку площадки от снега).</w:t>
      </w:r>
    </w:p>
    <w:p w:rsidR="00511891" w:rsidRPr="00800CC7" w:rsidRDefault="00511891" w:rsidP="00511891">
      <w:pPr>
        <w:ind w:firstLine="709"/>
        <w:jc w:val="both"/>
        <w:rPr>
          <w:sz w:val="28"/>
          <w:szCs w:val="28"/>
        </w:rPr>
      </w:pPr>
      <w:r w:rsidRPr="00800CC7">
        <w:rPr>
          <w:sz w:val="28"/>
          <w:szCs w:val="28"/>
        </w:rPr>
        <w:t>2.7.6.5.  Оборудование для спортивных площадок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rsidR="00511891" w:rsidRPr="00800CC7" w:rsidRDefault="00511891" w:rsidP="00511891">
      <w:pPr>
        <w:ind w:firstLine="709"/>
        <w:jc w:val="both"/>
        <w:rPr>
          <w:sz w:val="28"/>
          <w:szCs w:val="28"/>
        </w:rPr>
      </w:pPr>
      <w:r w:rsidRPr="00800CC7">
        <w:rPr>
          <w:sz w:val="28"/>
          <w:szCs w:val="28"/>
        </w:rPr>
        <w:t xml:space="preserve">2.7.6.6. </w:t>
      </w:r>
      <w:proofErr w:type="gramStart"/>
      <w:r w:rsidRPr="00800CC7">
        <w:rPr>
          <w:sz w:val="28"/>
          <w:szCs w:val="28"/>
        </w:rPr>
        <w:t xml:space="preserve">В составе спортивных площадок </w:t>
      </w:r>
      <w:r w:rsidR="00EA5ABC" w:rsidRPr="00800CC7">
        <w:rPr>
          <w:sz w:val="28"/>
          <w:szCs w:val="28"/>
        </w:rPr>
        <w:t>следует</w:t>
      </w:r>
      <w:r w:rsidRPr="00800CC7">
        <w:rPr>
          <w:sz w:val="28"/>
          <w:szCs w:val="28"/>
        </w:rPr>
        <w:t xml:space="preserve"> предусматривать возможность размещения оборудования для подготовки и выполнения нормативов </w:t>
      </w:r>
      <w:r w:rsidR="00800CC7" w:rsidRPr="00800CC7">
        <w:rPr>
          <w:sz w:val="28"/>
          <w:szCs w:val="28"/>
        </w:rPr>
        <w:t>площадок Комплекса ГТО</w:t>
      </w:r>
      <w:r w:rsidRPr="00800CC7">
        <w:rPr>
          <w:sz w:val="28"/>
          <w:szCs w:val="28"/>
        </w:rPr>
        <w:t xml:space="preserve">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w:t>
      </w:r>
      <w:hyperlink r:id="rId12" w:history="1">
        <w:r w:rsidRPr="00800CC7">
          <w:rPr>
            <w:rStyle w:val="af7"/>
            <w:sz w:val="28"/>
            <w:szCs w:val="28"/>
          </w:rPr>
          <w:t>распоряжением</w:t>
        </w:r>
      </w:hyperlink>
      <w:r w:rsidRPr="00800CC7">
        <w:rPr>
          <w:sz w:val="28"/>
          <w:szCs w:val="28"/>
        </w:rPr>
        <w:t xml:space="preserve"> Правительства Российской Федерации от 30 июня 2014 года № 1165-р.</w:t>
      </w:r>
      <w:proofErr w:type="gramEnd"/>
    </w:p>
    <w:p w:rsidR="00511891" w:rsidRPr="00800CC7" w:rsidRDefault="00511891" w:rsidP="00511891">
      <w:pPr>
        <w:ind w:firstLine="709"/>
        <w:jc w:val="both"/>
        <w:rPr>
          <w:sz w:val="28"/>
          <w:szCs w:val="28"/>
        </w:rPr>
      </w:pPr>
      <w:r w:rsidRPr="00800CC7">
        <w:rPr>
          <w:sz w:val="28"/>
          <w:szCs w:val="28"/>
        </w:rPr>
        <w:t xml:space="preserve">2.7.6.7.  При выборе состава спортивного оборудования, инклюзивного спортивного оборудования </w:t>
      </w:r>
      <w:r w:rsidR="00EA5ABC" w:rsidRPr="00800CC7">
        <w:rPr>
          <w:sz w:val="28"/>
          <w:szCs w:val="28"/>
        </w:rPr>
        <w:t xml:space="preserve">следует </w:t>
      </w:r>
      <w:r w:rsidRPr="00800CC7">
        <w:rPr>
          <w:sz w:val="28"/>
          <w:szCs w:val="28"/>
        </w:rPr>
        <w:t>обеспечивать соответствие оборудования анатомо-физиологическим особенностям разных возрастных групп населения, а также эстетическую привлекательность используемого оборудования.</w:t>
      </w:r>
    </w:p>
    <w:p w:rsidR="00511891" w:rsidRPr="00800CC7" w:rsidRDefault="00511891" w:rsidP="00511891">
      <w:pPr>
        <w:ind w:firstLine="709"/>
        <w:jc w:val="both"/>
        <w:rPr>
          <w:sz w:val="28"/>
          <w:szCs w:val="28"/>
        </w:rPr>
      </w:pPr>
      <w:r w:rsidRPr="00800CC7">
        <w:rPr>
          <w:sz w:val="28"/>
          <w:szCs w:val="28"/>
        </w:rPr>
        <w:t xml:space="preserve">2.7.6.8.  Спортивные площадки, инклюзивные спортивные площадки </w:t>
      </w:r>
      <w:r w:rsidR="00EA5ABC" w:rsidRPr="00800CC7">
        <w:rPr>
          <w:sz w:val="28"/>
          <w:szCs w:val="28"/>
        </w:rPr>
        <w:t>следует</w:t>
      </w:r>
      <w:r w:rsidRPr="00800CC7">
        <w:rPr>
          <w:sz w:val="28"/>
          <w:szCs w:val="28"/>
        </w:rPr>
        <w:t xml:space="preserve">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w:t>
      </w:r>
      <w:r w:rsidR="00EA5ABC" w:rsidRPr="00800CC7">
        <w:rPr>
          <w:sz w:val="28"/>
          <w:szCs w:val="28"/>
        </w:rPr>
        <w:t>следует</w:t>
      </w:r>
      <w:r w:rsidRPr="00800CC7">
        <w:rPr>
          <w:sz w:val="28"/>
          <w:szCs w:val="28"/>
        </w:rPr>
        <w:t xml:space="preserve">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800CC7" w:rsidRDefault="00511891" w:rsidP="00511891">
      <w:pPr>
        <w:ind w:firstLine="709"/>
        <w:jc w:val="both"/>
        <w:rPr>
          <w:sz w:val="28"/>
          <w:szCs w:val="28"/>
        </w:rPr>
      </w:pPr>
      <w:r w:rsidRPr="00800CC7">
        <w:rPr>
          <w:sz w:val="28"/>
          <w:szCs w:val="28"/>
        </w:rPr>
        <w:t xml:space="preserve">При оснащении оборудованием спортивных площадок </w:t>
      </w:r>
      <w:r w:rsidR="00EA5ABC" w:rsidRPr="00800CC7">
        <w:rPr>
          <w:sz w:val="28"/>
          <w:szCs w:val="28"/>
        </w:rPr>
        <w:t>следует</w:t>
      </w:r>
      <w:r w:rsidRPr="00800CC7">
        <w:rPr>
          <w:sz w:val="28"/>
          <w:szCs w:val="28"/>
        </w:rPr>
        <w:t xml:space="preserve"> руководствоваться каталогами сертифицированного оборудования.</w:t>
      </w:r>
    </w:p>
    <w:p w:rsidR="00511891" w:rsidRPr="00800CC7" w:rsidRDefault="00511891" w:rsidP="00511891">
      <w:pPr>
        <w:ind w:firstLine="709"/>
        <w:jc w:val="both"/>
        <w:rPr>
          <w:sz w:val="28"/>
          <w:szCs w:val="28"/>
        </w:rPr>
      </w:pPr>
      <w:r w:rsidRPr="00800CC7">
        <w:rPr>
          <w:sz w:val="28"/>
          <w:szCs w:val="28"/>
        </w:rPr>
        <w:t xml:space="preserve">2.7.6.9.  При создании спортивных площадок, инклюзивных </w:t>
      </w:r>
      <w:r w:rsidRPr="00800CC7">
        <w:rPr>
          <w:sz w:val="28"/>
          <w:szCs w:val="28"/>
        </w:rPr>
        <w:lastRenderedPageBreak/>
        <w:t xml:space="preserve">спортивных площадок </w:t>
      </w:r>
      <w:r w:rsidR="00EA5ABC" w:rsidRPr="00800CC7">
        <w:rPr>
          <w:sz w:val="28"/>
          <w:szCs w:val="28"/>
        </w:rPr>
        <w:t>следует</w:t>
      </w:r>
      <w:r w:rsidRPr="00800CC7">
        <w:rPr>
          <w:sz w:val="28"/>
          <w:szCs w:val="28"/>
        </w:rPr>
        <w:t xml:space="preserve"> применять спортивное покрытие, материал которого зависит от вида спорта, для занятий которым организовывается площадка.</w:t>
      </w:r>
    </w:p>
    <w:p w:rsidR="00511891" w:rsidRPr="00800CC7" w:rsidRDefault="00511891" w:rsidP="00511891">
      <w:pPr>
        <w:ind w:firstLine="709"/>
        <w:jc w:val="both"/>
        <w:rPr>
          <w:sz w:val="28"/>
          <w:szCs w:val="28"/>
        </w:rPr>
      </w:pPr>
      <w:r w:rsidRPr="00800CC7">
        <w:rPr>
          <w:sz w:val="28"/>
          <w:szCs w:val="28"/>
        </w:rPr>
        <w:t xml:space="preserve">При отсутствии специальных требований к спортивному покрытию </w:t>
      </w:r>
      <w:r w:rsidR="00EA5ABC" w:rsidRPr="00800CC7">
        <w:rPr>
          <w:sz w:val="28"/>
          <w:szCs w:val="28"/>
        </w:rPr>
        <w:t>следует</w:t>
      </w:r>
      <w:r w:rsidRPr="00800CC7">
        <w:rPr>
          <w:sz w:val="28"/>
          <w:szCs w:val="28"/>
        </w:rPr>
        <w:t xml:space="preserve"> применять резиновые или синтетические спортивные покрытия, которые подразделяются по типу укладки </w:t>
      </w:r>
      <w:proofErr w:type="gramStart"/>
      <w:r w:rsidRPr="00800CC7">
        <w:rPr>
          <w:sz w:val="28"/>
          <w:szCs w:val="28"/>
        </w:rPr>
        <w:t>на</w:t>
      </w:r>
      <w:proofErr w:type="gramEnd"/>
      <w:r w:rsidRPr="00800CC7">
        <w:rPr>
          <w:sz w:val="28"/>
          <w:szCs w:val="28"/>
        </w:rPr>
        <w:t xml:space="preserve"> рулонные, наливные и модульные.</w:t>
      </w:r>
    </w:p>
    <w:p w:rsidR="00511891" w:rsidRPr="00800CC7" w:rsidRDefault="00511891" w:rsidP="00511891">
      <w:pPr>
        <w:ind w:firstLine="709"/>
        <w:jc w:val="both"/>
        <w:rPr>
          <w:sz w:val="28"/>
          <w:szCs w:val="28"/>
        </w:rPr>
      </w:pPr>
      <w:r w:rsidRPr="00800CC7">
        <w:rPr>
          <w:sz w:val="28"/>
          <w:szCs w:val="28"/>
        </w:rPr>
        <w:t xml:space="preserve">2.7.6.10.  Спортивные площадки, инклюзивные спортивные площадки </w:t>
      </w:r>
      <w:r w:rsidR="00EA5ABC" w:rsidRPr="00800CC7">
        <w:rPr>
          <w:sz w:val="28"/>
          <w:szCs w:val="28"/>
        </w:rPr>
        <w:t xml:space="preserve">следует </w:t>
      </w:r>
      <w:r w:rsidRPr="00800CC7">
        <w:rPr>
          <w:sz w:val="28"/>
          <w:szCs w:val="28"/>
        </w:rPr>
        <w:t>оборудовать ограждением высотой от 2,5 до 3 м, а в местах примыкания спортивных площадок друг к другу - высотой не менее 1,2 м.</w:t>
      </w:r>
    </w:p>
    <w:p w:rsidR="00511891" w:rsidRPr="00800CC7" w:rsidRDefault="00511891" w:rsidP="00511891">
      <w:pPr>
        <w:ind w:firstLine="709"/>
        <w:jc w:val="both"/>
        <w:rPr>
          <w:sz w:val="28"/>
          <w:szCs w:val="28"/>
        </w:rPr>
      </w:pPr>
      <w:r w:rsidRPr="00800CC7">
        <w:rPr>
          <w:sz w:val="28"/>
          <w:szCs w:val="28"/>
        </w:rPr>
        <w:t xml:space="preserve">2.7.6.11.  Ограждение спортивных площадок, инклюзивных спортивных площадок, предназначенных для игровых видов спорта и видов спорта с использованием метательных снарядов, </w:t>
      </w:r>
      <w:r w:rsidR="00EA5ABC" w:rsidRPr="00800CC7">
        <w:rPr>
          <w:sz w:val="28"/>
          <w:szCs w:val="28"/>
        </w:rPr>
        <w:t xml:space="preserve">следует </w:t>
      </w:r>
      <w:r w:rsidRPr="00800CC7">
        <w:rPr>
          <w:sz w:val="28"/>
          <w:szCs w:val="28"/>
        </w:rPr>
        <w:t>создавать в соответствии с требованиями для занятий конкретным видом спорта.</w:t>
      </w:r>
    </w:p>
    <w:p w:rsidR="00511891" w:rsidRPr="00800CC7" w:rsidRDefault="00511891" w:rsidP="00511891">
      <w:pPr>
        <w:ind w:firstLine="709"/>
        <w:jc w:val="both"/>
        <w:rPr>
          <w:sz w:val="28"/>
          <w:szCs w:val="28"/>
        </w:rPr>
      </w:pPr>
      <w:r w:rsidRPr="00800CC7">
        <w:rPr>
          <w:sz w:val="28"/>
          <w:szCs w:val="28"/>
        </w:rPr>
        <w:t xml:space="preserve">2.7.6.12.  </w:t>
      </w:r>
      <w:proofErr w:type="gramStart"/>
      <w:r w:rsidRPr="00800CC7">
        <w:rPr>
          <w:sz w:val="28"/>
          <w:szCs w:val="28"/>
        </w:rPr>
        <w:t xml:space="preserve">Секции ограждения для спортивных площадок, инклюзивных спортивных площадок, предназначенных для физкультуры и массового спорта (не предназначенных для проведения соревнований по видам спорта), </w:t>
      </w:r>
      <w:r w:rsidR="00EA5ABC" w:rsidRPr="00800CC7">
        <w:rPr>
          <w:sz w:val="28"/>
          <w:szCs w:val="28"/>
        </w:rPr>
        <w:t>следует</w:t>
      </w:r>
      <w:r w:rsidRPr="00800CC7">
        <w:rPr>
          <w:sz w:val="28"/>
          <w:szCs w:val="28"/>
        </w:rPr>
        <w:t xml:space="preserve"> заполнять сеткой оцинкованной проволочной (толщина не менее 2,7 мм), крученой в виде шестиугольных секций 80 мм </w:t>
      </w:r>
      <w:proofErr w:type="spellStart"/>
      <w:r w:rsidRPr="00800CC7">
        <w:rPr>
          <w:sz w:val="28"/>
          <w:szCs w:val="28"/>
        </w:rPr>
        <w:t>x</w:t>
      </w:r>
      <w:proofErr w:type="spellEnd"/>
      <w:r w:rsidRPr="00800CC7">
        <w:rPr>
          <w:sz w:val="28"/>
          <w:szCs w:val="28"/>
        </w:rPr>
        <w:t xml:space="preserve"> 100 мм, покрытой защитной полимерной оболочкой из полиэтилена низкого давления, металлической профильной или круглой трубой не менее 20 мм </w:t>
      </w:r>
      <w:proofErr w:type="spellStart"/>
      <w:r w:rsidRPr="00800CC7">
        <w:rPr>
          <w:sz w:val="28"/>
          <w:szCs w:val="28"/>
        </w:rPr>
        <w:t>x</w:t>
      </w:r>
      <w:proofErr w:type="spellEnd"/>
      <w:proofErr w:type="gramEnd"/>
      <w:r w:rsidRPr="00800CC7">
        <w:rPr>
          <w:sz w:val="28"/>
          <w:szCs w:val="28"/>
        </w:rPr>
        <w:t xml:space="preserve"> 20 мм, деревянным брусом не менее 94 </w:t>
      </w:r>
      <w:proofErr w:type="spellStart"/>
      <w:r w:rsidRPr="00800CC7">
        <w:rPr>
          <w:sz w:val="28"/>
          <w:szCs w:val="28"/>
        </w:rPr>
        <w:t>x</w:t>
      </w:r>
      <w:proofErr w:type="spellEnd"/>
      <w:r w:rsidRPr="00800CC7">
        <w:rPr>
          <w:sz w:val="28"/>
          <w:szCs w:val="28"/>
        </w:rPr>
        <w:t xml:space="preserve"> 44 мм и прочими решениями, наиболее предпочтительными в целях снижения уровня шума.</w:t>
      </w:r>
    </w:p>
    <w:p w:rsidR="00511891" w:rsidRPr="00800CC7" w:rsidRDefault="00511891" w:rsidP="00511891">
      <w:pPr>
        <w:ind w:firstLine="709"/>
        <w:jc w:val="both"/>
        <w:rPr>
          <w:sz w:val="28"/>
          <w:szCs w:val="28"/>
        </w:rPr>
      </w:pPr>
      <w:r w:rsidRPr="00800CC7">
        <w:rPr>
          <w:sz w:val="28"/>
          <w:szCs w:val="28"/>
        </w:rPr>
        <w:t xml:space="preserve">Желательно использовать стойки ограждения, изготовленные из профильной или круглой трубы размером не менее 60 мм </w:t>
      </w:r>
      <w:proofErr w:type="spellStart"/>
      <w:r w:rsidRPr="00800CC7">
        <w:rPr>
          <w:sz w:val="28"/>
          <w:szCs w:val="28"/>
        </w:rPr>
        <w:t>x</w:t>
      </w:r>
      <w:proofErr w:type="spellEnd"/>
      <w:r w:rsidRPr="00800CC7">
        <w:rPr>
          <w:sz w:val="28"/>
          <w:szCs w:val="28"/>
        </w:rPr>
        <w:t xml:space="preserve"> 60 мм или бруса с металлическим окончанием, уходящим в землю, обработанным порошковой краской и антикоррозийной грунтовкой (</w:t>
      </w:r>
      <w:proofErr w:type="spellStart"/>
      <w:r w:rsidRPr="00800CC7">
        <w:rPr>
          <w:sz w:val="28"/>
          <w:szCs w:val="28"/>
        </w:rPr>
        <w:t>цинкование</w:t>
      </w:r>
      <w:proofErr w:type="spellEnd"/>
      <w:r w:rsidRPr="00800CC7">
        <w:rPr>
          <w:sz w:val="28"/>
          <w:szCs w:val="28"/>
        </w:rPr>
        <w:t>).</w:t>
      </w:r>
    </w:p>
    <w:p w:rsidR="00511891" w:rsidRPr="00800CC7" w:rsidRDefault="00511891" w:rsidP="00511891">
      <w:pPr>
        <w:ind w:firstLine="709"/>
        <w:jc w:val="both"/>
        <w:rPr>
          <w:sz w:val="28"/>
          <w:szCs w:val="28"/>
        </w:rPr>
      </w:pPr>
      <w:r w:rsidRPr="00800CC7">
        <w:rPr>
          <w:sz w:val="28"/>
          <w:szCs w:val="28"/>
        </w:rPr>
        <w:t xml:space="preserve">2.7.6.13.  При проектировании площадок для игровых видов спорта </w:t>
      </w:r>
      <w:r w:rsidR="00EA5ABC" w:rsidRPr="00800CC7">
        <w:rPr>
          <w:sz w:val="28"/>
          <w:szCs w:val="28"/>
        </w:rPr>
        <w:t>следует</w:t>
      </w:r>
      <w:r w:rsidRPr="00800CC7">
        <w:rPr>
          <w:sz w:val="28"/>
          <w:szCs w:val="28"/>
        </w:rPr>
        <w:t xml:space="preserve"> руководствоваться СП 31-115-2006 "Свод правил по проектированию и строительству. Открытые плоскостные физкультурно-спортивные сооружения", </w:t>
      </w:r>
      <w:proofErr w:type="gramStart"/>
      <w:r w:rsidRPr="00800CC7">
        <w:rPr>
          <w:sz w:val="28"/>
          <w:szCs w:val="28"/>
        </w:rPr>
        <w:t>предназначенным</w:t>
      </w:r>
      <w:proofErr w:type="gramEnd"/>
      <w:r w:rsidRPr="00800CC7">
        <w:rPr>
          <w:sz w:val="28"/>
          <w:szCs w:val="28"/>
        </w:rPr>
        <w:t xml:space="preserve"> для технологического проектирования открытых плоскостных физкультурно-спортивных и </w:t>
      </w:r>
      <w:proofErr w:type="spellStart"/>
      <w:r w:rsidRPr="00800CC7">
        <w:rPr>
          <w:sz w:val="28"/>
          <w:szCs w:val="28"/>
        </w:rPr>
        <w:t>физкультурно-досуговых</w:t>
      </w:r>
      <w:proofErr w:type="spellEnd"/>
      <w:r w:rsidRPr="00800CC7">
        <w:rPr>
          <w:sz w:val="28"/>
          <w:szCs w:val="28"/>
        </w:rPr>
        <w:t xml:space="preserve"> площадок и полей, используемых в летнее время года как индивидуально, так и для организованных занятий всех категорий населения.</w:t>
      </w:r>
    </w:p>
    <w:p w:rsidR="00511891" w:rsidRPr="00800CC7" w:rsidRDefault="00511891" w:rsidP="00511891">
      <w:pPr>
        <w:ind w:firstLine="709"/>
        <w:jc w:val="both"/>
        <w:rPr>
          <w:sz w:val="28"/>
          <w:szCs w:val="28"/>
        </w:rPr>
      </w:pPr>
      <w:r w:rsidRPr="00800CC7">
        <w:rPr>
          <w:sz w:val="28"/>
          <w:szCs w:val="28"/>
        </w:rPr>
        <w:t>Габариты и разметка площадок для игровых видов спорта и мест проведения соревнований (занятий), параметры зон безопасности игровых полей и мест проведения соревнований установлены правилами проведения соответствующих видов соревнований и поэтому являются обязательными как технологические требования.</w:t>
      </w:r>
    </w:p>
    <w:p w:rsidR="00511891" w:rsidRPr="00800CC7" w:rsidRDefault="00511891" w:rsidP="00511891">
      <w:pPr>
        <w:ind w:firstLine="709"/>
        <w:jc w:val="both"/>
        <w:rPr>
          <w:sz w:val="28"/>
          <w:szCs w:val="28"/>
        </w:rPr>
      </w:pPr>
      <w:r w:rsidRPr="00800CC7">
        <w:rPr>
          <w:sz w:val="28"/>
          <w:szCs w:val="28"/>
        </w:rPr>
        <w:t xml:space="preserve">В районах многоэтажной застройки площадки для игровых видов спорта рекомендуется размещать с восточной стороны зданий и ориентировать их экваториально. Места для зрителей </w:t>
      </w:r>
      <w:r w:rsidR="00EA5ABC" w:rsidRPr="00800CC7">
        <w:rPr>
          <w:sz w:val="28"/>
          <w:szCs w:val="28"/>
        </w:rPr>
        <w:t xml:space="preserve">следует </w:t>
      </w:r>
      <w:r w:rsidRPr="00800CC7">
        <w:rPr>
          <w:sz w:val="28"/>
          <w:szCs w:val="28"/>
        </w:rPr>
        <w:t>ориентировать на север или восток.</w:t>
      </w:r>
    </w:p>
    <w:p w:rsidR="00511891" w:rsidRPr="00800CC7" w:rsidRDefault="00511891" w:rsidP="00511891">
      <w:pPr>
        <w:ind w:firstLine="709"/>
        <w:jc w:val="both"/>
        <w:rPr>
          <w:sz w:val="28"/>
          <w:szCs w:val="28"/>
        </w:rPr>
      </w:pPr>
      <w:r w:rsidRPr="00800CC7">
        <w:rPr>
          <w:sz w:val="28"/>
          <w:szCs w:val="28"/>
        </w:rPr>
        <w:t xml:space="preserve">2.7.6.14.  Освещение спортивных площадок, в том числе спортивных площадок для игровых видов спорта, </w:t>
      </w:r>
      <w:r w:rsidR="009E393C" w:rsidRPr="00800CC7">
        <w:rPr>
          <w:sz w:val="28"/>
          <w:szCs w:val="28"/>
        </w:rPr>
        <w:t>следует</w:t>
      </w:r>
      <w:r w:rsidRPr="00800CC7">
        <w:rPr>
          <w:sz w:val="28"/>
          <w:szCs w:val="28"/>
        </w:rPr>
        <w:t xml:space="preserve"> проектировать в соответствии </w:t>
      </w:r>
      <w:r w:rsidRPr="00800CC7">
        <w:rPr>
          <w:sz w:val="28"/>
          <w:szCs w:val="28"/>
        </w:rPr>
        <w:lastRenderedPageBreak/>
        <w:t>СП 440.1325800.2018 "Свод правил. Спортивные сооружения. Проектирование естественного и искусственного освещения".</w:t>
      </w:r>
    </w:p>
    <w:p w:rsidR="00511891" w:rsidRPr="00800CC7" w:rsidRDefault="00511891" w:rsidP="00511891">
      <w:pPr>
        <w:ind w:firstLine="709"/>
        <w:jc w:val="both"/>
        <w:rPr>
          <w:sz w:val="28"/>
          <w:szCs w:val="28"/>
        </w:rPr>
      </w:pPr>
      <w:r w:rsidRPr="00800CC7">
        <w:rPr>
          <w:sz w:val="28"/>
          <w:szCs w:val="28"/>
        </w:rPr>
        <w:t>На общественных территориях населенного пункта могут размещаться спортивные комплексы, предназначенные для занятий активными видами спорта, в том числе места для катания детьми и подростками в возрасте от 7 до 16 лет, а также взрослым населением.</w:t>
      </w:r>
    </w:p>
    <w:p w:rsidR="00511891" w:rsidRPr="00800CC7" w:rsidRDefault="00511891" w:rsidP="00511891">
      <w:pPr>
        <w:ind w:firstLine="709"/>
        <w:jc w:val="both"/>
        <w:rPr>
          <w:sz w:val="28"/>
          <w:szCs w:val="28"/>
        </w:rPr>
      </w:pPr>
      <w:r w:rsidRPr="00800CC7">
        <w:rPr>
          <w:rStyle w:val="af8"/>
          <w:sz w:val="28"/>
          <w:szCs w:val="28"/>
        </w:rPr>
        <w:t>2.7.7.</w:t>
      </w:r>
      <w:r w:rsidRPr="00800CC7">
        <w:rPr>
          <w:sz w:val="28"/>
          <w:szCs w:val="28"/>
        </w:rPr>
        <w:t> </w:t>
      </w:r>
      <w:r w:rsidRPr="00800CC7">
        <w:rPr>
          <w:rStyle w:val="af8"/>
          <w:sz w:val="28"/>
          <w:szCs w:val="28"/>
        </w:rPr>
        <w:t>Спортивные комплексы для занятий активными видами спорта</w:t>
      </w:r>
    </w:p>
    <w:p w:rsidR="00511891" w:rsidRPr="00800CC7" w:rsidRDefault="00511891" w:rsidP="00511891">
      <w:pPr>
        <w:ind w:firstLine="709"/>
        <w:jc w:val="both"/>
        <w:rPr>
          <w:sz w:val="28"/>
          <w:szCs w:val="28"/>
        </w:rPr>
      </w:pPr>
      <w:r w:rsidRPr="00800CC7">
        <w:rPr>
          <w:sz w:val="28"/>
          <w:szCs w:val="28"/>
        </w:rPr>
        <w:t>2.7.7.1. 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площадки.</w:t>
      </w:r>
    </w:p>
    <w:p w:rsidR="00511891" w:rsidRPr="00800CC7" w:rsidRDefault="00511891" w:rsidP="00511891">
      <w:pPr>
        <w:ind w:firstLine="709"/>
        <w:jc w:val="both"/>
        <w:rPr>
          <w:sz w:val="28"/>
          <w:szCs w:val="28"/>
        </w:rPr>
      </w:pPr>
      <w:r w:rsidRPr="00800CC7">
        <w:rPr>
          <w:sz w:val="28"/>
          <w:szCs w:val="28"/>
        </w:rPr>
        <w:t xml:space="preserve">2.7.7.2. Оборудование спортивных комплексов для занятий активными видами спорта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включая канатные системы, </w:t>
      </w:r>
      <w:proofErr w:type="spellStart"/>
      <w:r w:rsidRPr="00800CC7">
        <w:rPr>
          <w:sz w:val="28"/>
          <w:szCs w:val="28"/>
        </w:rPr>
        <w:t>мини-скалодромы</w:t>
      </w:r>
      <w:proofErr w:type="spellEnd"/>
      <w:r w:rsidRPr="00800CC7">
        <w:rPr>
          <w:sz w:val="28"/>
          <w:szCs w:val="28"/>
        </w:rPr>
        <w:t xml:space="preserve">, оборудование </w:t>
      </w:r>
      <w:proofErr w:type="spellStart"/>
      <w:r w:rsidRPr="00800CC7">
        <w:rPr>
          <w:sz w:val="28"/>
          <w:szCs w:val="28"/>
        </w:rPr>
        <w:t>скейт-парков</w:t>
      </w:r>
      <w:proofErr w:type="spellEnd"/>
      <w:r w:rsidRPr="00800CC7">
        <w:rPr>
          <w:sz w:val="28"/>
          <w:szCs w:val="28"/>
        </w:rPr>
        <w:t>, специально оборудованные места для катания на коньках, самокатах, роликовых досках и т.п.</w:t>
      </w:r>
    </w:p>
    <w:p w:rsidR="00511891" w:rsidRPr="00800CC7" w:rsidRDefault="00511891" w:rsidP="00511891">
      <w:pPr>
        <w:ind w:firstLine="709"/>
        <w:jc w:val="both"/>
        <w:rPr>
          <w:sz w:val="28"/>
          <w:szCs w:val="28"/>
        </w:rPr>
      </w:pPr>
      <w:r w:rsidRPr="00800CC7">
        <w:rPr>
          <w:sz w:val="28"/>
          <w:szCs w:val="28"/>
        </w:rPr>
        <w:t>2.7.7.3. Спортивные комплексы для занятий активными видами спорта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(при необходимости).</w:t>
      </w:r>
    </w:p>
    <w:p w:rsidR="00511891" w:rsidRPr="00800CC7" w:rsidRDefault="00511891" w:rsidP="00511891">
      <w:pPr>
        <w:ind w:firstLine="709"/>
        <w:jc w:val="both"/>
        <w:rPr>
          <w:sz w:val="28"/>
          <w:szCs w:val="28"/>
        </w:rPr>
      </w:pPr>
      <w:r w:rsidRPr="00800CC7">
        <w:rPr>
          <w:sz w:val="28"/>
          <w:szCs w:val="28"/>
        </w:rPr>
        <w:t xml:space="preserve">2.7.7.4. При создании спортивных комплексов для занятий активными видами спорта </w:t>
      </w:r>
      <w:r w:rsidR="009E393C" w:rsidRPr="00800CC7">
        <w:rPr>
          <w:sz w:val="28"/>
          <w:szCs w:val="28"/>
        </w:rPr>
        <w:t>следует</w:t>
      </w:r>
      <w:r w:rsidRPr="00800CC7">
        <w:rPr>
          <w:sz w:val="28"/>
          <w:szCs w:val="28"/>
        </w:rPr>
        <w:t xml:space="preserve"> применять спортивное покрытие, материал которого зависит от вида спорта, для занятий которым организовывается площадка.</w:t>
      </w:r>
    </w:p>
    <w:p w:rsidR="00511891" w:rsidRPr="00800CC7" w:rsidRDefault="00511891" w:rsidP="00511891">
      <w:pPr>
        <w:ind w:firstLine="709"/>
        <w:jc w:val="both"/>
        <w:rPr>
          <w:sz w:val="28"/>
          <w:szCs w:val="28"/>
        </w:rPr>
      </w:pPr>
      <w:r w:rsidRPr="00800CC7">
        <w:rPr>
          <w:sz w:val="28"/>
          <w:szCs w:val="28"/>
        </w:rPr>
        <w:t xml:space="preserve">2.7.7.5. Ограждение спортивных комплексов для занятий активными видами спорта </w:t>
      </w:r>
      <w:r w:rsidR="009E393C" w:rsidRPr="00800CC7">
        <w:rPr>
          <w:sz w:val="28"/>
          <w:szCs w:val="28"/>
        </w:rPr>
        <w:t>следует</w:t>
      </w:r>
      <w:r w:rsidRPr="00800CC7">
        <w:rPr>
          <w:sz w:val="28"/>
          <w:szCs w:val="28"/>
        </w:rPr>
        <w:t xml:space="preserve"> создавать в соответствии с требованиями для занятий конкретным видами спорта, представленными в спортивно-развивающем комплексе.</w:t>
      </w:r>
    </w:p>
    <w:p w:rsidR="00511891" w:rsidRPr="00800CC7" w:rsidRDefault="00511891" w:rsidP="00511891">
      <w:pPr>
        <w:pStyle w:val="afa"/>
        <w:ind w:firstLine="709"/>
        <w:jc w:val="both"/>
        <w:rPr>
          <w:rFonts w:ascii="Times New Roman" w:hAnsi="Times New Roman" w:cs="Times New Roman"/>
          <w:sz w:val="28"/>
          <w:szCs w:val="28"/>
        </w:rPr>
      </w:pPr>
      <w:r w:rsidRPr="00800CC7">
        <w:rPr>
          <w:rStyle w:val="af8"/>
          <w:rFonts w:ascii="Times New Roman" w:hAnsi="Times New Roman" w:cs="Times New Roman"/>
          <w:sz w:val="28"/>
          <w:szCs w:val="28"/>
        </w:rPr>
        <w:t>2.7.8.</w:t>
      </w:r>
      <w:r w:rsidRPr="00800CC7">
        <w:rPr>
          <w:rFonts w:ascii="Times New Roman" w:hAnsi="Times New Roman" w:cs="Times New Roman"/>
          <w:sz w:val="28"/>
          <w:szCs w:val="28"/>
        </w:rPr>
        <w:t> </w:t>
      </w:r>
      <w:r w:rsidRPr="00800CC7">
        <w:rPr>
          <w:rStyle w:val="af8"/>
          <w:rFonts w:ascii="Times New Roman" w:hAnsi="Times New Roman" w:cs="Times New Roman"/>
          <w:sz w:val="28"/>
          <w:szCs w:val="28"/>
        </w:rPr>
        <w:t>Комплексные спортивно-общественные пространства.</w:t>
      </w:r>
    </w:p>
    <w:p w:rsidR="00511891" w:rsidRPr="00800CC7" w:rsidRDefault="00511891" w:rsidP="00511891">
      <w:pPr>
        <w:ind w:firstLine="709"/>
        <w:jc w:val="both"/>
        <w:rPr>
          <w:sz w:val="28"/>
          <w:szCs w:val="28"/>
        </w:rPr>
      </w:pPr>
      <w:r w:rsidRPr="00800CC7">
        <w:rPr>
          <w:sz w:val="28"/>
          <w:szCs w:val="28"/>
        </w:rPr>
        <w:t xml:space="preserve">2.7.8.1. </w:t>
      </w:r>
      <w:proofErr w:type="gramStart"/>
      <w:r w:rsidRPr="00800CC7">
        <w:rPr>
          <w:sz w:val="28"/>
          <w:szCs w:val="28"/>
        </w:rPr>
        <w:t>Комплексные спортивно-общественные пространства, представляющие собой благоустроенную общественную территорию, состоящую из функциональных зон по различным направлениям физкультурно-спортивных дисциплин и молодежных движений, наиболее популярных и востребованных на данной территории (далее - спортивно-общественные кластеры).</w:t>
      </w:r>
      <w:proofErr w:type="gramEnd"/>
    </w:p>
    <w:p w:rsidR="00511891" w:rsidRPr="00C30096" w:rsidRDefault="00511891" w:rsidP="00511891">
      <w:pPr>
        <w:ind w:firstLine="709"/>
        <w:jc w:val="both"/>
        <w:rPr>
          <w:sz w:val="28"/>
          <w:szCs w:val="28"/>
        </w:rPr>
      </w:pPr>
      <w:r w:rsidRPr="00800CC7">
        <w:rPr>
          <w:sz w:val="28"/>
          <w:szCs w:val="28"/>
        </w:rPr>
        <w:t xml:space="preserve">На территории спортивно-общественных кластеров </w:t>
      </w:r>
      <w:r w:rsidR="009E393C" w:rsidRPr="00800CC7">
        <w:rPr>
          <w:sz w:val="28"/>
          <w:szCs w:val="28"/>
        </w:rPr>
        <w:t xml:space="preserve">следует </w:t>
      </w:r>
      <w:r w:rsidRPr="00800CC7">
        <w:rPr>
          <w:sz w:val="28"/>
          <w:szCs w:val="28"/>
        </w:rPr>
        <w:t>создавать функциональные зоны, предназначенные для занятий</w:t>
      </w:r>
      <w:r w:rsidRPr="00C30096">
        <w:rPr>
          <w:sz w:val="28"/>
          <w:szCs w:val="28"/>
        </w:rPr>
        <w:t xml:space="preserve"> физкультурой и спортом различных категорий населения в возрасте от 7 лет и старше, а также зоны для активного досуга и отдыха детей от 4 лет и старше с сопровождающими взрослыми.</w:t>
      </w:r>
    </w:p>
    <w:p w:rsidR="00511891" w:rsidRPr="00800CC7" w:rsidRDefault="00511891" w:rsidP="00511891">
      <w:pPr>
        <w:ind w:firstLine="709"/>
        <w:jc w:val="both"/>
        <w:rPr>
          <w:sz w:val="28"/>
          <w:szCs w:val="28"/>
        </w:rPr>
      </w:pPr>
      <w:r w:rsidRPr="00800CC7">
        <w:rPr>
          <w:sz w:val="28"/>
          <w:szCs w:val="28"/>
        </w:rPr>
        <w:t xml:space="preserve">2.7.8.2. Спортивно-общественные кластеры </w:t>
      </w:r>
      <w:r w:rsidR="009E393C" w:rsidRPr="00800CC7">
        <w:rPr>
          <w:sz w:val="28"/>
          <w:szCs w:val="28"/>
        </w:rPr>
        <w:t>следует</w:t>
      </w:r>
      <w:r w:rsidRPr="00800CC7">
        <w:rPr>
          <w:sz w:val="28"/>
          <w:szCs w:val="28"/>
        </w:rPr>
        <w:t xml:space="preserve"> проектировать из расчета 1000 - 10000 м</w:t>
      </w:r>
      <w:proofErr w:type="gramStart"/>
      <w:r w:rsidRPr="00800CC7">
        <w:rPr>
          <w:sz w:val="28"/>
          <w:szCs w:val="28"/>
        </w:rPr>
        <w:t>2</w:t>
      </w:r>
      <w:proofErr w:type="gramEnd"/>
      <w:r w:rsidRPr="00800CC7">
        <w:rPr>
          <w:sz w:val="28"/>
          <w:szCs w:val="28"/>
        </w:rPr>
        <w:t xml:space="preserve"> общей площади.</w:t>
      </w:r>
    </w:p>
    <w:p w:rsidR="00511891" w:rsidRPr="00800CC7" w:rsidRDefault="00511891" w:rsidP="00511891">
      <w:pPr>
        <w:ind w:firstLine="709"/>
        <w:jc w:val="both"/>
        <w:rPr>
          <w:sz w:val="28"/>
          <w:szCs w:val="28"/>
        </w:rPr>
      </w:pPr>
      <w:r w:rsidRPr="00800CC7">
        <w:rPr>
          <w:sz w:val="28"/>
          <w:szCs w:val="28"/>
        </w:rPr>
        <w:lastRenderedPageBreak/>
        <w:t xml:space="preserve">2.7.8.3. Размещение спортивно-общественных кластеров при осуществлении планирования и застройки новых территорий </w:t>
      </w:r>
      <w:r w:rsidR="009E393C" w:rsidRPr="00800CC7">
        <w:rPr>
          <w:sz w:val="28"/>
          <w:szCs w:val="28"/>
        </w:rPr>
        <w:t>следует</w:t>
      </w:r>
      <w:r w:rsidRPr="00800CC7">
        <w:rPr>
          <w:sz w:val="28"/>
          <w:szCs w:val="28"/>
        </w:rPr>
        <w:t xml:space="preserve"> определять на расстоянии не менее 100 м от окон зданий до границы спортивно-общественного кластера.</w:t>
      </w:r>
    </w:p>
    <w:p w:rsidR="00511891" w:rsidRPr="00800CC7" w:rsidRDefault="00511891" w:rsidP="00511891">
      <w:pPr>
        <w:ind w:firstLine="709"/>
        <w:jc w:val="both"/>
        <w:rPr>
          <w:sz w:val="28"/>
          <w:szCs w:val="28"/>
        </w:rPr>
      </w:pPr>
      <w:r w:rsidRPr="00800CC7">
        <w:rPr>
          <w:sz w:val="28"/>
          <w:szCs w:val="28"/>
        </w:rPr>
        <w:t xml:space="preserve">При территориально-распределенном расположении спортивно-общественного кластера расстояние от окон зданий до границ функциональных зон кластера </w:t>
      </w:r>
      <w:r w:rsidR="009E393C" w:rsidRPr="00800CC7">
        <w:rPr>
          <w:sz w:val="28"/>
          <w:szCs w:val="28"/>
        </w:rPr>
        <w:t>следует</w:t>
      </w:r>
      <w:r w:rsidRPr="00800CC7">
        <w:rPr>
          <w:sz w:val="28"/>
          <w:szCs w:val="28"/>
        </w:rPr>
        <w:t xml:space="preserve"> определять в соответствии с ограничениями соответствующей функциональной зоны кластера, но не менее 40 м.</w:t>
      </w:r>
    </w:p>
    <w:p w:rsidR="00511891" w:rsidRPr="00800CC7" w:rsidRDefault="00511891" w:rsidP="00511891">
      <w:pPr>
        <w:ind w:firstLine="709"/>
        <w:jc w:val="both"/>
        <w:rPr>
          <w:sz w:val="28"/>
          <w:szCs w:val="28"/>
        </w:rPr>
      </w:pPr>
      <w:r w:rsidRPr="00800CC7">
        <w:rPr>
          <w:sz w:val="28"/>
          <w:szCs w:val="28"/>
        </w:rPr>
        <w:t xml:space="preserve">2.7.8.4. </w:t>
      </w:r>
      <w:proofErr w:type="gramStart"/>
      <w:r w:rsidRPr="00800CC7">
        <w:rPr>
          <w:sz w:val="28"/>
          <w:szCs w:val="28"/>
        </w:rPr>
        <w:t>При проектировании функциональных зон спортивно-общественного кластера целесообразно учитывать приоритетность развертывания детской игровой и спортивной инфраструктуры, использование различных по типу и функционалу детских игровых, детских спортивных, спортивных площадок, инклюзивных спортивно-игровых и спортивных, площадок ВСА, с целью привлечения всех категорий населения, включая людей с ограниченными возможностями здоровья и МГН, к здоровому образу жизни (в том числе, с использованием массовых спортивных мероприятий и</w:t>
      </w:r>
      <w:proofErr w:type="gramEnd"/>
      <w:r w:rsidRPr="00800CC7">
        <w:rPr>
          <w:sz w:val="28"/>
          <w:szCs w:val="28"/>
        </w:rPr>
        <w:t xml:space="preserve"> соревнований).</w:t>
      </w:r>
    </w:p>
    <w:p w:rsidR="00511891" w:rsidRPr="00800CC7" w:rsidRDefault="00511891" w:rsidP="00511891">
      <w:pPr>
        <w:ind w:firstLine="709"/>
        <w:jc w:val="both"/>
        <w:rPr>
          <w:sz w:val="28"/>
          <w:szCs w:val="28"/>
        </w:rPr>
      </w:pPr>
      <w:r w:rsidRPr="00800CC7">
        <w:rPr>
          <w:sz w:val="28"/>
          <w:szCs w:val="28"/>
        </w:rPr>
        <w:t xml:space="preserve">На территории спортивно-общественного кластера </w:t>
      </w:r>
      <w:r w:rsidR="009E393C" w:rsidRPr="00800CC7">
        <w:rPr>
          <w:sz w:val="28"/>
          <w:szCs w:val="28"/>
        </w:rPr>
        <w:t>следует</w:t>
      </w:r>
      <w:r w:rsidRPr="00800CC7">
        <w:rPr>
          <w:sz w:val="28"/>
          <w:szCs w:val="28"/>
        </w:rPr>
        <w:t xml:space="preserve"> предусматривать свободные территории площадью от 40 до 150 м</w:t>
      </w:r>
      <w:proofErr w:type="gramStart"/>
      <w:r w:rsidRPr="00800CC7">
        <w:rPr>
          <w:sz w:val="28"/>
          <w:szCs w:val="28"/>
        </w:rPr>
        <w:t>2</w:t>
      </w:r>
      <w:proofErr w:type="gramEnd"/>
      <w:r w:rsidRPr="00800CC7">
        <w:rPr>
          <w:sz w:val="28"/>
          <w:szCs w:val="28"/>
        </w:rPr>
        <w:t xml:space="preserve"> для проведения массовых спортивных мероприятий (соревнований, показательных выступлений, фестивалей, открытых тренировок, спортивных мастер-классов).</w:t>
      </w:r>
    </w:p>
    <w:p w:rsidR="00511891" w:rsidRPr="00800CC7" w:rsidRDefault="00511891" w:rsidP="00511891">
      <w:pPr>
        <w:ind w:firstLine="709"/>
        <w:jc w:val="both"/>
        <w:rPr>
          <w:sz w:val="28"/>
          <w:szCs w:val="28"/>
        </w:rPr>
      </w:pPr>
      <w:r w:rsidRPr="00800CC7">
        <w:rPr>
          <w:sz w:val="28"/>
          <w:szCs w:val="28"/>
        </w:rPr>
        <w:t xml:space="preserve">2.7.8.5. </w:t>
      </w:r>
      <w:proofErr w:type="gramStart"/>
      <w:r w:rsidRPr="00800CC7">
        <w:rPr>
          <w:sz w:val="28"/>
          <w:szCs w:val="28"/>
        </w:rPr>
        <w:t xml:space="preserve">Расположение функциональных зон, предназначенных для занятий профессиональных спортсменов, а также занятий видами спорта с использованием сложных технических элементов (в рамках тренировочных и соревновательных мероприятий), </w:t>
      </w:r>
      <w:r w:rsidR="009E393C" w:rsidRPr="00800CC7">
        <w:rPr>
          <w:sz w:val="28"/>
          <w:szCs w:val="28"/>
        </w:rPr>
        <w:t xml:space="preserve">следует </w:t>
      </w:r>
      <w:r w:rsidRPr="00800CC7">
        <w:rPr>
          <w:sz w:val="28"/>
          <w:szCs w:val="28"/>
        </w:rPr>
        <w:t>проектировать в соответствии с требованиями, предъявляемыми общероссийскими спортивными федерациями и клубами, существующей практикой размещения на ограниченной территории большого количества спортивных направлений (решения, реализованные в рамках муниципальных и государственных программ по развитию физической культуры и спорта</w:t>
      </w:r>
      <w:proofErr w:type="gramEnd"/>
      <w:r w:rsidRPr="00800CC7">
        <w:rPr>
          <w:sz w:val="28"/>
          <w:szCs w:val="28"/>
        </w:rPr>
        <w:t xml:space="preserve"> и показавшие свою эффективность), а также с учетом норм безопасности и условий комфортного пребывания населения на территории, с точки зрения звуковых эффектов и размещения необходимой инфраструктуры.</w:t>
      </w:r>
    </w:p>
    <w:p w:rsidR="00511891" w:rsidRPr="00800CC7" w:rsidRDefault="00511891" w:rsidP="00511891">
      <w:pPr>
        <w:ind w:firstLine="709"/>
        <w:jc w:val="both"/>
        <w:rPr>
          <w:sz w:val="28"/>
          <w:szCs w:val="28"/>
        </w:rPr>
      </w:pPr>
      <w:r w:rsidRPr="00800CC7">
        <w:rPr>
          <w:sz w:val="28"/>
          <w:szCs w:val="28"/>
        </w:rPr>
        <w:t>2.7.8.6. Формат работы общественно-спортивного кластера предполагает доступ посетителей ко всей без исключения инфраструктуре комплекса, отвечающей требованиям безопасности, стандартам качества и соответствия.</w:t>
      </w:r>
    </w:p>
    <w:p w:rsidR="00511891" w:rsidRPr="00800CC7" w:rsidRDefault="00511891" w:rsidP="00511891">
      <w:pPr>
        <w:ind w:firstLine="709"/>
        <w:jc w:val="both"/>
        <w:rPr>
          <w:sz w:val="28"/>
          <w:szCs w:val="28"/>
        </w:rPr>
      </w:pPr>
      <w:r w:rsidRPr="00800CC7">
        <w:rPr>
          <w:sz w:val="28"/>
          <w:szCs w:val="28"/>
        </w:rPr>
        <w:t xml:space="preserve">2.7.8.7. </w:t>
      </w:r>
      <w:proofErr w:type="gramStart"/>
      <w:r w:rsidRPr="00800CC7">
        <w:rPr>
          <w:sz w:val="28"/>
          <w:szCs w:val="28"/>
        </w:rPr>
        <w:t xml:space="preserve">Спортивно-общественные кластеры </w:t>
      </w:r>
      <w:r w:rsidR="009E393C" w:rsidRPr="00800CC7">
        <w:rPr>
          <w:sz w:val="28"/>
          <w:szCs w:val="28"/>
        </w:rPr>
        <w:t>следует</w:t>
      </w:r>
      <w:r w:rsidRPr="00800CC7">
        <w:rPr>
          <w:sz w:val="28"/>
          <w:szCs w:val="28"/>
        </w:rPr>
        <w:t xml:space="preserve"> оснащать</w:t>
      </w:r>
      <w:r w:rsidRPr="00C30096">
        <w:rPr>
          <w:sz w:val="28"/>
          <w:szCs w:val="28"/>
        </w:rPr>
        <w:t xml:space="preserve"> спортивным оборудованием, а также продукцией, имеющей отношение к спортивному оборудованию, изготовленными заводским способом, в соответствии с </w:t>
      </w:r>
      <w:r w:rsidRPr="00800CC7">
        <w:rPr>
          <w:sz w:val="28"/>
          <w:szCs w:val="28"/>
        </w:rPr>
        <w:t>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w:t>
      </w:r>
      <w:r w:rsidRPr="00800CC7">
        <w:rPr>
          <w:sz w:val="28"/>
          <w:szCs w:val="28"/>
        </w:rPr>
        <w:lastRenderedPageBreak/>
        <w:t>гигиенических норм, охраны жизни и здоровья человека.</w:t>
      </w:r>
      <w:proofErr w:type="gramEnd"/>
      <w:r w:rsidRPr="00800CC7">
        <w:rPr>
          <w:sz w:val="28"/>
          <w:szCs w:val="28"/>
        </w:rPr>
        <w:t xml:space="preserve"> </w:t>
      </w:r>
      <w:r w:rsidR="009E393C" w:rsidRPr="00800CC7">
        <w:rPr>
          <w:sz w:val="28"/>
          <w:szCs w:val="28"/>
        </w:rPr>
        <w:t xml:space="preserve">Следует </w:t>
      </w:r>
      <w:r w:rsidRPr="00800CC7">
        <w:rPr>
          <w:sz w:val="28"/>
          <w:szCs w:val="28"/>
        </w:rPr>
        <w:t>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800CC7" w:rsidRDefault="00511891" w:rsidP="00511891">
      <w:pPr>
        <w:ind w:firstLine="709"/>
        <w:jc w:val="both"/>
        <w:rPr>
          <w:sz w:val="28"/>
          <w:szCs w:val="28"/>
        </w:rPr>
      </w:pPr>
      <w:r w:rsidRPr="00800CC7">
        <w:rPr>
          <w:sz w:val="28"/>
          <w:szCs w:val="28"/>
        </w:rPr>
        <w:t xml:space="preserve">2.7.8.8. Конструкции спортивного оборудования </w:t>
      </w:r>
      <w:r w:rsidR="009E393C" w:rsidRPr="00800CC7">
        <w:rPr>
          <w:sz w:val="28"/>
          <w:szCs w:val="28"/>
        </w:rPr>
        <w:t xml:space="preserve">следует </w:t>
      </w:r>
      <w:r w:rsidRPr="00800CC7">
        <w:rPr>
          <w:sz w:val="28"/>
          <w:szCs w:val="28"/>
        </w:rPr>
        <w:t>проектировать с возможностью круглогодичного использования без потери качества и функциональных свойств, при наличии дополнительной инфраструктуры (быстровозводимые крытые конструкции, навесы, шатры, автоматические крыши, трибуны, обогреваемые раздевалки и т.п.).</w:t>
      </w:r>
    </w:p>
    <w:p w:rsidR="00511891" w:rsidRPr="00800CC7" w:rsidRDefault="00511891" w:rsidP="00511891">
      <w:pPr>
        <w:ind w:firstLine="709"/>
        <w:jc w:val="both"/>
        <w:rPr>
          <w:sz w:val="28"/>
          <w:szCs w:val="28"/>
        </w:rPr>
      </w:pPr>
      <w:r w:rsidRPr="00800CC7">
        <w:rPr>
          <w:sz w:val="28"/>
          <w:szCs w:val="28"/>
        </w:rPr>
        <w:t xml:space="preserve">2.7.8.9. В состав спортивно-общественного кластера </w:t>
      </w:r>
      <w:r w:rsidR="009E393C" w:rsidRPr="00800CC7">
        <w:rPr>
          <w:sz w:val="28"/>
          <w:szCs w:val="28"/>
        </w:rPr>
        <w:t xml:space="preserve">следует </w:t>
      </w:r>
      <w:r w:rsidRPr="00800CC7">
        <w:rPr>
          <w:sz w:val="28"/>
          <w:szCs w:val="28"/>
        </w:rPr>
        <w:t>включать также элементы и оборудование общественных пространств: малые архитектурные формы, уличную мебель, павильоны, элементы ландшафтной архитектуры, дизайна и прочие элементы благоустройства.</w:t>
      </w:r>
    </w:p>
    <w:p w:rsidR="00511891" w:rsidRPr="00800CC7" w:rsidRDefault="00511891" w:rsidP="00511891">
      <w:pPr>
        <w:ind w:firstLine="709"/>
        <w:jc w:val="both"/>
        <w:rPr>
          <w:sz w:val="28"/>
          <w:szCs w:val="28"/>
        </w:rPr>
      </w:pPr>
      <w:r w:rsidRPr="00800CC7">
        <w:rPr>
          <w:sz w:val="28"/>
          <w:szCs w:val="28"/>
        </w:rPr>
        <w:t xml:space="preserve">2.7.8.10. Функциональные зоны спортивно-общественных кластеров </w:t>
      </w:r>
      <w:r w:rsidR="009E393C" w:rsidRPr="00800CC7">
        <w:rPr>
          <w:sz w:val="28"/>
          <w:szCs w:val="28"/>
        </w:rPr>
        <w:t>следует</w:t>
      </w:r>
      <w:r w:rsidRPr="00800CC7">
        <w:rPr>
          <w:sz w:val="28"/>
          <w:szCs w:val="28"/>
        </w:rPr>
        <w:t xml:space="preserve">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 (при необходимости).</w:t>
      </w:r>
    </w:p>
    <w:p w:rsidR="00511891" w:rsidRPr="00B11979" w:rsidRDefault="00511891" w:rsidP="00511891">
      <w:pPr>
        <w:ind w:firstLine="709"/>
        <w:jc w:val="both"/>
        <w:rPr>
          <w:sz w:val="28"/>
          <w:szCs w:val="28"/>
        </w:rPr>
      </w:pPr>
      <w:r w:rsidRPr="00800CC7">
        <w:rPr>
          <w:sz w:val="28"/>
          <w:szCs w:val="28"/>
        </w:rPr>
        <w:t xml:space="preserve">2.7.8.11. При создании общественно-спортивных кластеров целесообразно применение различных типов покрытия, в зависимости от видов и специализации </w:t>
      </w:r>
      <w:r w:rsidRPr="00B11979">
        <w:rPr>
          <w:sz w:val="28"/>
          <w:szCs w:val="28"/>
        </w:rPr>
        <w:t>функциональной зон, природно-климатических условий и представленных видов спорта.</w:t>
      </w:r>
    </w:p>
    <w:p w:rsidR="00511891" w:rsidRPr="00B11979" w:rsidRDefault="00511891" w:rsidP="00511891">
      <w:pPr>
        <w:ind w:firstLine="709"/>
        <w:jc w:val="both"/>
        <w:rPr>
          <w:sz w:val="28"/>
          <w:szCs w:val="28"/>
        </w:rPr>
      </w:pPr>
      <w:r w:rsidRPr="00B11979">
        <w:rPr>
          <w:sz w:val="28"/>
          <w:szCs w:val="28"/>
        </w:rPr>
        <w:t>2.7.8.12. На территории спортивно-общественных кластеров рекомендуется установка средств видеонаблюдения.</w:t>
      </w:r>
    </w:p>
    <w:p w:rsidR="00511891" w:rsidRPr="00B11979" w:rsidRDefault="00511891" w:rsidP="00511891">
      <w:pPr>
        <w:ind w:firstLine="709"/>
        <w:jc w:val="both"/>
        <w:rPr>
          <w:sz w:val="28"/>
          <w:szCs w:val="28"/>
        </w:rPr>
      </w:pPr>
      <w:r w:rsidRPr="00B11979">
        <w:rPr>
          <w:rStyle w:val="af8"/>
          <w:sz w:val="28"/>
          <w:szCs w:val="28"/>
        </w:rPr>
        <w:t>2.7.9.</w:t>
      </w:r>
      <w:r w:rsidRPr="00B11979">
        <w:rPr>
          <w:sz w:val="28"/>
          <w:szCs w:val="28"/>
        </w:rPr>
        <w:t> </w:t>
      </w:r>
      <w:r w:rsidRPr="00B11979">
        <w:rPr>
          <w:rStyle w:val="af8"/>
          <w:sz w:val="28"/>
          <w:szCs w:val="28"/>
        </w:rPr>
        <w:t>Площадки воздушно-силовой атлетики</w:t>
      </w:r>
    </w:p>
    <w:p w:rsidR="00511891" w:rsidRPr="00B11979" w:rsidRDefault="00511891" w:rsidP="00511891">
      <w:pPr>
        <w:ind w:firstLine="709"/>
        <w:jc w:val="both"/>
        <w:rPr>
          <w:sz w:val="28"/>
          <w:szCs w:val="28"/>
        </w:rPr>
      </w:pPr>
      <w:r w:rsidRPr="00B11979">
        <w:rPr>
          <w:sz w:val="28"/>
          <w:szCs w:val="28"/>
        </w:rPr>
        <w:t xml:space="preserve">2.7.9.1. На общественных территориях населенного пункта могут размещаться площадки </w:t>
      </w:r>
      <w:r w:rsidR="00CE58F4" w:rsidRPr="00B11979">
        <w:rPr>
          <w:sz w:val="28"/>
          <w:szCs w:val="28"/>
        </w:rPr>
        <w:t>ВСА</w:t>
      </w:r>
      <w:r w:rsidRPr="00B11979">
        <w:rPr>
          <w:sz w:val="28"/>
          <w:szCs w:val="28"/>
        </w:rPr>
        <w:t>, предназначенные для использования населением в возрасте старше 14 лет для занятий физкультурой и общей физической подготовкой.</w:t>
      </w:r>
    </w:p>
    <w:p w:rsidR="00511891" w:rsidRPr="00800CC7" w:rsidRDefault="00511891" w:rsidP="00511891">
      <w:pPr>
        <w:ind w:firstLine="709"/>
        <w:jc w:val="both"/>
        <w:rPr>
          <w:sz w:val="28"/>
          <w:szCs w:val="28"/>
        </w:rPr>
      </w:pPr>
      <w:r w:rsidRPr="00B11979">
        <w:rPr>
          <w:sz w:val="28"/>
          <w:szCs w:val="28"/>
        </w:rPr>
        <w:t>Проведение профессиональных тренировок и соревнований на площадках ВСА, а также занятия физкультурой и проведение тренировок и соревнований для МГН, рекомендуется осуществлять</w:t>
      </w:r>
      <w:r w:rsidRPr="00800CC7">
        <w:rPr>
          <w:sz w:val="28"/>
          <w:szCs w:val="28"/>
        </w:rPr>
        <w:t xml:space="preserve"> под руководством специалиста (инструктора или тренера).</w:t>
      </w:r>
    </w:p>
    <w:p w:rsidR="00511891" w:rsidRPr="00800CC7" w:rsidRDefault="00511891" w:rsidP="00511891">
      <w:pPr>
        <w:ind w:firstLine="709"/>
        <w:jc w:val="both"/>
        <w:rPr>
          <w:sz w:val="28"/>
          <w:szCs w:val="28"/>
        </w:rPr>
      </w:pPr>
      <w:r w:rsidRPr="00800CC7">
        <w:rPr>
          <w:sz w:val="28"/>
          <w:szCs w:val="28"/>
        </w:rPr>
        <w:t xml:space="preserve">2.7.9.2. Площадки ВСА </w:t>
      </w:r>
      <w:r w:rsidR="009E393C" w:rsidRPr="00800CC7">
        <w:rPr>
          <w:sz w:val="28"/>
          <w:szCs w:val="28"/>
        </w:rPr>
        <w:t>следует</w:t>
      </w:r>
      <w:r w:rsidRPr="00800CC7">
        <w:rPr>
          <w:sz w:val="28"/>
          <w:szCs w:val="28"/>
        </w:rPr>
        <w:t xml:space="preserve"> проектировать на территории спортивно-общественных кластеров, иных общественных территориях (в лесопарках, парках, скверах, стадионах, зонах отдыха и т.д.) из расчета 300 - 2000 м</w:t>
      </w:r>
      <w:proofErr w:type="gramStart"/>
      <w:r w:rsidRPr="00800CC7">
        <w:rPr>
          <w:sz w:val="28"/>
          <w:szCs w:val="28"/>
        </w:rPr>
        <w:t>2</w:t>
      </w:r>
      <w:proofErr w:type="gramEnd"/>
      <w:r w:rsidRPr="00800CC7">
        <w:rPr>
          <w:sz w:val="28"/>
          <w:szCs w:val="28"/>
        </w:rPr>
        <w:t xml:space="preserve"> общей площади.</w:t>
      </w:r>
    </w:p>
    <w:p w:rsidR="00511891" w:rsidRPr="00C30096" w:rsidRDefault="00511891" w:rsidP="00511891">
      <w:pPr>
        <w:ind w:firstLine="709"/>
        <w:jc w:val="both"/>
        <w:rPr>
          <w:sz w:val="28"/>
          <w:szCs w:val="28"/>
        </w:rPr>
      </w:pPr>
      <w:r w:rsidRPr="00800CC7">
        <w:rPr>
          <w:sz w:val="28"/>
          <w:szCs w:val="28"/>
        </w:rPr>
        <w:t>2.7.9.3. Оборудование площадок ВСА обычно представлено комплексом оборудования для упражнений</w:t>
      </w:r>
      <w:r w:rsidRPr="00C30096">
        <w:rPr>
          <w:sz w:val="28"/>
          <w:szCs w:val="28"/>
        </w:rPr>
        <w:t xml:space="preserve"> на открытом воздухе с использованием физкультурно-оздоровительных, функциональных и спортивных тренажеров, а также оборудования для проведения соревнований по воздушно-силовой атлетике.</w:t>
      </w:r>
    </w:p>
    <w:p w:rsidR="00511891" w:rsidRPr="00A7630A" w:rsidRDefault="00511891" w:rsidP="00511891">
      <w:pPr>
        <w:ind w:firstLine="709"/>
        <w:jc w:val="both"/>
        <w:rPr>
          <w:sz w:val="28"/>
          <w:szCs w:val="28"/>
        </w:rPr>
      </w:pPr>
      <w:proofErr w:type="gramStart"/>
      <w:r w:rsidRPr="00C30096">
        <w:rPr>
          <w:sz w:val="28"/>
          <w:szCs w:val="28"/>
        </w:rPr>
        <w:t>В состав оборудования площадок ВСА могут быть включены снаряды группы "</w:t>
      </w:r>
      <w:proofErr w:type="spellStart"/>
      <w:r w:rsidRPr="00C30096">
        <w:rPr>
          <w:sz w:val="28"/>
          <w:szCs w:val="28"/>
        </w:rPr>
        <w:t>воркаут</w:t>
      </w:r>
      <w:proofErr w:type="spellEnd"/>
      <w:r w:rsidRPr="00C30096">
        <w:rPr>
          <w:sz w:val="28"/>
          <w:szCs w:val="28"/>
        </w:rPr>
        <w:t xml:space="preserve">" (турники, брусья, </w:t>
      </w:r>
      <w:proofErr w:type="spellStart"/>
      <w:r w:rsidRPr="00C30096">
        <w:rPr>
          <w:sz w:val="28"/>
          <w:szCs w:val="28"/>
        </w:rPr>
        <w:t>рукоходы</w:t>
      </w:r>
      <w:proofErr w:type="spellEnd"/>
      <w:r w:rsidRPr="00C30096">
        <w:rPr>
          <w:sz w:val="28"/>
          <w:szCs w:val="28"/>
        </w:rPr>
        <w:t xml:space="preserve">, шведские стенки, скамейки </w:t>
      </w:r>
      <w:r w:rsidRPr="00C30096">
        <w:rPr>
          <w:sz w:val="28"/>
          <w:szCs w:val="28"/>
        </w:rPr>
        <w:lastRenderedPageBreak/>
        <w:t xml:space="preserve">для тренировки пресса), элементы оборудования для единоборств (боксерские мешки различной конфигурации, </w:t>
      </w:r>
      <w:proofErr w:type="spellStart"/>
      <w:r w:rsidRPr="00C30096">
        <w:rPr>
          <w:sz w:val="28"/>
          <w:szCs w:val="28"/>
        </w:rPr>
        <w:t>макивары</w:t>
      </w:r>
      <w:proofErr w:type="spellEnd"/>
      <w:r w:rsidRPr="00C30096">
        <w:rPr>
          <w:sz w:val="28"/>
          <w:szCs w:val="28"/>
        </w:rPr>
        <w:t xml:space="preserve">, манекены), уличные тренажеры для силовых упражнений, функционального тренинга (тренажеры с переменными весами, </w:t>
      </w:r>
      <w:r w:rsidRPr="00A7630A">
        <w:rPr>
          <w:sz w:val="28"/>
          <w:szCs w:val="28"/>
        </w:rPr>
        <w:t>канаты, кольца, колеса, молоты, тумбы).</w:t>
      </w:r>
      <w:proofErr w:type="gramEnd"/>
    </w:p>
    <w:p w:rsidR="00511891" w:rsidRPr="00B11979" w:rsidRDefault="00511891" w:rsidP="00511891">
      <w:pPr>
        <w:ind w:firstLine="709"/>
        <w:jc w:val="both"/>
        <w:rPr>
          <w:sz w:val="28"/>
          <w:szCs w:val="28"/>
        </w:rPr>
      </w:pPr>
      <w:r w:rsidRPr="00A7630A">
        <w:rPr>
          <w:sz w:val="28"/>
          <w:szCs w:val="28"/>
        </w:rPr>
        <w:t xml:space="preserve">2.7.9.4. Площадки ВСА </w:t>
      </w:r>
      <w:r w:rsidR="009E393C" w:rsidRPr="00A7630A">
        <w:rPr>
          <w:sz w:val="28"/>
          <w:szCs w:val="28"/>
        </w:rPr>
        <w:t>следует</w:t>
      </w:r>
      <w:r w:rsidRPr="00A7630A">
        <w:rPr>
          <w:sz w:val="28"/>
          <w:szCs w:val="28"/>
        </w:rPr>
        <w:t xml:space="preserve">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w:t>
      </w:r>
      <w:r w:rsidR="009E393C" w:rsidRPr="00A7630A">
        <w:rPr>
          <w:sz w:val="28"/>
          <w:szCs w:val="28"/>
        </w:rPr>
        <w:t xml:space="preserve">следует </w:t>
      </w:r>
      <w:r w:rsidRPr="00A7630A">
        <w:rPr>
          <w:sz w:val="28"/>
          <w:szCs w:val="28"/>
        </w:rPr>
        <w:t xml:space="preserve">пользоваться техническими </w:t>
      </w:r>
      <w:r w:rsidRPr="00B11979">
        <w:rPr>
          <w:sz w:val="28"/>
          <w:szCs w:val="28"/>
        </w:rPr>
        <w:t>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B11979" w:rsidRDefault="00511891" w:rsidP="00511891">
      <w:pPr>
        <w:ind w:firstLine="709"/>
        <w:jc w:val="both"/>
        <w:rPr>
          <w:sz w:val="28"/>
          <w:szCs w:val="28"/>
        </w:rPr>
      </w:pPr>
      <w:r w:rsidRPr="00B11979">
        <w:rPr>
          <w:sz w:val="28"/>
          <w:szCs w:val="28"/>
        </w:rPr>
        <w:t xml:space="preserve">2.7.9.5. </w:t>
      </w:r>
      <w:proofErr w:type="gramStart"/>
      <w:r w:rsidRPr="00B11979">
        <w:rPr>
          <w:sz w:val="28"/>
          <w:szCs w:val="28"/>
        </w:rPr>
        <w:t xml:space="preserve">В составе площадок ВСА </w:t>
      </w:r>
      <w:r w:rsidR="009E393C" w:rsidRPr="00B11979">
        <w:rPr>
          <w:sz w:val="28"/>
          <w:szCs w:val="28"/>
        </w:rPr>
        <w:t>следует</w:t>
      </w:r>
      <w:r w:rsidRPr="00B11979">
        <w:rPr>
          <w:sz w:val="28"/>
          <w:szCs w:val="28"/>
        </w:rPr>
        <w:t xml:space="preserve"> предусматривать свободные пространства для проведения групповых тренировок и физкультурно-спортивных мероприятий, в том числе в целях развития внешкольного спорта и проведения тренировок для подготовки и выполнения нормативов </w:t>
      </w:r>
      <w:r w:rsidR="00CE58F4" w:rsidRPr="00B11979">
        <w:rPr>
          <w:sz w:val="28"/>
          <w:szCs w:val="28"/>
        </w:rPr>
        <w:t>площадок Комплекса ГТО</w:t>
      </w:r>
      <w:r w:rsidRPr="00B11979">
        <w:rPr>
          <w:sz w:val="28"/>
          <w:szCs w:val="28"/>
        </w:rPr>
        <w:t xml:space="preserve"> в соответствии с "Методическими </w:t>
      </w:r>
      <w:r w:rsidR="009E393C" w:rsidRPr="00B11979">
        <w:rPr>
          <w:sz w:val="28"/>
          <w:szCs w:val="28"/>
        </w:rPr>
        <w:t>следует</w:t>
      </w:r>
      <w:r w:rsidRPr="00B11979">
        <w:rPr>
          <w:sz w:val="28"/>
          <w:szCs w:val="28"/>
        </w:rPr>
        <w:t xml:space="preserve">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w:t>
      </w:r>
      <w:proofErr w:type="gramEnd"/>
      <w:r w:rsidRPr="00B11979">
        <w:rPr>
          <w:sz w:val="28"/>
          <w:szCs w:val="28"/>
        </w:rPr>
        <w:t xml:space="preserve"> в соответствии с </w:t>
      </w:r>
      <w:hyperlink r:id="rId13" w:history="1">
        <w:r w:rsidRPr="00B11979">
          <w:rPr>
            <w:rStyle w:val="af7"/>
            <w:sz w:val="28"/>
            <w:szCs w:val="28"/>
          </w:rPr>
          <w:t>распоряжением</w:t>
        </w:r>
      </w:hyperlink>
      <w:r w:rsidRPr="00B11979">
        <w:rPr>
          <w:sz w:val="28"/>
          <w:szCs w:val="28"/>
        </w:rPr>
        <w:t xml:space="preserve"> Правительства Российской Федерации от 30 июня 2014 года № 1165-р.</w:t>
      </w:r>
    </w:p>
    <w:p w:rsidR="00511891" w:rsidRPr="00A7630A" w:rsidRDefault="00511891" w:rsidP="00511891">
      <w:pPr>
        <w:ind w:firstLine="709"/>
        <w:jc w:val="both"/>
        <w:rPr>
          <w:sz w:val="28"/>
          <w:szCs w:val="28"/>
        </w:rPr>
      </w:pPr>
      <w:r w:rsidRPr="00B11979">
        <w:rPr>
          <w:sz w:val="28"/>
          <w:szCs w:val="28"/>
        </w:rPr>
        <w:t xml:space="preserve">2.7.9.6. Площадки ВСА </w:t>
      </w:r>
      <w:r w:rsidR="009E393C" w:rsidRPr="00B11979">
        <w:rPr>
          <w:sz w:val="28"/>
          <w:szCs w:val="28"/>
        </w:rPr>
        <w:t>следует</w:t>
      </w:r>
      <w:r w:rsidRPr="00B11979">
        <w:rPr>
          <w:sz w:val="28"/>
          <w:szCs w:val="28"/>
        </w:rPr>
        <w:t xml:space="preserve"> оборудовать стендами, содержащими информацию о правилах поведения на</w:t>
      </w:r>
      <w:r w:rsidRPr="00A7630A">
        <w:rPr>
          <w:sz w:val="28"/>
          <w:szCs w:val="28"/>
        </w:rPr>
        <w:t xml:space="preserve"> площадке и правилах использования оборудования, особенностях тренировочного процесса, правилах выполнения упражнений.</w:t>
      </w:r>
    </w:p>
    <w:p w:rsidR="00511891" w:rsidRPr="00A7630A" w:rsidRDefault="00511891" w:rsidP="00511891">
      <w:pPr>
        <w:ind w:firstLine="709"/>
        <w:jc w:val="both"/>
        <w:rPr>
          <w:sz w:val="28"/>
          <w:szCs w:val="28"/>
        </w:rPr>
      </w:pPr>
      <w:r w:rsidRPr="00A7630A">
        <w:rPr>
          <w:sz w:val="28"/>
          <w:szCs w:val="28"/>
        </w:rPr>
        <w:t xml:space="preserve">2.7.9.7. При создании площадок ВСА </w:t>
      </w:r>
      <w:r w:rsidR="009E393C" w:rsidRPr="00A7630A">
        <w:rPr>
          <w:sz w:val="28"/>
          <w:szCs w:val="28"/>
        </w:rPr>
        <w:t xml:space="preserve">следует </w:t>
      </w:r>
      <w:r w:rsidRPr="00A7630A">
        <w:rPr>
          <w:sz w:val="28"/>
          <w:szCs w:val="28"/>
        </w:rPr>
        <w:t xml:space="preserve">применять резиновые или синтетические спортивные покрытия, которые подразделяются по типу укладки </w:t>
      </w:r>
      <w:proofErr w:type="gramStart"/>
      <w:r w:rsidRPr="00A7630A">
        <w:rPr>
          <w:sz w:val="28"/>
          <w:szCs w:val="28"/>
        </w:rPr>
        <w:t>на</w:t>
      </w:r>
      <w:proofErr w:type="gramEnd"/>
      <w:r w:rsidRPr="00A7630A">
        <w:rPr>
          <w:sz w:val="28"/>
          <w:szCs w:val="28"/>
        </w:rPr>
        <w:t xml:space="preserve"> рулонные, наливные и модульные.</w:t>
      </w:r>
    </w:p>
    <w:p w:rsidR="00511891" w:rsidRDefault="00511891" w:rsidP="00511891">
      <w:pPr>
        <w:ind w:firstLine="709"/>
        <w:jc w:val="both"/>
        <w:rPr>
          <w:sz w:val="28"/>
          <w:szCs w:val="28"/>
        </w:rPr>
      </w:pPr>
      <w:r w:rsidRPr="00A7630A">
        <w:rPr>
          <w:sz w:val="28"/>
          <w:szCs w:val="28"/>
        </w:rPr>
        <w:t xml:space="preserve">2.7.9.8. Площадки ВСА </w:t>
      </w:r>
      <w:r w:rsidR="009E393C" w:rsidRPr="00A7630A">
        <w:rPr>
          <w:sz w:val="28"/>
          <w:szCs w:val="28"/>
        </w:rPr>
        <w:t>следует</w:t>
      </w:r>
      <w:r w:rsidRPr="00A7630A">
        <w:rPr>
          <w:sz w:val="28"/>
          <w:szCs w:val="28"/>
        </w:rPr>
        <w:t xml:space="preserve"> оборудовать ограждением высотой от 2,5 м до 3 м из сетки оцинкованной проволочной (толщина не менее 2,7 мм), крученой в виде шестиугольных секций</w:t>
      </w:r>
      <w:r w:rsidRPr="00C30096">
        <w:rPr>
          <w:sz w:val="28"/>
          <w:szCs w:val="28"/>
        </w:rPr>
        <w:t xml:space="preserve"> 80 мм </w:t>
      </w:r>
      <w:proofErr w:type="spellStart"/>
      <w:r w:rsidRPr="00C30096">
        <w:rPr>
          <w:sz w:val="28"/>
          <w:szCs w:val="28"/>
        </w:rPr>
        <w:t>x</w:t>
      </w:r>
      <w:proofErr w:type="spellEnd"/>
      <w:r w:rsidRPr="00C30096">
        <w:rPr>
          <w:sz w:val="28"/>
          <w:szCs w:val="28"/>
        </w:rPr>
        <w:t xml:space="preserve"> 100 мм, покрытой защитной полимерной оболочкой и</w:t>
      </w:r>
      <w:r>
        <w:rPr>
          <w:sz w:val="28"/>
          <w:szCs w:val="28"/>
        </w:rPr>
        <w:t>з полиэтилена низкого давления</w:t>
      </w:r>
      <w:proofErr w:type="gramStart"/>
      <w:r>
        <w:rPr>
          <w:sz w:val="28"/>
          <w:szCs w:val="28"/>
        </w:rPr>
        <w:t>.»;</w:t>
      </w:r>
      <w:proofErr w:type="gramEnd"/>
    </w:p>
    <w:p w:rsidR="00511891" w:rsidRPr="00CE7D5E" w:rsidRDefault="00511891" w:rsidP="00511891">
      <w:pPr>
        <w:ind w:firstLine="709"/>
        <w:jc w:val="both"/>
        <w:rPr>
          <w:sz w:val="28"/>
          <w:szCs w:val="28"/>
        </w:rPr>
      </w:pPr>
      <w:r w:rsidRPr="00A31D70">
        <w:rPr>
          <w:b/>
          <w:sz w:val="28"/>
          <w:szCs w:val="28"/>
        </w:rPr>
        <w:t>1.2</w:t>
      </w:r>
      <w:proofErr w:type="gramStart"/>
      <w:r>
        <w:rPr>
          <w:sz w:val="28"/>
          <w:szCs w:val="28"/>
        </w:rPr>
        <w:t xml:space="preserve"> </w:t>
      </w:r>
      <w:r w:rsidRPr="00CE7D5E">
        <w:rPr>
          <w:sz w:val="28"/>
          <w:szCs w:val="28"/>
        </w:rPr>
        <w:t>В</w:t>
      </w:r>
      <w:proofErr w:type="gramEnd"/>
      <w:r w:rsidRPr="00CE7D5E">
        <w:rPr>
          <w:sz w:val="28"/>
          <w:szCs w:val="28"/>
        </w:rPr>
        <w:t xml:space="preserve"> </w:t>
      </w:r>
      <w:r>
        <w:rPr>
          <w:sz w:val="28"/>
          <w:szCs w:val="28"/>
        </w:rPr>
        <w:t>раздел 3</w:t>
      </w:r>
      <w:r w:rsidRPr="00CE7D5E">
        <w:rPr>
          <w:sz w:val="28"/>
          <w:szCs w:val="28"/>
        </w:rPr>
        <w:t xml:space="preserve"> в </w:t>
      </w:r>
      <w:r>
        <w:rPr>
          <w:sz w:val="28"/>
          <w:szCs w:val="28"/>
        </w:rPr>
        <w:t>пункт 3.3</w:t>
      </w:r>
      <w:r w:rsidRPr="00CE7D5E">
        <w:rPr>
          <w:sz w:val="28"/>
          <w:szCs w:val="28"/>
        </w:rPr>
        <w:t xml:space="preserve"> добавить </w:t>
      </w:r>
      <w:r>
        <w:rPr>
          <w:sz w:val="28"/>
          <w:szCs w:val="28"/>
        </w:rPr>
        <w:t xml:space="preserve"> подпункт 3.3.3</w:t>
      </w:r>
      <w:r w:rsidRPr="00CE7D5E">
        <w:rPr>
          <w:sz w:val="28"/>
          <w:szCs w:val="28"/>
        </w:rPr>
        <w:t xml:space="preserve"> следующего содержания: </w:t>
      </w:r>
    </w:p>
    <w:p w:rsidR="00511891" w:rsidRPr="00261F5F" w:rsidRDefault="00511891" w:rsidP="00511891">
      <w:pPr>
        <w:pStyle w:val="a6"/>
        <w:tabs>
          <w:tab w:val="left" w:pos="1005"/>
        </w:tabs>
        <w:ind w:left="0" w:firstLine="709"/>
        <w:jc w:val="both"/>
        <w:outlineLvl w:val="0"/>
        <w:rPr>
          <w:sz w:val="28"/>
          <w:szCs w:val="28"/>
        </w:rPr>
      </w:pPr>
      <w:r w:rsidRPr="00261F5F">
        <w:rPr>
          <w:sz w:val="28"/>
          <w:szCs w:val="28"/>
        </w:rPr>
        <w:t>«3.3.3 Собственникам домовладений на прилегающей территории запрещается:</w:t>
      </w:r>
    </w:p>
    <w:p w:rsidR="00511891" w:rsidRPr="00A31D70" w:rsidRDefault="00511891" w:rsidP="00511891">
      <w:pPr>
        <w:pStyle w:val="a6"/>
        <w:tabs>
          <w:tab w:val="left" w:pos="1005"/>
        </w:tabs>
        <w:ind w:left="0" w:firstLine="709"/>
        <w:jc w:val="both"/>
        <w:outlineLvl w:val="0"/>
        <w:rPr>
          <w:sz w:val="28"/>
          <w:szCs w:val="28"/>
        </w:rPr>
      </w:pPr>
      <w:r w:rsidRPr="00261F5F">
        <w:rPr>
          <w:sz w:val="28"/>
          <w:szCs w:val="28"/>
        </w:rPr>
        <w:t>- Складирование, хранение дров, угля, сена, строительных материалов, иного имущества вне территорий домовладений;</w:t>
      </w:r>
    </w:p>
    <w:p w:rsidR="00511891" w:rsidRPr="00261F5F" w:rsidRDefault="00511891" w:rsidP="00511891">
      <w:pPr>
        <w:ind w:firstLine="709"/>
        <w:rPr>
          <w:rFonts w:ascii="Verdana" w:hAnsi="Verdana"/>
          <w:sz w:val="28"/>
          <w:szCs w:val="28"/>
        </w:rPr>
      </w:pPr>
      <w:r w:rsidRPr="00261F5F">
        <w:rPr>
          <w:sz w:val="28"/>
          <w:szCs w:val="28"/>
        </w:rPr>
        <w:t>Примечание:</w:t>
      </w:r>
    </w:p>
    <w:p w:rsidR="00511891" w:rsidRDefault="00511891" w:rsidP="00511891">
      <w:pPr>
        <w:ind w:firstLine="709"/>
        <w:jc w:val="both"/>
        <w:rPr>
          <w:sz w:val="28"/>
          <w:szCs w:val="28"/>
        </w:rPr>
      </w:pPr>
      <w:r w:rsidRPr="00261F5F">
        <w:rPr>
          <w:sz w:val="28"/>
          <w:szCs w:val="28"/>
        </w:rPr>
        <w:t xml:space="preserve">Для целей применения настоящей сноски под домовладением понимается жилой дом (часть жилого дома) и примыкающие к нему </w:t>
      </w:r>
      <w:proofErr w:type="gramStart"/>
      <w:r w:rsidRPr="00261F5F">
        <w:rPr>
          <w:sz w:val="28"/>
          <w:szCs w:val="28"/>
        </w:rPr>
        <w:t>и(</w:t>
      </w:r>
      <w:proofErr w:type="gramEnd"/>
      <w:r w:rsidRPr="00261F5F">
        <w:rPr>
          <w:sz w:val="28"/>
          <w:szCs w:val="28"/>
        </w:rPr>
        <w:t xml:space="preserve">или) </w:t>
      </w:r>
      <w:r w:rsidRPr="00261F5F">
        <w:rPr>
          <w:sz w:val="28"/>
          <w:szCs w:val="28"/>
        </w:rPr>
        <w:lastRenderedPageBreak/>
        <w:t>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sz w:val="28"/>
          <w:szCs w:val="28"/>
        </w:rPr>
        <w:t>»;</w:t>
      </w:r>
    </w:p>
    <w:p w:rsidR="00511891" w:rsidRPr="00261F5F" w:rsidRDefault="00511891" w:rsidP="00511891">
      <w:pPr>
        <w:ind w:firstLine="709"/>
        <w:jc w:val="both"/>
        <w:rPr>
          <w:rFonts w:ascii="Verdana" w:hAnsi="Verdana"/>
          <w:sz w:val="28"/>
          <w:szCs w:val="28"/>
        </w:rPr>
      </w:pPr>
      <w:r w:rsidRPr="00A31D70">
        <w:rPr>
          <w:b/>
          <w:sz w:val="28"/>
          <w:szCs w:val="28"/>
        </w:rPr>
        <w:t>1.3</w:t>
      </w:r>
      <w:proofErr w:type="gramStart"/>
      <w:r>
        <w:rPr>
          <w:sz w:val="28"/>
          <w:szCs w:val="28"/>
        </w:rPr>
        <w:t xml:space="preserve"> В</w:t>
      </w:r>
      <w:proofErr w:type="gramEnd"/>
      <w:r>
        <w:rPr>
          <w:sz w:val="28"/>
          <w:szCs w:val="28"/>
        </w:rPr>
        <w:t xml:space="preserve"> раздел 8 в пункте 8.10.5.5.</w:t>
      </w:r>
      <w:r w:rsidRPr="00CE7D5E">
        <w:rPr>
          <w:sz w:val="28"/>
          <w:szCs w:val="28"/>
        </w:rPr>
        <w:t xml:space="preserve"> </w:t>
      </w:r>
      <w:r>
        <w:rPr>
          <w:sz w:val="28"/>
          <w:szCs w:val="28"/>
        </w:rPr>
        <w:t>девятую сноску «- парковать автотранспортные средства на газонах» изложить в</w:t>
      </w:r>
      <w:r w:rsidRPr="00CE7D5E">
        <w:rPr>
          <w:sz w:val="28"/>
          <w:szCs w:val="28"/>
        </w:rPr>
        <w:t xml:space="preserve"> следующе</w:t>
      </w:r>
      <w:r>
        <w:rPr>
          <w:sz w:val="28"/>
          <w:szCs w:val="28"/>
        </w:rPr>
        <w:t>й</w:t>
      </w:r>
      <w:r w:rsidRPr="00CE7D5E">
        <w:rPr>
          <w:sz w:val="28"/>
          <w:szCs w:val="28"/>
        </w:rPr>
        <w:t xml:space="preserve"> </w:t>
      </w:r>
      <w:r>
        <w:rPr>
          <w:sz w:val="28"/>
          <w:szCs w:val="28"/>
        </w:rPr>
        <w:t>редакции</w:t>
      </w:r>
      <w:r w:rsidRPr="00CE7D5E">
        <w:rPr>
          <w:sz w:val="28"/>
          <w:szCs w:val="28"/>
        </w:rPr>
        <w:t xml:space="preserve">: </w:t>
      </w:r>
    </w:p>
    <w:p w:rsidR="00511891" w:rsidRDefault="00511891" w:rsidP="00511891">
      <w:pPr>
        <w:pStyle w:val="a6"/>
        <w:tabs>
          <w:tab w:val="left" w:pos="1005"/>
        </w:tabs>
        <w:ind w:left="0" w:firstLine="709"/>
        <w:jc w:val="both"/>
        <w:outlineLvl w:val="0"/>
        <w:rPr>
          <w:sz w:val="28"/>
          <w:szCs w:val="28"/>
        </w:rPr>
      </w:pPr>
      <w:r w:rsidRPr="00261F5F">
        <w:rPr>
          <w:sz w:val="28"/>
          <w:szCs w:val="28"/>
        </w:rPr>
        <w:t>«- размещать механические транспортные средства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w:t>
      </w:r>
      <w:proofErr w:type="gramStart"/>
      <w:r w:rsidRPr="00261F5F">
        <w:rPr>
          <w:sz w:val="28"/>
          <w:szCs w:val="28"/>
        </w:rPr>
        <w:t>.»</w:t>
      </w:r>
      <w:r>
        <w:rPr>
          <w:sz w:val="28"/>
          <w:szCs w:val="28"/>
        </w:rPr>
        <w:t>;</w:t>
      </w:r>
      <w:proofErr w:type="gramEnd"/>
    </w:p>
    <w:p w:rsidR="00511891" w:rsidRPr="00CE7D5E" w:rsidRDefault="00511891" w:rsidP="00511891">
      <w:pPr>
        <w:pStyle w:val="a6"/>
        <w:tabs>
          <w:tab w:val="left" w:pos="1005"/>
        </w:tabs>
        <w:ind w:left="0" w:firstLine="709"/>
        <w:jc w:val="both"/>
        <w:outlineLvl w:val="0"/>
        <w:rPr>
          <w:sz w:val="28"/>
          <w:szCs w:val="28"/>
        </w:rPr>
      </w:pPr>
      <w:r w:rsidRPr="00A31D70">
        <w:rPr>
          <w:b/>
          <w:sz w:val="28"/>
          <w:szCs w:val="28"/>
        </w:rPr>
        <w:t>1.4</w:t>
      </w:r>
      <w:proofErr w:type="gramStart"/>
      <w:r>
        <w:rPr>
          <w:sz w:val="28"/>
          <w:szCs w:val="28"/>
        </w:rPr>
        <w:t xml:space="preserve"> </w:t>
      </w:r>
      <w:r w:rsidRPr="00CE7D5E">
        <w:rPr>
          <w:sz w:val="28"/>
          <w:szCs w:val="28"/>
        </w:rPr>
        <w:t>В</w:t>
      </w:r>
      <w:proofErr w:type="gramEnd"/>
      <w:r w:rsidRPr="00CE7D5E">
        <w:rPr>
          <w:sz w:val="28"/>
          <w:szCs w:val="28"/>
        </w:rPr>
        <w:t xml:space="preserve"> раздел 8 в пункт 8.14 добавить  подпункт 8.14.11 следующего содержания: </w:t>
      </w:r>
    </w:p>
    <w:p w:rsidR="00511891" w:rsidRPr="00CE7D5E" w:rsidRDefault="00511891" w:rsidP="00511891">
      <w:pPr>
        <w:ind w:firstLine="709"/>
        <w:jc w:val="both"/>
        <w:rPr>
          <w:sz w:val="28"/>
          <w:szCs w:val="28"/>
        </w:rPr>
      </w:pPr>
      <w:r>
        <w:rPr>
          <w:sz w:val="28"/>
          <w:szCs w:val="28"/>
        </w:rPr>
        <w:t>«</w:t>
      </w:r>
      <w:r w:rsidRPr="00CE7D5E">
        <w:rPr>
          <w:sz w:val="28"/>
          <w:szCs w:val="28"/>
        </w:rPr>
        <w:t>8.14.11 Площадки для выгула животных</w:t>
      </w:r>
    </w:p>
    <w:p w:rsidR="00511891" w:rsidRPr="00A7630A" w:rsidRDefault="00511891" w:rsidP="00511891">
      <w:pPr>
        <w:ind w:firstLine="709"/>
        <w:jc w:val="both"/>
        <w:rPr>
          <w:sz w:val="28"/>
          <w:szCs w:val="28"/>
        </w:rPr>
      </w:pPr>
      <w:r w:rsidRPr="00CE7D5E">
        <w:rPr>
          <w:sz w:val="28"/>
          <w:szCs w:val="28"/>
        </w:rPr>
        <w:t xml:space="preserve">В случае </w:t>
      </w:r>
      <w:r w:rsidRPr="00A7630A">
        <w:rPr>
          <w:sz w:val="28"/>
          <w:szCs w:val="28"/>
        </w:rPr>
        <w:t>необходимости на территории поселения обустраиваются площадки для выгула животных. Места размещения площадок для выгула животных определяются органами местного самоуправления.</w:t>
      </w:r>
    </w:p>
    <w:p w:rsidR="00511891" w:rsidRPr="00A7630A" w:rsidRDefault="00511891" w:rsidP="00511891">
      <w:pPr>
        <w:ind w:firstLine="709"/>
        <w:jc w:val="both"/>
        <w:rPr>
          <w:sz w:val="28"/>
          <w:szCs w:val="28"/>
        </w:rPr>
      </w:pPr>
      <w:r w:rsidRPr="00A7630A">
        <w:rPr>
          <w:sz w:val="28"/>
          <w:szCs w:val="28"/>
        </w:rPr>
        <w:t>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p>
    <w:p w:rsidR="00511891" w:rsidRPr="00A7630A" w:rsidRDefault="00511891" w:rsidP="00511891">
      <w:pPr>
        <w:ind w:firstLine="709"/>
        <w:jc w:val="both"/>
        <w:rPr>
          <w:sz w:val="28"/>
          <w:szCs w:val="28"/>
        </w:rPr>
      </w:pPr>
      <w:r w:rsidRPr="00A7630A">
        <w:rPr>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511891" w:rsidRPr="00A7630A" w:rsidRDefault="00511891" w:rsidP="00511891">
      <w:pPr>
        <w:ind w:firstLine="709"/>
        <w:jc w:val="both"/>
        <w:rPr>
          <w:sz w:val="28"/>
          <w:szCs w:val="28"/>
        </w:rPr>
      </w:pPr>
      <w:r w:rsidRPr="00A7630A">
        <w:rPr>
          <w:sz w:val="28"/>
          <w:szCs w:val="28"/>
        </w:rPr>
        <w:t>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511891" w:rsidRPr="00A7630A" w:rsidRDefault="00511891" w:rsidP="00511891">
      <w:pPr>
        <w:ind w:firstLine="709"/>
        <w:jc w:val="both"/>
        <w:rPr>
          <w:sz w:val="28"/>
          <w:szCs w:val="28"/>
        </w:rPr>
      </w:pPr>
      <w:r w:rsidRPr="00A7630A">
        <w:rPr>
          <w:sz w:val="28"/>
          <w:szCs w:val="28"/>
        </w:rPr>
        <w:t>На территории площадки рекомендуется предусматривать информационный стенд с правилами пользования площадкой.</w:t>
      </w:r>
    </w:p>
    <w:p w:rsidR="00511891" w:rsidRPr="00392EA6" w:rsidRDefault="00511891" w:rsidP="00511891">
      <w:pPr>
        <w:ind w:firstLine="709"/>
        <w:jc w:val="both"/>
        <w:rPr>
          <w:sz w:val="28"/>
          <w:szCs w:val="28"/>
        </w:rPr>
      </w:pPr>
      <w:r w:rsidRPr="00A7630A">
        <w:rPr>
          <w:sz w:val="28"/>
          <w:szCs w:val="28"/>
        </w:rPr>
        <w:t>Владельцы животных осуществляют подбор (уборку) экскрементов собственными силами</w:t>
      </w:r>
      <w:proofErr w:type="gramStart"/>
      <w:r w:rsidRPr="00A7630A">
        <w:rPr>
          <w:sz w:val="28"/>
          <w:szCs w:val="28"/>
        </w:rPr>
        <w:t>.».</w:t>
      </w:r>
      <w:proofErr w:type="gramEnd"/>
    </w:p>
    <w:p w:rsidR="00511891" w:rsidRDefault="00511891" w:rsidP="00511891">
      <w:pPr>
        <w:pStyle w:val="a6"/>
        <w:tabs>
          <w:tab w:val="left" w:pos="1005"/>
        </w:tabs>
        <w:ind w:left="0" w:firstLine="709"/>
        <w:jc w:val="both"/>
        <w:outlineLvl w:val="0"/>
        <w:rPr>
          <w:sz w:val="28"/>
          <w:szCs w:val="28"/>
        </w:rPr>
      </w:pPr>
    </w:p>
    <w:p w:rsidR="009D6AC9" w:rsidRDefault="009D6AC9" w:rsidP="00A31D70">
      <w:pPr>
        <w:rPr>
          <w:sz w:val="28"/>
          <w:szCs w:val="28"/>
        </w:rPr>
      </w:pPr>
    </w:p>
    <w:p w:rsidR="00EB2628" w:rsidRDefault="00EB2628" w:rsidP="00A31D70">
      <w:pPr>
        <w:rPr>
          <w:sz w:val="28"/>
          <w:szCs w:val="28"/>
        </w:rPr>
      </w:pPr>
    </w:p>
    <w:p w:rsidR="00A67E1B" w:rsidRDefault="00A67E1B" w:rsidP="00A31D70">
      <w:pPr>
        <w:rPr>
          <w:sz w:val="28"/>
          <w:szCs w:val="28"/>
        </w:rPr>
      </w:pPr>
    </w:p>
    <w:p w:rsidR="00A67E1B" w:rsidRDefault="00A67E1B" w:rsidP="00A31D70">
      <w:pPr>
        <w:rPr>
          <w:sz w:val="28"/>
          <w:szCs w:val="28"/>
        </w:rPr>
      </w:pPr>
    </w:p>
    <w:p w:rsidR="007267A6" w:rsidRDefault="007267A6" w:rsidP="00A31D70">
      <w:pPr>
        <w:rPr>
          <w:sz w:val="28"/>
          <w:szCs w:val="28"/>
        </w:rPr>
      </w:pPr>
    </w:p>
    <w:p w:rsidR="007267A6" w:rsidRDefault="007267A6" w:rsidP="00A31D70">
      <w:pPr>
        <w:rPr>
          <w:sz w:val="28"/>
          <w:szCs w:val="28"/>
        </w:rPr>
      </w:pPr>
    </w:p>
    <w:p w:rsidR="007267A6" w:rsidRDefault="007267A6" w:rsidP="00A31D70">
      <w:pPr>
        <w:rPr>
          <w:sz w:val="28"/>
          <w:szCs w:val="28"/>
        </w:rPr>
      </w:pPr>
    </w:p>
    <w:p w:rsidR="007267A6" w:rsidRDefault="007267A6" w:rsidP="00A31D70">
      <w:pPr>
        <w:rPr>
          <w:sz w:val="28"/>
          <w:szCs w:val="28"/>
        </w:rPr>
      </w:pPr>
    </w:p>
    <w:p w:rsidR="007267A6" w:rsidRDefault="007267A6" w:rsidP="00A31D70">
      <w:pPr>
        <w:rPr>
          <w:sz w:val="28"/>
          <w:szCs w:val="28"/>
        </w:rPr>
      </w:pPr>
    </w:p>
    <w:p w:rsidR="00A67E1B" w:rsidRDefault="00A67E1B" w:rsidP="00A31D70">
      <w:pPr>
        <w:rPr>
          <w:sz w:val="28"/>
          <w:szCs w:val="28"/>
        </w:rPr>
      </w:pPr>
    </w:p>
    <w:p w:rsidR="00A67E1B" w:rsidRDefault="00A67E1B" w:rsidP="00A31D70">
      <w:pPr>
        <w:rPr>
          <w:sz w:val="28"/>
          <w:szCs w:val="28"/>
        </w:rPr>
      </w:pPr>
    </w:p>
    <w:p w:rsidR="00EB2628" w:rsidRDefault="00EB2628" w:rsidP="00A31D70">
      <w:pPr>
        <w:rPr>
          <w:sz w:val="28"/>
          <w:szCs w:val="28"/>
        </w:rPr>
      </w:pPr>
    </w:p>
    <w:p w:rsidR="00EB2628" w:rsidRPr="003C04D2" w:rsidRDefault="00EB2628" w:rsidP="00EB2628">
      <w:pPr>
        <w:ind w:left="5812" w:hanging="425"/>
      </w:pPr>
      <w:r w:rsidRPr="003C04D2">
        <w:lastRenderedPageBreak/>
        <w:t xml:space="preserve">ПРИЛОЖЕНИЕ </w:t>
      </w:r>
      <w:r>
        <w:t>2</w:t>
      </w:r>
    </w:p>
    <w:p w:rsidR="00EB2628" w:rsidRDefault="00EB2628" w:rsidP="00EB2628">
      <w:pPr>
        <w:ind w:left="5812" w:hanging="425"/>
      </w:pPr>
      <w:r w:rsidRPr="003C04D2">
        <w:t>к решению совета депутатов</w:t>
      </w:r>
      <w:r>
        <w:t xml:space="preserve"> МО</w:t>
      </w:r>
    </w:p>
    <w:p w:rsidR="00EB2628" w:rsidRDefault="00EB2628" w:rsidP="00EB2628">
      <w:pPr>
        <w:ind w:left="5812" w:hanging="425"/>
      </w:pPr>
      <w:r>
        <w:t>Клопицкое сельское поселение</w:t>
      </w:r>
    </w:p>
    <w:p w:rsidR="00EB2628" w:rsidRDefault="00EB2628" w:rsidP="00EB2628">
      <w:pPr>
        <w:ind w:left="5812" w:hanging="425"/>
      </w:pPr>
      <w:r>
        <w:t>Волосовского муниципального района</w:t>
      </w:r>
    </w:p>
    <w:p w:rsidR="00EB2628" w:rsidRPr="003C04D2" w:rsidRDefault="00EB2628" w:rsidP="00EB2628">
      <w:pPr>
        <w:ind w:left="5812" w:hanging="425"/>
      </w:pPr>
      <w:r>
        <w:t>Ленинградской области</w:t>
      </w:r>
    </w:p>
    <w:p w:rsidR="00EB2628" w:rsidRPr="003C04D2" w:rsidRDefault="00EB2628" w:rsidP="00EB2628">
      <w:pPr>
        <w:ind w:left="5812" w:hanging="425"/>
      </w:pPr>
      <w:r w:rsidRPr="003C04D2">
        <w:t xml:space="preserve">от </w:t>
      </w:r>
      <w:r w:rsidR="0078036F">
        <w:t>10.02.</w:t>
      </w:r>
      <w:r>
        <w:t xml:space="preserve"> 2021 г. № </w:t>
      </w:r>
      <w:r w:rsidR="00B11979">
        <w:t>87</w:t>
      </w:r>
    </w:p>
    <w:p w:rsidR="00EB2628" w:rsidRDefault="00EB2628" w:rsidP="00EB2628">
      <w:pPr>
        <w:ind w:firstLine="540"/>
        <w:jc w:val="center"/>
        <w:rPr>
          <w:b/>
          <w:sz w:val="28"/>
          <w:szCs w:val="28"/>
        </w:rPr>
      </w:pPr>
    </w:p>
    <w:p w:rsidR="00A67E1B" w:rsidRDefault="00A67E1B" w:rsidP="00EB2628">
      <w:pPr>
        <w:ind w:firstLine="540"/>
        <w:jc w:val="center"/>
        <w:rPr>
          <w:b/>
          <w:sz w:val="28"/>
          <w:szCs w:val="28"/>
        </w:rPr>
      </w:pPr>
    </w:p>
    <w:p w:rsidR="00EB2628" w:rsidRPr="00B97F7C" w:rsidRDefault="00EB2628" w:rsidP="00EB2628">
      <w:pPr>
        <w:ind w:firstLine="540"/>
        <w:jc w:val="center"/>
        <w:rPr>
          <w:b/>
          <w:sz w:val="28"/>
          <w:szCs w:val="28"/>
        </w:rPr>
      </w:pPr>
      <w:r w:rsidRPr="00B97F7C">
        <w:rPr>
          <w:b/>
          <w:sz w:val="28"/>
          <w:szCs w:val="28"/>
        </w:rPr>
        <w:t>ПОРЯДОК</w:t>
      </w:r>
    </w:p>
    <w:p w:rsidR="00EB2628" w:rsidRPr="00B97F7C" w:rsidRDefault="00EB2628" w:rsidP="00EB2628">
      <w:pPr>
        <w:ind w:firstLine="540"/>
        <w:jc w:val="center"/>
        <w:rPr>
          <w:b/>
          <w:bCs/>
          <w:sz w:val="28"/>
          <w:szCs w:val="28"/>
        </w:rPr>
      </w:pPr>
      <w:r w:rsidRPr="00B97F7C">
        <w:rPr>
          <w:b/>
          <w:sz w:val="28"/>
          <w:szCs w:val="28"/>
        </w:rPr>
        <w:t xml:space="preserve">учета предложений и </w:t>
      </w:r>
      <w:r w:rsidRPr="00B97F7C">
        <w:rPr>
          <w:b/>
          <w:bCs/>
          <w:sz w:val="28"/>
          <w:szCs w:val="28"/>
        </w:rPr>
        <w:t>участия граждан в обсуждении проекта</w:t>
      </w:r>
    </w:p>
    <w:p w:rsidR="00EB2628" w:rsidRDefault="00A67E1B" w:rsidP="00EB2628">
      <w:pPr>
        <w:pStyle w:val="afb"/>
        <w:rPr>
          <w:sz w:val="28"/>
          <w:szCs w:val="28"/>
        </w:rPr>
      </w:pPr>
      <w:r>
        <w:rPr>
          <w:bCs w:val="0"/>
          <w:sz w:val="28"/>
          <w:szCs w:val="28"/>
        </w:rPr>
        <w:t xml:space="preserve">изменений в </w:t>
      </w:r>
      <w:r w:rsidR="00EB2628" w:rsidRPr="00C95C40">
        <w:rPr>
          <w:bCs w:val="0"/>
          <w:sz w:val="28"/>
          <w:szCs w:val="28"/>
        </w:rPr>
        <w:t>Правил</w:t>
      </w:r>
      <w:r>
        <w:rPr>
          <w:bCs w:val="0"/>
          <w:sz w:val="28"/>
          <w:szCs w:val="28"/>
        </w:rPr>
        <w:t>а</w:t>
      </w:r>
      <w:r w:rsidR="00EB2628" w:rsidRPr="00C95C40">
        <w:rPr>
          <w:bCs w:val="0"/>
          <w:sz w:val="28"/>
          <w:szCs w:val="28"/>
        </w:rPr>
        <w:t xml:space="preserve">  благоустройства на территории</w:t>
      </w:r>
      <w:r w:rsidR="00EB2628" w:rsidRPr="00C95C40">
        <w:rPr>
          <w:sz w:val="28"/>
          <w:szCs w:val="28"/>
        </w:rPr>
        <w:t xml:space="preserve"> МО Клопицкое сельское поселение Волосовского муниципального района Ленинградской области</w:t>
      </w:r>
    </w:p>
    <w:p w:rsidR="00A67E1B" w:rsidRPr="00B97F7C" w:rsidRDefault="00A67E1B" w:rsidP="00EB2628">
      <w:pPr>
        <w:pStyle w:val="afb"/>
        <w:rPr>
          <w:sz w:val="28"/>
          <w:szCs w:val="28"/>
        </w:rPr>
      </w:pPr>
    </w:p>
    <w:p w:rsidR="00EB2628" w:rsidRPr="00B11979" w:rsidRDefault="00EB2628" w:rsidP="00AD5471">
      <w:pPr>
        <w:ind w:firstLine="709"/>
        <w:jc w:val="both"/>
        <w:rPr>
          <w:b/>
          <w:sz w:val="28"/>
          <w:szCs w:val="28"/>
        </w:rPr>
      </w:pPr>
      <w:r w:rsidRPr="00B11979">
        <w:rPr>
          <w:sz w:val="28"/>
          <w:szCs w:val="28"/>
        </w:rPr>
        <w:t xml:space="preserve">1. </w:t>
      </w:r>
      <w:proofErr w:type="gramStart"/>
      <w:r w:rsidRPr="00B11979">
        <w:rPr>
          <w:sz w:val="28"/>
          <w:szCs w:val="28"/>
        </w:rPr>
        <w:t>Правом внесения предложений в проект решения</w:t>
      </w:r>
      <w:r w:rsidR="00AD5471" w:rsidRPr="00B11979">
        <w:rPr>
          <w:b/>
          <w:sz w:val="28"/>
          <w:szCs w:val="28"/>
        </w:rPr>
        <w:t xml:space="preserve"> </w:t>
      </w:r>
      <w:r w:rsidR="00AD5471" w:rsidRPr="00B11979">
        <w:rPr>
          <w:sz w:val="28"/>
          <w:szCs w:val="28"/>
        </w:rPr>
        <w:t xml:space="preserve">внесения изменений в </w:t>
      </w:r>
      <w:r w:rsidR="00AD5471" w:rsidRPr="00B11979">
        <w:rPr>
          <w:bCs/>
          <w:sz w:val="28"/>
          <w:szCs w:val="28"/>
        </w:rPr>
        <w:t>Правила  благоустройства на территории</w:t>
      </w:r>
      <w:r w:rsidR="00AD5471" w:rsidRPr="00B11979">
        <w:rPr>
          <w:sz w:val="28"/>
          <w:szCs w:val="28"/>
        </w:rPr>
        <w:t xml:space="preserve"> МО Клопицкое сельское поселение Волосовского муниципального района Ленинградской области, утвержденное решением совета депутатов МО Клопицкого сельского поселение от 27.12.2017 года № 115 с изменениями  от 19.06.2019 года № 175(далее проект решения)</w:t>
      </w:r>
      <w:r w:rsidRPr="00B11979">
        <w:rPr>
          <w:sz w:val="28"/>
          <w:szCs w:val="28"/>
        </w:rPr>
        <w:t xml:space="preserve">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roofErr w:type="gramEnd"/>
    </w:p>
    <w:p w:rsidR="00EB2628" w:rsidRPr="00A67E1B" w:rsidRDefault="00EB2628" w:rsidP="00EB2628">
      <w:pPr>
        <w:pStyle w:val="af1"/>
        <w:spacing w:before="0" w:beforeAutospacing="0" w:after="0" w:afterAutospacing="0"/>
        <w:ind w:firstLine="851"/>
        <w:jc w:val="both"/>
        <w:rPr>
          <w:sz w:val="28"/>
          <w:szCs w:val="28"/>
        </w:rPr>
      </w:pPr>
      <w:r w:rsidRPr="00B11979">
        <w:rPr>
          <w:sz w:val="28"/>
          <w:szCs w:val="28"/>
        </w:rPr>
        <w:t>2. 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w:t>
      </w:r>
      <w:r w:rsidRPr="00A67E1B">
        <w:rPr>
          <w:sz w:val="28"/>
          <w:szCs w:val="28"/>
        </w:rPr>
        <w:t>, предшествующий дню проведения публичных слушаний.</w:t>
      </w:r>
      <w:r w:rsidR="0039170D">
        <w:rPr>
          <w:sz w:val="28"/>
          <w:szCs w:val="28"/>
        </w:rPr>
        <w:t xml:space="preserve"> </w:t>
      </w:r>
    </w:p>
    <w:p w:rsidR="00EB2628" w:rsidRPr="00A67E1B" w:rsidRDefault="00EB2628" w:rsidP="00EB2628">
      <w:pPr>
        <w:ind w:firstLine="851"/>
        <w:jc w:val="both"/>
        <w:rPr>
          <w:sz w:val="28"/>
          <w:szCs w:val="28"/>
        </w:rPr>
      </w:pPr>
      <w:r w:rsidRPr="00A67E1B">
        <w:rPr>
          <w:sz w:val="28"/>
          <w:szCs w:val="28"/>
        </w:rPr>
        <w:t>3. Предложения (индивидуальные, коллективные) по проекту решения представляются в письменном виде в совет депутатов Клопицкого сельского поселения по адресу: деревня Клопицы, помещение администрации Клопицкого сельского поселения, понедельник-пятница, с 9</w:t>
      </w:r>
      <w:r w:rsidR="00A20A65">
        <w:rPr>
          <w:sz w:val="28"/>
          <w:szCs w:val="28"/>
        </w:rPr>
        <w:t>:00 до</w:t>
      </w:r>
      <w:r w:rsidR="00AD5471">
        <w:rPr>
          <w:sz w:val="28"/>
          <w:szCs w:val="28"/>
        </w:rPr>
        <w:t xml:space="preserve"> 12-00, с 13-00 до</w:t>
      </w:r>
      <w:r w:rsidR="00A20A65">
        <w:rPr>
          <w:sz w:val="28"/>
          <w:szCs w:val="28"/>
        </w:rPr>
        <w:t xml:space="preserve"> 17</w:t>
      </w:r>
      <w:r w:rsidRPr="00A67E1B">
        <w:rPr>
          <w:sz w:val="28"/>
          <w:szCs w:val="28"/>
        </w:rPr>
        <w:t>:00 часов, рассматриваются на публичных слушаниях.</w:t>
      </w:r>
    </w:p>
    <w:p w:rsidR="00EB2628" w:rsidRPr="00A67E1B" w:rsidRDefault="00EB2628" w:rsidP="00EB2628">
      <w:pPr>
        <w:pStyle w:val="af1"/>
        <w:spacing w:before="0" w:beforeAutospacing="0" w:after="0" w:afterAutospacing="0"/>
        <w:ind w:firstLine="851"/>
        <w:jc w:val="both"/>
        <w:rPr>
          <w:sz w:val="28"/>
          <w:szCs w:val="28"/>
        </w:rPr>
      </w:pPr>
      <w:r w:rsidRPr="00A67E1B">
        <w:rPr>
          <w:sz w:val="28"/>
          <w:szCs w:val="28"/>
        </w:rPr>
        <w:t>4. На публичные слушания обеспечивается свободный доступ граждан Российской Федерации, проживающих на территории Клопицкого сельского поселения и обладающих активным избирательным правом.</w:t>
      </w:r>
    </w:p>
    <w:p w:rsidR="00EB2628" w:rsidRPr="00A67E1B" w:rsidRDefault="00EB2628" w:rsidP="00EB2628">
      <w:pPr>
        <w:pStyle w:val="af1"/>
        <w:spacing w:before="0" w:beforeAutospacing="0" w:after="0" w:afterAutospacing="0"/>
        <w:ind w:firstLine="851"/>
        <w:jc w:val="both"/>
        <w:rPr>
          <w:sz w:val="28"/>
          <w:szCs w:val="28"/>
        </w:rPr>
      </w:pPr>
      <w:r w:rsidRPr="00A67E1B">
        <w:rPr>
          <w:sz w:val="28"/>
          <w:szCs w:val="28"/>
        </w:rPr>
        <w:t>5. Граждане Российской Федерации, проживающие на территории Клопицкого сельского поселения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EB2628" w:rsidRPr="00A67E1B" w:rsidRDefault="00EB2628" w:rsidP="00EB2628">
      <w:pPr>
        <w:ind w:firstLine="851"/>
        <w:jc w:val="both"/>
        <w:rPr>
          <w:sz w:val="28"/>
          <w:szCs w:val="28"/>
        </w:rPr>
      </w:pPr>
      <w:r w:rsidRPr="00A67E1B">
        <w:rPr>
          <w:sz w:val="28"/>
          <w:szCs w:val="28"/>
        </w:rPr>
        <w:t>6. Публичные слушания проводятся в соответствии с Уставом муниципального образования Клопицкое сельское поселение Волосовского муниципального района Ленинградской области. Заключение по результатам публичных слушаний подлежит обязательному опубликованию.</w:t>
      </w:r>
    </w:p>
    <w:p w:rsidR="00EB2628" w:rsidRPr="00A67E1B" w:rsidRDefault="00EB2628" w:rsidP="00EB2628">
      <w:pPr>
        <w:ind w:firstLine="851"/>
        <w:jc w:val="both"/>
        <w:rPr>
          <w:sz w:val="28"/>
          <w:szCs w:val="28"/>
        </w:rPr>
      </w:pPr>
      <w:r w:rsidRPr="00A67E1B">
        <w:rPr>
          <w:sz w:val="28"/>
          <w:szCs w:val="28"/>
        </w:rPr>
        <w:t>7. Поступившие предложения и результаты публичных слушаний рассматриваются советом депутатов Клопицкого сельского поселения на очередном заседании.</w:t>
      </w:r>
    </w:p>
    <w:p w:rsidR="00EB2628" w:rsidRPr="00B11979" w:rsidRDefault="00EB2628" w:rsidP="00EB2628">
      <w:pPr>
        <w:ind w:firstLine="851"/>
        <w:jc w:val="both"/>
        <w:rPr>
          <w:sz w:val="28"/>
          <w:szCs w:val="28"/>
        </w:rPr>
      </w:pPr>
      <w:r w:rsidRPr="00A67E1B">
        <w:rPr>
          <w:sz w:val="28"/>
          <w:szCs w:val="28"/>
        </w:rPr>
        <w:lastRenderedPageBreak/>
        <w:t xml:space="preserve">8. Результаты публичных слушаний учитываются депутатами при рассмотрении проекта решения для его окончательного утверждения на </w:t>
      </w:r>
      <w:r w:rsidRPr="00B11979">
        <w:rPr>
          <w:sz w:val="28"/>
          <w:szCs w:val="28"/>
        </w:rPr>
        <w:t>заседании совета депутатов</w:t>
      </w:r>
      <w:r w:rsidR="00A20A65" w:rsidRPr="00B11979">
        <w:rPr>
          <w:sz w:val="28"/>
          <w:szCs w:val="28"/>
        </w:rPr>
        <w:t xml:space="preserve"> муниципального образования Клопицкое сельское поселение</w:t>
      </w:r>
      <w:r w:rsidRPr="00B11979">
        <w:rPr>
          <w:sz w:val="28"/>
          <w:szCs w:val="28"/>
        </w:rPr>
        <w:t>.</w:t>
      </w:r>
    </w:p>
    <w:p w:rsidR="0039170D" w:rsidRPr="00A67E1B" w:rsidRDefault="00AD5471" w:rsidP="0039170D">
      <w:pPr>
        <w:pStyle w:val="af1"/>
        <w:spacing w:before="0" w:beforeAutospacing="0" w:after="0" w:afterAutospacing="0"/>
        <w:ind w:firstLine="851"/>
        <w:jc w:val="both"/>
        <w:rPr>
          <w:sz w:val="28"/>
          <w:szCs w:val="28"/>
        </w:rPr>
      </w:pPr>
      <w:r w:rsidRPr="00B11979">
        <w:rPr>
          <w:sz w:val="28"/>
          <w:szCs w:val="28"/>
        </w:rPr>
        <w:t xml:space="preserve">9. </w:t>
      </w:r>
      <w:r w:rsidR="0039170D" w:rsidRPr="00B11979">
        <w:rPr>
          <w:sz w:val="28"/>
          <w:szCs w:val="28"/>
        </w:rPr>
        <w:t xml:space="preserve">Ответственный за прием предложений граждан по проекту решения - главный специалист администрации МО Клопицкое сельское поселение </w:t>
      </w:r>
      <w:proofErr w:type="spellStart"/>
      <w:r w:rsidR="0039170D" w:rsidRPr="00B11979">
        <w:rPr>
          <w:sz w:val="28"/>
          <w:szCs w:val="28"/>
        </w:rPr>
        <w:t>Белянкина</w:t>
      </w:r>
      <w:proofErr w:type="spellEnd"/>
      <w:r w:rsidR="0039170D" w:rsidRPr="00B11979">
        <w:rPr>
          <w:sz w:val="28"/>
          <w:szCs w:val="28"/>
        </w:rPr>
        <w:t xml:space="preserve"> С.П.</w:t>
      </w:r>
    </w:p>
    <w:p w:rsidR="00AD5471" w:rsidRDefault="00AD5471" w:rsidP="00EB2628">
      <w:pPr>
        <w:ind w:firstLine="851"/>
        <w:jc w:val="both"/>
        <w:rPr>
          <w:sz w:val="28"/>
          <w:szCs w:val="28"/>
        </w:rPr>
      </w:pPr>
    </w:p>
    <w:p w:rsidR="00B67F86" w:rsidRPr="00A67E1B" w:rsidRDefault="00B67F86" w:rsidP="0039170D">
      <w:pPr>
        <w:jc w:val="both"/>
        <w:rPr>
          <w:sz w:val="28"/>
          <w:szCs w:val="28"/>
        </w:rPr>
      </w:pPr>
    </w:p>
    <w:p w:rsidR="00EB2628" w:rsidRPr="00A67E1B" w:rsidRDefault="00EB2628" w:rsidP="00A31D70">
      <w:pPr>
        <w:rPr>
          <w:sz w:val="28"/>
          <w:szCs w:val="28"/>
        </w:rPr>
      </w:pPr>
    </w:p>
    <w:sectPr w:rsidR="00EB2628" w:rsidRPr="00A67E1B" w:rsidSect="00A31D70">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647" w:rsidRDefault="00766647" w:rsidP="00185940">
      <w:r>
        <w:separator/>
      </w:r>
    </w:p>
  </w:endnote>
  <w:endnote w:type="continuationSeparator" w:id="0">
    <w:p w:rsidR="00766647" w:rsidRDefault="00766647" w:rsidP="00185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647" w:rsidRDefault="00766647" w:rsidP="00185940">
      <w:r>
        <w:separator/>
      </w:r>
    </w:p>
  </w:footnote>
  <w:footnote w:type="continuationSeparator" w:id="0">
    <w:p w:rsidR="00766647" w:rsidRDefault="00766647" w:rsidP="0018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40" w:rsidRDefault="0018594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094"/>
    <w:multiLevelType w:val="hybridMultilevel"/>
    <w:tmpl w:val="14B0FCE8"/>
    <w:lvl w:ilvl="0" w:tplc="D76E13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97D0A"/>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nsid w:val="09C611FE"/>
    <w:multiLevelType w:val="hybridMultilevel"/>
    <w:tmpl w:val="E6447C5C"/>
    <w:lvl w:ilvl="0" w:tplc="6C824D3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471A1"/>
    <w:multiLevelType w:val="hybridMultilevel"/>
    <w:tmpl w:val="1124F5D8"/>
    <w:lvl w:ilvl="0" w:tplc="0419000F">
      <w:start w:val="1"/>
      <w:numFmt w:val="decimal"/>
      <w:lvlText w:val="%1."/>
      <w:lvlJc w:val="left"/>
      <w:pPr>
        <w:ind w:left="1279" w:hanging="360"/>
      </w:p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1B814988"/>
    <w:multiLevelType w:val="multilevel"/>
    <w:tmpl w:val="A02097AC"/>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1784128"/>
    <w:multiLevelType w:val="hybridMultilevel"/>
    <w:tmpl w:val="8A6CE8E0"/>
    <w:lvl w:ilvl="0" w:tplc="0F0C88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2254333C"/>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EB5A2D"/>
    <w:multiLevelType w:val="hybridMultilevel"/>
    <w:tmpl w:val="6C7EAA8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5">
    <w:nsid w:val="30DC128D"/>
    <w:multiLevelType w:val="hybridMultilevel"/>
    <w:tmpl w:val="8FB6B15A"/>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F0F09"/>
    <w:multiLevelType w:val="hybridMultilevel"/>
    <w:tmpl w:val="1E7864DE"/>
    <w:lvl w:ilvl="0" w:tplc="736801F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D510C11"/>
    <w:multiLevelType w:val="multilevel"/>
    <w:tmpl w:val="71A8AE28"/>
    <w:lvl w:ilvl="0">
      <w:start w:val="1"/>
      <w:numFmt w:val="decimal"/>
      <w:lvlText w:val="%1."/>
      <w:lvlJc w:val="left"/>
      <w:pPr>
        <w:ind w:left="720" w:hanging="360"/>
      </w:pPr>
      <w:rPr>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3891A5F"/>
    <w:multiLevelType w:val="hybridMultilevel"/>
    <w:tmpl w:val="84D2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11694"/>
    <w:multiLevelType w:val="hybridMultilevel"/>
    <w:tmpl w:val="E67CE4E4"/>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93150"/>
    <w:multiLevelType w:val="hybridMultilevel"/>
    <w:tmpl w:val="BD5276F2"/>
    <w:lvl w:ilvl="0" w:tplc="8E8E586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E1524E"/>
    <w:multiLevelType w:val="hybridMultilevel"/>
    <w:tmpl w:val="953CA16C"/>
    <w:lvl w:ilvl="0" w:tplc="46906A6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6E0D444A"/>
    <w:multiLevelType w:val="hybridMultilevel"/>
    <w:tmpl w:val="6AB87078"/>
    <w:lvl w:ilvl="0" w:tplc="D59AF414">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2">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nsid w:val="70B223C6"/>
    <w:multiLevelType w:val="hybridMultilevel"/>
    <w:tmpl w:val="2612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21E83"/>
    <w:multiLevelType w:val="multilevel"/>
    <w:tmpl w:val="A9AEEFC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32"/>
  </w:num>
  <w:num w:numId="5">
    <w:abstractNumId w:val="4"/>
  </w:num>
  <w:num w:numId="6">
    <w:abstractNumId w:val="17"/>
  </w:num>
  <w:num w:numId="7">
    <w:abstractNumId w:val="12"/>
  </w:num>
  <w:num w:numId="8">
    <w:abstractNumId w:val="29"/>
  </w:num>
  <w:num w:numId="9">
    <w:abstractNumId w:val="34"/>
  </w:num>
  <w:num w:numId="10">
    <w:abstractNumId w:val="27"/>
  </w:num>
  <w:num w:numId="11">
    <w:abstractNumId w:val="26"/>
  </w:num>
  <w:num w:numId="12">
    <w:abstractNumId w:val="23"/>
  </w:num>
  <w:num w:numId="13">
    <w:abstractNumId w:val="24"/>
  </w:num>
  <w:num w:numId="14">
    <w:abstractNumId w:val="28"/>
  </w:num>
  <w:num w:numId="15">
    <w:abstractNumId w:val="6"/>
  </w:num>
  <w:num w:numId="16">
    <w:abstractNumId w:val="3"/>
  </w:num>
  <w:num w:numId="17">
    <w:abstractNumId w:val="18"/>
  </w:num>
  <w:num w:numId="18">
    <w:abstractNumId w:val="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0"/>
  </w:num>
  <w:num w:numId="22">
    <w:abstractNumId w:val="14"/>
  </w:num>
  <w:num w:numId="23">
    <w:abstractNumId w:val="8"/>
  </w:num>
  <w:num w:numId="24">
    <w:abstractNumId w:val="2"/>
  </w:num>
  <w:num w:numId="25">
    <w:abstractNumId w:val="30"/>
  </w:num>
  <w:num w:numId="26">
    <w:abstractNumId w:val="16"/>
  </w:num>
  <w:num w:numId="27">
    <w:abstractNumId w:val="22"/>
  </w:num>
  <w:num w:numId="28">
    <w:abstractNumId w:val="21"/>
  </w:num>
  <w:num w:numId="29">
    <w:abstractNumId w:val="9"/>
  </w:num>
  <w:num w:numId="30">
    <w:abstractNumId w:val="15"/>
  </w:num>
  <w:num w:numId="31">
    <w:abstractNumId w:val="1"/>
  </w:num>
  <w:num w:numId="32">
    <w:abstractNumId w:val="11"/>
  </w:num>
  <w:num w:numId="33">
    <w:abstractNumId w:val="0"/>
  </w:num>
  <w:num w:numId="34">
    <w:abstractNumId w:val="19"/>
  </w:num>
  <w:num w:numId="35">
    <w:abstractNumId w:val="7"/>
  </w:num>
  <w:num w:numId="36">
    <w:abstractNumId w:val="3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132044"/>
    <w:rsid w:val="00014986"/>
    <w:rsid w:val="00024A7F"/>
    <w:rsid w:val="00027B76"/>
    <w:rsid w:val="00034325"/>
    <w:rsid w:val="00036DEE"/>
    <w:rsid w:val="000723A7"/>
    <w:rsid w:val="00072975"/>
    <w:rsid w:val="000B2715"/>
    <w:rsid w:val="000B6D13"/>
    <w:rsid w:val="000C1713"/>
    <w:rsid w:val="000E03CE"/>
    <w:rsid w:val="000E50B5"/>
    <w:rsid w:val="000F102B"/>
    <w:rsid w:val="000F243E"/>
    <w:rsid w:val="000F50CC"/>
    <w:rsid w:val="000F52C4"/>
    <w:rsid w:val="000F5E59"/>
    <w:rsid w:val="00111DD2"/>
    <w:rsid w:val="00112523"/>
    <w:rsid w:val="00125B8E"/>
    <w:rsid w:val="00132044"/>
    <w:rsid w:val="0013458A"/>
    <w:rsid w:val="00141AF9"/>
    <w:rsid w:val="00147D0A"/>
    <w:rsid w:val="00185940"/>
    <w:rsid w:val="00195ABF"/>
    <w:rsid w:val="001C242F"/>
    <w:rsid w:val="001C3A02"/>
    <w:rsid w:val="00207BF3"/>
    <w:rsid w:val="0021746C"/>
    <w:rsid w:val="0022385F"/>
    <w:rsid w:val="00224592"/>
    <w:rsid w:val="002333DC"/>
    <w:rsid w:val="00234E9C"/>
    <w:rsid w:val="00253740"/>
    <w:rsid w:val="00261F5F"/>
    <w:rsid w:val="00264999"/>
    <w:rsid w:val="00270989"/>
    <w:rsid w:val="00284D2A"/>
    <w:rsid w:val="00290148"/>
    <w:rsid w:val="002978AE"/>
    <w:rsid w:val="002A52CB"/>
    <w:rsid w:val="002A6DB5"/>
    <w:rsid w:val="002B6B5E"/>
    <w:rsid w:val="002C72D0"/>
    <w:rsid w:val="002D374F"/>
    <w:rsid w:val="002F77CF"/>
    <w:rsid w:val="00325A8F"/>
    <w:rsid w:val="00336424"/>
    <w:rsid w:val="00340248"/>
    <w:rsid w:val="0035767B"/>
    <w:rsid w:val="00362E9F"/>
    <w:rsid w:val="00367A95"/>
    <w:rsid w:val="00377963"/>
    <w:rsid w:val="00381D64"/>
    <w:rsid w:val="0039170D"/>
    <w:rsid w:val="00392EA6"/>
    <w:rsid w:val="00394FFF"/>
    <w:rsid w:val="003A721D"/>
    <w:rsid w:val="003B5A70"/>
    <w:rsid w:val="003C001F"/>
    <w:rsid w:val="003C5442"/>
    <w:rsid w:val="003D2F79"/>
    <w:rsid w:val="003E7E31"/>
    <w:rsid w:val="003F4C34"/>
    <w:rsid w:val="0040329B"/>
    <w:rsid w:val="00404E55"/>
    <w:rsid w:val="00410DFF"/>
    <w:rsid w:val="004150A9"/>
    <w:rsid w:val="00423BD0"/>
    <w:rsid w:val="00427D5F"/>
    <w:rsid w:val="00467B18"/>
    <w:rsid w:val="00492729"/>
    <w:rsid w:val="004A777E"/>
    <w:rsid w:val="004B0D2B"/>
    <w:rsid w:val="004B633E"/>
    <w:rsid w:val="004C5647"/>
    <w:rsid w:val="004E1C4F"/>
    <w:rsid w:val="004E618D"/>
    <w:rsid w:val="00501A1D"/>
    <w:rsid w:val="00511891"/>
    <w:rsid w:val="00511E55"/>
    <w:rsid w:val="00517AEF"/>
    <w:rsid w:val="00527CDE"/>
    <w:rsid w:val="00536233"/>
    <w:rsid w:val="0054074E"/>
    <w:rsid w:val="0054432C"/>
    <w:rsid w:val="0056144A"/>
    <w:rsid w:val="00565E25"/>
    <w:rsid w:val="0056766F"/>
    <w:rsid w:val="00574241"/>
    <w:rsid w:val="005850D8"/>
    <w:rsid w:val="00585EAF"/>
    <w:rsid w:val="00596D87"/>
    <w:rsid w:val="005B0039"/>
    <w:rsid w:val="005B2230"/>
    <w:rsid w:val="005C014E"/>
    <w:rsid w:val="005E0AE2"/>
    <w:rsid w:val="00612425"/>
    <w:rsid w:val="00622235"/>
    <w:rsid w:val="00626EC3"/>
    <w:rsid w:val="00635452"/>
    <w:rsid w:val="0064768B"/>
    <w:rsid w:val="00655E5C"/>
    <w:rsid w:val="0069470E"/>
    <w:rsid w:val="0069591A"/>
    <w:rsid w:val="006B18F8"/>
    <w:rsid w:val="006C40AD"/>
    <w:rsid w:val="006E3437"/>
    <w:rsid w:val="006E54A7"/>
    <w:rsid w:val="0070016F"/>
    <w:rsid w:val="007024D7"/>
    <w:rsid w:val="00710DDD"/>
    <w:rsid w:val="007267A6"/>
    <w:rsid w:val="007324A1"/>
    <w:rsid w:val="007348DE"/>
    <w:rsid w:val="0073713C"/>
    <w:rsid w:val="00744A3A"/>
    <w:rsid w:val="00750E9B"/>
    <w:rsid w:val="00755739"/>
    <w:rsid w:val="007572C6"/>
    <w:rsid w:val="00766647"/>
    <w:rsid w:val="00767EF2"/>
    <w:rsid w:val="00775641"/>
    <w:rsid w:val="0078036F"/>
    <w:rsid w:val="007A3A87"/>
    <w:rsid w:val="007A6DD8"/>
    <w:rsid w:val="007B1FB3"/>
    <w:rsid w:val="007B2AD8"/>
    <w:rsid w:val="007E0F4A"/>
    <w:rsid w:val="007E7540"/>
    <w:rsid w:val="00800CC7"/>
    <w:rsid w:val="008229CC"/>
    <w:rsid w:val="00825930"/>
    <w:rsid w:val="00833E50"/>
    <w:rsid w:val="00870CCA"/>
    <w:rsid w:val="00870F60"/>
    <w:rsid w:val="00892528"/>
    <w:rsid w:val="008A7641"/>
    <w:rsid w:val="008C3529"/>
    <w:rsid w:val="008C654D"/>
    <w:rsid w:val="008D6967"/>
    <w:rsid w:val="008D727C"/>
    <w:rsid w:val="008F52E2"/>
    <w:rsid w:val="00927445"/>
    <w:rsid w:val="00953F02"/>
    <w:rsid w:val="0098461A"/>
    <w:rsid w:val="009A441B"/>
    <w:rsid w:val="009A5D06"/>
    <w:rsid w:val="009C0B5B"/>
    <w:rsid w:val="009D393F"/>
    <w:rsid w:val="009D49DA"/>
    <w:rsid w:val="009D6AC9"/>
    <w:rsid w:val="009E393C"/>
    <w:rsid w:val="009E7310"/>
    <w:rsid w:val="00A20A65"/>
    <w:rsid w:val="00A26499"/>
    <w:rsid w:val="00A3028F"/>
    <w:rsid w:val="00A31D70"/>
    <w:rsid w:val="00A452F9"/>
    <w:rsid w:val="00A50574"/>
    <w:rsid w:val="00A55BE6"/>
    <w:rsid w:val="00A67E1B"/>
    <w:rsid w:val="00A7439C"/>
    <w:rsid w:val="00A7630A"/>
    <w:rsid w:val="00A8513C"/>
    <w:rsid w:val="00A946D1"/>
    <w:rsid w:val="00AA097A"/>
    <w:rsid w:val="00AA36F4"/>
    <w:rsid w:val="00AA78DC"/>
    <w:rsid w:val="00AB5138"/>
    <w:rsid w:val="00AD26D3"/>
    <w:rsid w:val="00AD5471"/>
    <w:rsid w:val="00AE0943"/>
    <w:rsid w:val="00AE10AB"/>
    <w:rsid w:val="00AE45E8"/>
    <w:rsid w:val="00AF5CC9"/>
    <w:rsid w:val="00B034AE"/>
    <w:rsid w:val="00B118CA"/>
    <w:rsid w:val="00B11979"/>
    <w:rsid w:val="00B2439B"/>
    <w:rsid w:val="00B54605"/>
    <w:rsid w:val="00B67F86"/>
    <w:rsid w:val="00B87DA8"/>
    <w:rsid w:val="00B95B3E"/>
    <w:rsid w:val="00B95C0E"/>
    <w:rsid w:val="00BB6D91"/>
    <w:rsid w:val="00BC5539"/>
    <w:rsid w:val="00BC7486"/>
    <w:rsid w:val="00BD7B0F"/>
    <w:rsid w:val="00BE5598"/>
    <w:rsid w:val="00BE5DFA"/>
    <w:rsid w:val="00C0687B"/>
    <w:rsid w:val="00C14563"/>
    <w:rsid w:val="00C16D8F"/>
    <w:rsid w:val="00C30096"/>
    <w:rsid w:val="00C31B68"/>
    <w:rsid w:val="00C4002C"/>
    <w:rsid w:val="00C44314"/>
    <w:rsid w:val="00C51247"/>
    <w:rsid w:val="00C631AF"/>
    <w:rsid w:val="00C71348"/>
    <w:rsid w:val="00C72ED0"/>
    <w:rsid w:val="00CA0EF3"/>
    <w:rsid w:val="00CA3B36"/>
    <w:rsid w:val="00CA4186"/>
    <w:rsid w:val="00CB1814"/>
    <w:rsid w:val="00CB1C93"/>
    <w:rsid w:val="00CB1E55"/>
    <w:rsid w:val="00CD790D"/>
    <w:rsid w:val="00CE58F4"/>
    <w:rsid w:val="00CE7D5E"/>
    <w:rsid w:val="00D06812"/>
    <w:rsid w:val="00D3640C"/>
    <w:rsid w:val="00D429E5"/>
    <w:rsid w:val="00D43454"/>
    <w:rsid w:val="00D4476E"/>
    <w:rsid w:val="00D75834"/>
    <w:rsid w:val="00D75E6D"/>
    <w:rsid w:val="00D91EBE"/>
    <w:rsid w:val="00DA0CCD"/>
    <w:rsid w:val="00DA63D3"/>
    <w:rsid w:val="00DC1EA1"/>
    <w:rsid w:val="00DC25CD"/>
    <w:rsid w:val="00DE10A9"/>
    <w:rsid w:val="00DE7F32"/>
    <w:rsid w:val="00E002BF"/>
    <w:rsid w:val="00E3439B"/>
    <w:rsid w:val="00E60BEE"/>
    <w:rsid w:val="00E7661D"/>
    <w:rsid w:val="00E949EC"/>
    <w:rsid w:val="00EA26F0"/>
    <w:rsid w:val="00EA5ABC"/>
    <w:rsid w:val="00EB2628"/>
    <w:rsid w:val="00EC38CF"/>
    <w:rsid w:val="00EC42ED"/>
    <w:rsid w:val="00EC5284"/>
    <w:rsid w:val="00ED3D3E"/>
    <w:rsid w:val="00F04C49"/>
    <w:rsid w:val="00F07A35"/>
    <w:rsid w:val="00F26FF7"/>
    <w:rsid w:val="00F37A82"/>
    <w:rsid w:val="00F44FCE"/>
    <w:rsid w:val="00F46D10"/>
    <w:rsid w:val="00F547DB"/>
    <w:rsid w:val="00F56B3E"/>
    <w:rsid w:val="00F60A98"/>
    <w:rsid w:val="00F648BF"/>
    <w:rsid w:val="00F926FA"/>
    <w:rsid w:val="00FA7DD5"/>
    <w:rsid w:val="00FB70AC"/>
    <w:rsid w:val="00FE0D6E"/>
    <w:rsid w:val="00FE3FA8"/>
    <w:rsid w:val="00FF6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F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044"/>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125B8E"/>
    <w:rPr>
      <w:rFonts w:ascii="Tahoma" w:hAnsi="Tahoma" w:cs="Tahoma"/>
      <w:sz w:val="16"/>
      <w:szCs w:val="16"/>
    </w:rPr>
  </w:style>
  <w:style w:type="character" w:customStyle="1" w:styleId="a4">
    <w:name w:val="Текст выноски Знак"/>
    <w:basedOn w:val="a0"/>
    <w:link w:val="a3"/>
    <w:uiPriority w:val="99"/>
    <w:semiHidden/>
    <w:rsid w:val="00125B8E"/>
    <w:rPr>
      <w:rFonts w:ascii="Tahoma" w:eastAsia="Times New Roman" w:hAnsi="Tahoma" w:cs="Tahoma"/>
      <w:sz w:val="16"/>
      <w:szCs w:val="16"/>
      <w:lang w:eastAsia="ru-RU"/>
    </w:rPr>
  </w:style>
  <w:style w:type="paragraph" w:styleId="a5">
    <w:name w:val="No Spacing"/>
    <w:uiPriority w:val="1"/>
    <w:qFormat/>
    <w:rsid w:val="007348DE"/>
    <w:pPr>
      <w:spacing w:line="240" w:lineRule="auto"/>
      <w:ind w:firstLine="0"/>
      <w:jc w:val="left"/>
    </w:pPr>
  </w:style>
  <w:style w:type="paragraph" w:styleId="a6">
    <w:name w:val="List Paragraph"/>
    <w:basedOn w:val="a"/>
    <w:uiPriority w:val="34"/>
    <w:qFormat/>
    <w:rsid w:val="007348DE"/>
    <w:pPr>
      <w:widowControl/>
      <w:autoSpaceDE/>
      <w:autoSpaceDN/>
      <w:adjustRightInd/>
      <w:ind w:left="720"/>
      <w:contextualSpacing/>
    </w:pPr>
    <w:rPr>
      <w:sz w:val="24"/>
      <w:szCs w:val="24"/>
    </w:rPr>
  </w:style>
  <w:style w:type="character" w:styleId="a7">
    <w:name w:val="Hyperlink"/>
    <w:rsid w:val="00E949EC"/>
    <w:rPr>
      <w:rFonts w:cs="Times New Roman"/>
      <w:color w:val="0000FF"/>
      <w:u w:val="single"/>
    </w:rPr>
  </w:style>
  <w:style w:type="paragraph" w:customStyle="1" w:styleId="14">
    <w:name w:val="Юрист 14"/>
    <w:basedOn w:val="a"/>
    <w:rsid w:val="00E949EC"/>
    <w:pPr>
      <w:widowControl/>
      <w:autoSpaceDE/>
      <w:autoSpaceDN/>
      <w:adjustRightInd/>
      <w:spacing w:line="360" w:lineRule="auto"/>
      <w:ind w:firstLine="851"/>
      <w:jc w:val="both"/>
    </w:pPr>
    <w:rPr>
      <w:sz w:val="28"/>
    </w:rPr>
  </w:style>
  <w:style w:type="character" w:customStyle="1" w:styleId="30">
    <w:name w:val="Заголовок 3 Знак"/>
    <w:basedOn w:val="a0"/>
    <w:link w:val="3"/>
    <w:uiPriority w:val="9"/>
    <w:rsid w:val="00870F60"/>
    <w:rPr>
      <w:rFonts w:asciiTheme="majorHAnsi" w:eastAsiaTheme="majorEastAsia" w:hAnsiTheme="majorHAnsi" w:cstheme="majorBidi"/>
      <w:b/>
      <w:bCs/>
      <w:color w:val="4F81BD" w:themeColor="accent1"/>
      <w:sz w:val="20"/>
      <w:szCs w:val="20"/>
      <w:lang w:eastAsia="ru-RU"/>
    </w:rPr>
  </w:style>
  <w:style w:type="table" w:styleId="a8">
    <w:name w:val="Table Grid"/>
    <w:basedOn w:val="a1"/>
    <w:uiPriority w:val="59"/>
    <w:rsid w:val="00B118CA"/>
    <w:pPr>
      <w:spacing w:line="240" w:lineRule="auto"/>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uiPriority w:val="99"/>
    <w:qFormat/>
    <w:rsid w:val="00B118CA"/>
    <w:pPr>
      <w:widowControl/>
      <w:autoSpaceDE/>
      <w:autoSpaceDN/>
      <w:adjustRightInd/>
      <w:spacing w:beforeAutospacing="1" w:afterAutospacing="1"/>
    </w:pPr>
    <w:rPr>
      <w:sz w:val="24"/>
      <w:szCs w:val="24"/>
    </w:rPr>
  </w:style>
  <w:style w:type="character" w:customStyle="1" w:styleId="20">
    <w:name w:val="Заголовок 2 Знак"/>
    <w:basedOn w:val="a0"/>
    <w:link w:val="2"/>
    <w:uiPriority w:val="9"/>
    <w:semiHidden/>
    <w:rsid w:val="00B118CA"/>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link w:val="Heading2Char"/>
    <w:uiPriority w:val="99"/>
    <w:qFormat/>
    <w:locked/>
    <w:rsid w:val="00B118CA"/>
    <w:pPr>
      <w:widowControl/>
      <w:autoSpaceDE/>
      <w:autoSpaceDN/>
      <w:adjustRightInd/>
      <w:spacing w:beforeAutospacing="1" w:afterAutospacing="1"/>
      <w:outlineLvl w:val="1"/>
    </w:pPr>
    <w:rPr>
      <w:b/>
      <w:bCs/>
      <w:sz w:val="36"/>
      <w:szCs w:val="36"/>
    </w:rPr>
  </w:style>
  <w:style w:type="character" w:customStyle="1" w:styleId="Heading2Char">
    <w:name w:val="Heading 2 Char"/>
    <w:basedOn w:val="a0"/>
    <w:link w:val="Heading2"/>
    <w:uiPriority w:val="99"/>
    <w:qFormat/>
    <w:locked/>
    <w:rsid w:val="00B118CA"/>
    <w:rPr>
      <w:rFonts w:ascii="Times New Roman" w:eastAsia="Times New Roman" w:hAnsi="Times New Roman" w:cs="Times New Roman"/>
      <w:b/>
      <w:bCs/>
      <w:sz w:val="36"/>
      <w:szCs w:val="36"/>
      <w:lang w:eastAsia="ru-RU"/>
    </w:rPr>
  </w:style>
  <w:style w:type="paragraph" w:customStyle="1" w:styleId="ConsPlusNormal">
    <w:name w:val="ConsPlusNormal"/>
    <w:next w:val="a"/>
    <w:qFormat/>
    <w:rsid w:val="00B118CA"/>
    <w:pPr>
      <w:widowControl w:val="0"/>
      <w:suppressAutoHyphens/>
      <w:spacing w:line="240" w:lineRule="auto"/>
      <w:ind w:firstLine="720"/>
      <w:jc w:val="left"/>
    </w:pPr>
    <w:rPr>
      <w:rFonts w:ascii="Arial" w:eastAsia="Times New Roman" w:hAnsi="Arial" w:cs="Arial"/>
      <w:kern w:val="2"/>
      <w:sz w:val="20"/>
      <w:szCs w:val="20"/>
      <w:lang w:eastAsia="ar-SA"/>
    </w:rPr>
  </w:style>
  <w:style w:type="paragraph" w:customStyle="1" w:styleId="cxspmiddle">
    <w:name w:val="cxspmiddle"/>
    <w:basedOn w:val="a"/>
    <w:uiPriority w:val="99"/>
    <w:qFormat/>
    <w:rsid w:val="00B118CA"/>
    <w:pPr>
      <w:widowControl/>
      <w:autoSpaceDE/>
      <w:autoSpaceDN/>
      <w:adjustRightInd/>
      <w:spacing w:beforeAutospacing="1" w:afterAutospacing="1"/>
    </w:pPr>
    <w:rPr>
      <w:sz w:val="24"/>
      <w:szCs w:val="24"/>
    </w:rPr>
  </w:style>
  <w:style w:type="paragraph" w:customStyle="1" w:styleId="Style9">
    <w:name w:val="Style9"/>
    <w:basedOn w:val="a"/>
    <w:rsid w:val="00195ABF"/>
    <w:rPr>
      <w:sz w:val="24"/>
      <w:szCs w:val="24"/>
    </w:rPr>
  </w:style>
  <w:style w:type="character" w:customStyle="1" w:styleId="FontStyle12">
    <w:name w:val="Font Style12"/>
    <w:rsid w:val="00195ABF"/>
    <w:rPr>
      <w:rFonts w:ascii="Times New Roman" w:hAnsi="Times New Roman" w:cs="Times New Roman" w:hint="default"/>
      <w:b/>
      <w:bCs w:val="0"/>
      <w:sz w:val="24"/>
    </w:rPr>
  </w:style>
  <w:style w:type="character" w:customStyle="1" w:styleId="21">
    <w:name w:val="Основной текст (2)_"/>
    <w:basedOn w:val="a0"/>
    <w:link w:val="22"/>
    <w:locked/>
    <w:rsid w:val="00195ABF"/>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5ABF"/>
    <w:pPr>
      <w:shd w:val="clear" w:color="auto" w:fill="FFFFFF"/>
      <w:autoSpaceDE/>
      <w:autoSpaceDN/>
      <w:adjustRightInd/>
      <w:spacing w:line="302" w:lineRule="exact"/>
      <w:jc w:val="center"/>
    </w:pPr>
    <w:rPr>
      <w:b/>
      <w:bCs/>
      <w:sz w:val="26"/>
      <w:szCs w:val="26"/>
      <w:lang w:eastAsia="en-US"/>
    </w:rPr>
  </w:style>
  <w:style w:type="character" w:customStyle="1" w:styleId="a9">
    <w:name w:val="Основной текст_"/>
    <w:basedOn w:val="a0"/>
    <w:link w:val="11"/>
    <w:locked/>
    <w:rsid w:val="00195A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195ABF"/>
    <w:pPr>
      <w:shd w:val="clear" w:color="auto" w:fill="FFFFFF"/>
      <w:autoSpaceDE/>
      <w:autoSpaceDN/>
      <w:adjustRightInd/>
      <w:spacing w:before="240" w:line="307" w:lineRule="exact"/>
      <w:jc w:val="both"/>
    </w:pPr>
    <w:rPr>
      <w:sz w:val="26"/>
      <w:szCs w:val="26"/>
      <w:lang w:eastAsia="en-US"/>
    </w:rPr>
  </w:style>
  <w:style w:type="character" w:customStyle="1" w:styleId="4">
    <w:name w:val="Основной текст (4)_"/>
    <w:basedOn w:val="a0"/>
    <w:link w:val="40"/>
    <w:rsid w:val="00195ABF"/>
    <w:rPr>
      <w:rFonts w:ascii="Times New Roman" w:eastAsia="Times New Roman" w:hAnsi="Times New Roman" w:cs="Times New Roman"/>
      <w:shd w:val="clear" w:color="auto" w:fill="FFFFFF"/>
    </w:rPr>
  </w:style>
  <w:style w:type="paragraph" w:customStyle="1" w:styleId="40">
    <w:name w:val="Основной текст (4)"/>
    <w:basedOn w:val="a"/>
    <w:link w:val="4"/>
    <w:rsid w:val="00195ABF"/>
    <w:pPr>
      <w:shd w:val="clear" w:color="auto" w:fill="FFFFFF"/>
      <w:autoSpaceDE/>
      <w:autoSpaceDN/>
      <w:adjustRightInd/>
      <w:spacing w:before="360" w:after="180" w:line="264" w:lineRule="exact"/>
      <w:jc w:val="both"/>
    </w:pPr>
    <w:rPr>
      <w:sz w:val="22"/>
      <w:szCs w:val="22"/>
      <w:lang w:eastAsia="en-US"/>
    </w:rPr>
  </w:style>
  <w:style w:type="paragraph" w:customStyle="1" w:styleId="ConsPlusNonformat">
    <w:name w:val="ConsPlusNonformat"/>
    <w:rsid w:val="00195ABF"/>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10">
    <w:name w:val="Style10"/>
    <w:basedOn w:val="a"/>
    <w:rsid w:val="00195ABF"/>
    <w:pPr>
      <w:spacing w:line="283" w:lineRule="exact"/>
      <w:ind w:firstLine="557"/>
    </w:pPr>
    <w:rPr>
      <w:sz w:val="24"/>
      <w:szCs w:val="24"/>
    </w:rPr>
  </w:style>
  <w:style w:type="paragraph" w:customStyle="1" w:styleId="Style12">
    <w:name w:val="Style12"/>
    <w:basedOn w:val="a"/>
    <w:rsid w:val="00195ABF"/>
    <w:pPr>
      <w:spacing w:line="322" w:lineRule="exact"/>
    </w:pPr>
    <w:rPr>
      <w:sz w:val="24"/>
      <w:szCs w:val="24"/>
    </w:rPr>
  </w:style>
  <w:style w:type="character" w:customStyle="1" w:styleId="FontStyle13">
    <w:name w:val="Font Style13"/>
    <w:rsid w:val="00195ABF"/>
    <w:rPr>
      <w:rFonts w:ascii="Times New Roman" w:hAnsi="Times New Roman" w:cs="Times New Roman" w:hint="default"/>
      <w:sz w:val="22"/>
    </w:rPr>
  </w:style>
  <w:style w:type="character" w:customStyle="1" w:styleId="FontStyle14">
    <w:name w:val="Font Style14"/>
    <w:rsid w:val="00195ABF"/>
    <w:rPr>
      <w:rFonts w:ascii="Times New Roman" w:hAnsi="Times New Roman" w:cs="Times New Roman" w:hint="default"/>
      <w:sz w:val="20"/>
    </w:rPr>
  </w:style>
  <w:style w:type="character" w:customStyle="1" w:styleId="FontStyle17">
    <w:name w:val="Font Style17"/>
    <w:rsid w:val="00195ABF"/>
    <w:rPr>
      <w:rFonts w:ascii="Times New Roman" w:hAnsi="Times New Roman" w:cs="Times New Roman" w:hint="default"/>
      <w:sz w:val="26"/>
    </w:rPr>
  </w:style>
  <w:style w:type="character" w:styleId="aa">
    <w:name w:val="Emphasis"/>
    <w:qFormat/>
    <w:rsid w:val="0069591A"/>
    <w:rPr>
      <w:i/>
      <w:iCs/>
    </w:rPr>
  </w:style>
  <w:style w:type="paragraph" w:styleId="ab">
    <w:name w:val="Body Text"/>
    <w:basedOn w:val="a"/>
    <w:link w:val="ac"/>
    <w:rsid w:val="0069591A"/>
    <w:pPr>
      <w:suppressAutoHyphens/>
      <w:autoSpaceDE/>
      <w:autoSpaceDN/>
      <w:adjustRightInd/>
      <w:spacing w:after="120"/>
    </w:pPr>
    <w:rPr>
      <w:rFonts w:eastAsia="SimSun" w:cs="Mangal"/>
      <w:kern w:val="1"/>
      <w:sz w:val="24"/>
      <w:szCs w:val="24"/>
      <w:lang w:eastAsia="zh-CN" w:bidi="hi-IN"/>
    </w:rPr>
  </w:style>
  <w:style w:type="character" w:customStyle="1" w:styleId="ac">
    <w:name w:val="Основной текст Знак"/>
    <w:basedOn w:val="a0"/>
    <w:link w:val="ab"/>
    <w:rsid w:val="0069591A"/>
    <w:rPr>
      <w:rFonts w:ascii="Times New Roman" w:eastAsia="SimSun" w:hAnsi="Times New Roman" w:cs="Mangal"/>
      <w:kern w:val="1"/>
      <w:sz w:val="24"/>
      <w:szCs w:val="24"/>
      <w:lang w:eastAsia="zh-CN" w:bidi="hi-IN"/>
    </w:rPr>
  </w:style>
  <w:style w:type="paragraph" w:styleId="ad">
    <w:name w:val="Title"/>
    <w:basedOn w:val="a"/>
    <w:next w:val="a"/>
    <w:link w:val="ae"/>
    <w:qFormat/>
    <w:rsid w:val="009A5D06"/>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link w:val="ad"/>
    <w:rsid w:val="009A5D06"/>
    <w:rPr>
      <w:rFonts w:asciiTheme="majorHAnsi" w:eastAsiaTheme="majorEastAsia" w:hAnsiTheme="majorHAnsi" w:cstheme="majorBidi"/>
      <w:spacing w:val="-10"/>
      <w:kern w:val="28"/>
      <w:sz w:val="56"/>
      <w:szCs w:val="56"/>
    </w:rPr>
  </w:style>
  <w:style w:type="paragraph" w:styleId="af">
    <w:name w:val="footer"/>
    <w:basedOn w:val="a"/>
    <w:link w:val="af0"/>
    <w:uiPriority w:val="99"/>
    <w:unhideWhenUsed/>
    <w:rsid w:val="00BD7B0F"/>
    <w:pPr>
      <w:widowControl/>
      <w:tabs>
        <w:tab w:val="center" w:pos="4677"/>
        <w:tab w:val="right" w:pos="9355"/>
      </w:tabs>
      <w:autoSpaceDE/>
      <w:autoSpaceDN/>
      <w:adjustRightInd/>
    </w:pPr>
    <w:rPr>
      <w:sz w:val="24"/>
      <w:szCs w:val="24"/>
    </w:rPr>
  </w:style>
  <w:style w:type="character" w:customStyle="1" w:styleId="af0">
    <w:name w:val="Нижний колонтитул Знак"/>
    <w:basedOn w:val="a0"/>
    <w:link w:val="af"/>
    <w:uiPriority w:val="99"/>
    <w:rsid w:val="00BD7B0F"/>
    <w:rPr>
      <w:rFonts w:ascii="Times New Roman" w:eastAsia="Times New Roman" w:hAnsi="Times New Roman" w:cs="Times New Roman"/>
      <w:sz w:val="24"/>
      <w:szCs w:val="24"/>
      <w:lang w:eastAsia="ru-RU"/>
    </w:rPr>
  </w:style>
  <w:style w:type="paragraph" w:styleId="af1">
    <w:name w:val="Normal (Web)"/>
    <w:aliases w:val="Обычный (веб) Знак1,Знак2 Знак1,Знак2 Знак1 Знак,Знак2,Знак2 Знак,Обычный (веб)1"/>
    <w:basedOn w:val="a"/>
    <w:link w:val="af2"/>
    <w:rsid w:val="00EC38CF"/>
    <w:pPr>
      <w:widowControl/>
      <w:autoSpaceDE/>
      <w:autoSpaceDN/>
      <w:adjustRightInd/>
      <w:spacing w:before="100" w:beforeAutospacing="1" w:after="100" w:afterAutospacing="1"/>
    </w:pPr>
    <w:rPr>
      <w:sz w:val="24"/>
      <w:szCs w:val="24"/>
    </w:rPr>
  </w:style>
  <w:style w:type="paragraph" w:styleId="af3">
    <w:name w:val="Body Text Indent"/>
    <w:basedOn w:val="a"/>
    <w:link w:val="af4"/>
    <w:unhideWhenUsed/>
    <w:rsid w:val="000F102B"/>
    <w:pPr>
      <w:spacing w:after="120"/>
      <w:ind w:left="283"/>
    </w:pPr>
  </w:style>
  <w:style w:type="character" w:customStyle="1" w:styleId="af4">
    <w:name w:val="Основной текст с отступом Знак"/>
    <w:basedOn w:val="a0"/>
    <w:link w:val="af3"/>
    <w:rsid w:val="000F102B"/>
    <w:rPr>
      <w:rFonts w:ascii="Times New Roman" w:eastAsia="Times New Roman" w:hAnsi="Times New Roman" w:cs="Times New Roman"/>
      <w:sz w:val="20"/>
      <w:szCs w:val="20"/>
      <w:lang w:eastAsia="ru-RU"/>
    </w:rPr>
  </w:style>
  <w:style w:type="paragraph" w:styleId="af5">
    <w:name w:val="header"/>
    <w:basedOn w:val="a"/>
    <w:link w:val="af6"/>
    <w:uiPriority w:val="99"/>
    <w:semiHidden/>
    <w:unhideWhenUsed/>
    <w:rsid w:val="00185940"/>
    <w:pPr>
      <w:tabs>
        <w:tab w:val="center" w:pos="4677"/>
        <w:tab w:val="right" w:pos="9355"/>
      </w:tabs>
    </w:pPr>
  </w:style>
  <w:style w:type="character" w:customStyle="1" w:styleId="af6">
    <w:name w:val="Верхний колонтитул Знак"/>
    <w:basedOn w:val="a0"/>
    <w:link w:val="af5"/>
    <w:uiPriority w:val="99"/>
    <w:semiHidden/>
    <w:rsid w:val="00185940"/>
    <w:rPr>
      <w:rFonts w:ascii="Times New Roman" w:eastAsia="Times New Roman" w:hAnsi="Times New Roman" w:cs="Times New Roman"/>
      <w:sz w:val="20"/>
      <w:szCs w:val="20"/>
      <w:lang w:eastAsia="ru-RU"/>
    </w:rPr>
  </w:style>
  <w:style w:type="paragraph" w:customStyle="1" w:styleId="ConsPlusTitle">
    <w:name w:val="ConsPlusTitle"/>
    <w:rsid w:val="00BC5539"/>
    <w:pPr>
      <w:widowControl w:val="0"/>
      <w:autoSpaceDE w:val="0"/>
      <w:autoSpaceDN w:val="0"/>
      <w:adjustRightInd w:val="0"/>
      <w:spacing w:line="240" w:lineRule="auto"/>
      <w:ind w:firstLine="0"/>
      <w:jc w:val="left"/>
    </w:pPr>
    <w:rPr>
      <w:rFonts w:ascii="Calibri" w:eastAsia="Calibri" w:hAnsi="Calibri" w:cs="Calibri"/>
      <w:b/>
      <w:bCs/>
      <w:lang w:eastAsia="ru-RU"/>
    </w:rPr>
  </w:style>
  <w:style w:type="character" w:customStyle="1" w:styleId="af7">
    <w:name w:val="Гипертекстовая ссылка"/>
    <w:uiPriority w:val="99"/>
    <w:rsid w:val="002B6B5E"/>
    <w:rPr>
      <w:b w:val="0"/>
      <w:bCs w:val="0"/>
      <w:color w:val="106BBE"/>
    </w:rPr>
  </w:style>
  <w:style w:type="character" w:customStyle="1" w:styleId="af8">
    <w:name w:val="Цветовое выделение"/>
    <w:uiPriority w:val="99"/>
    <w:rsid w:val="00C30096"/>
    <w:rPr>
      <w:b/>
      <w:bCs/>
      <w:color w:val="26282F"/>
    </w:rPr>
  </w:style>
  <w:style w:type="paragraph" w:customStyle="1" w:styleId="af9">
    <w:name w:val="Таблицы (моноширинный)"/>
    <w:basedOn w:val="a"/>
    <w:next w:val="a"/>
    <w:uiPriority w:val="99"/>
    <w:rsid w:val="00C30096"/>
    <w:rPr>
      <w:rFonts w:ascii="Courier New" w:hAnsi="Courier New" w:cs="Courier New"/>
      <w:sz w:val="24"/>
      <w:szCs w:val="24"/>
    </w:rPr>
  </w:style>
  <w:style w:type="paragraph" w:customStyle="1" w:styleId="afa">
    <w:name w:val="Прижатый влево"/>
    <w:basedOn w:val="a"/>
    <w:next w:val="a"/>
    <w:uiPriority w:val="99"/>
    <w:rsid w:val="00C30096"/>
    <w:rPr>
      <w:rFonts w:ascii="Times New Roman CYR" w:hAnsi="Times New Roman CYR" w:cs="Times New Roman CYR"/>
      <w:sz w:val="24"/>
      <w:szCs w:val="24"/>
    </w:rPr>
  </w:style>
  <w:style w:type="character" w:customStyle="1" w:styleId="af2">
    <w:name w:val="Обычный (веб) Знак"/>
    <w:aliases w:val="Обычный (веб) Знак1 Знак,Знак2 Знак1 Знак1,Знак2 Знак1 Знак Знак,Знак2 Знак2,Знак2 Знак Знак,Обычный (веб)1 Знак"/>
    <w:link w:val="af1"/>
    <w:locked/>
    <w:rsid w:val="00EB2628"/>
    <w:rPr>
      <w:rFonts w:ascii="Times New Roman" w:eastAsia="Times New Roman" w:hAnsi="Times New Roman" w:cs="Times New Roman"/>
      <w:sz w:val="24"/>
      <w:szCs w:val="24"/>
      <w:lang w:eastAsia="ru-RU"/>
    </w:rPr>
  </w:style>
  <w:style w:type="paragraph" w:styleId="afb">
    <w:name w:val="Subtitle"/>
    <w:basedOn w:val="a"/>
    <w:link w:val="afc"/>
    <w:qFormat/>
    <w:rsid w:val="00EB2628"/>
    <w:pPr>
      <w:widowControl/>
      <w:autoSpaceDE/>
      <w:autoSpaceDN/>
      <w:adjustRightInd/>
      <w:jc w:val="center"/>
    </w:pPr>
    <w:rPr>
      <w:b/>
      <w:bCs/>
      <w:sz w:val="24"/>
      <w:szCs w:val="24"/>
    </w:rPr>
  </w:style>
  <w:style w:type="character" w:customStyle="1" w:styleId="afc">
    <w:name w:val="Подзаголовок Знак"/>
    <w:basedOn w:val="a0"/>
    <w:link w:val="afb"/>
    <w:rsid w:val="00EB262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 w:id="19440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511974&amp;sub=0" TargetMode="External"/><Relationship Id="rId13" Type="http://schemas.openxmlformats.org/officeDocument/2006/relationships/hyperlink" Target="http://municipal.garant.ru/document?id=70585642&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70585642&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71250202&amp;su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id=70511974&amp;sub=0" TargetMode="External"/><Relationship Id="rId4" Type="http://schemas.openxmlformats.org/officeDocument/2006/relationships/settings" Target="settings.xml"/><Relationship Id="rId9" Type="http://schemas.openxmlformats.org/officeDocument/2006/relationships/hyperlink" Target="http://municipal.garant.ru/document?id=70511974&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A1E20-9EEF-46B1-8793-5B51F54D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9255</Words>
  <Characters>52755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2021-01-28T13:28:00Z</cp:lastPrinted>
  <dcterms:created xsi:type="dcterms:W3CDTF">2021-02-10T08:04:00Z</dcterms:created>
  <dcterms:modified xsi:type="dcterms:W3CDTF">2021-02-10T08:06:00Z</dcterms:modified>
</cp:coreProperties>
</file>